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96" w:rsidRPr="005F6D96" w:rsidRDefault="008531DE" w:rsidP="005F6D96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1B7FD0A" wp14:editId="5A7334FC">
            <wp:simplePos x="0" y="0"/>
            <wp:positionH relativeFrom="column">
              <wp:posOffset>-643890</wp:posOffset>
            </wp:positionH>
            <wp:positionV relativeFrom="paragraph">
              <wp:posOffset>-168275</wp:posOffset>
            </wp:positionV>
            <wp:extent cx="7070725" cy="9992360"/>
            <wp:effectExtent l="0" t="0" r="0" b="8890"/>
            <wp:wrapSquare wrapText="bothSides"/>
            <wp:docPr id="2" name="Рисунок 2" descr="D:\НОВОЕ\Зам_начальника\планирование работы (Управление образования, РМК)\2020\План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ОЕ\Зам_начальника\планирование работы (Управление образования, РМК)\2020\План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725" cy="999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525" w:rsidRDefault="003E641A" w:rsidP="00226F77">
      <w:pPr>
        <w:spacing w:before="100" w:beforeAutospacing="1" w:after="100" w:afterAutospacing="1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Toc315794572"/>
      <w:bookmarkStart w:id="1" w:name="_Toc315095376"/>
      <w:bookmarkStart w:id="2" w:name="_Toc315090027"/>
      <w:bookmarkStart w:id="3" w:name="_Toc249702420"/>
      <w:bookmarkStart w:id="4" w:name="_Toc249702302"/>
      <w:bookmarkStart w:id="5" w:name="_Toc349231678"/>
      <w:r w:rsidRPr="00992DD9">
        <w:rPr>
          <w:rFonts w:ascii="Times New Roman" w:hAnsi="Times New Roman" w:cs="Times New Roman"/>
          <w:sz w:val="26"/>
          <w:szCs w:val="26"/>
        </w:rPr>
        <w:lastRenderedPageBreak/>
        <w:t>СОДЕРЖАНИЕ</w:t>
      </w:r>
    </w:p>
    <w:tbl>
      <w:tblPr>
        <w:tblStyle w:val="a5"/>
        <w:tblW w:w="1068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  <w:gridCol w:w="476"/>
      </w:tblGrid>
      <w:tr w:rsidR="00226F77" w:rsidTr="00BA6E1A">
        <w:tc>
          <w:tcPr>
            <w:tcW w:w="10207" w:type="dxa"/>
          </w:tcPr>
          <w:p w:rsidR="00226F77" w:rsidRPr="009D3E7D" w:rsidRDefault="00226F77" w:rsidP="00BA6E1A">
            <w:pPr>
              <w:spacing w:before="4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eastAsia="Calibri" w:hAnsi="Times New Roman" w:cs="Times New Roman"/>
                <w:sz w:val="26"/>
                <w:szCs w:val="26"/>
              </w:rPr>
              <w:t>Анализ результатов работы за 2019 год……………………………………………............</w:t>
            </w:r>
            <w:r w:rsidR="00BA6E1A">
              <w:rPr>
                <w:rFonts w:ascii="Times New Roman" w:eastAsia="Calibri" w:hAnsi="Times New Roman" w:cs="Times New Roman"/>
                <w:sz w:val="26"/>
                <w:szCs w:val="26"/>
              </w:rPr>
              <w:t>......</w:t>
            </w:r>
          </w:p>
        </w:tc>
        <w:tc>
          <w:tcPr>
            <w:tcW w:w="476" w:type="dxa"/>
          </w:tcPr>
          <w:p w:rsidR="00226F77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BA6E1A">
            <w:pPr>
              <w:spacing w:before="4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Приоритетные направления деятельности Управления образования администрации муниципального района имени Лазо на 2020 год ……………………………………...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  <w:r w:rsidR="00BA6E1A">
              <w:rPr>
                <w:rFonts w:ascii="Times New Roman" w:hAnsi="Times New Roman" w:cs="Times New Roman"/>
                <w:sz w:val="26"/>
                <w:szCs w:val="26"/>
              </w:rPr>
              <w:t>.......</w:t>
            </w:r>
          </w:p>
        </w:tc>
        <w:tc>
          <w:tcPr>
            <w:tcW w:w="476" w:type="dxa"/>
          </w:tcPr>
          <w:p w:rsidR="00226F77" w:rsidRDefault="00BA6E1A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26F77" w:rsidRPr="009D3E7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BA6E1A">
            <w:pPr>
              <w:spacing w:before="4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Портфель проектов</w:t>
            </w:r>
            <w:r w:rsidRPr="009D3E7D">
              <w:rPr>
                <w:sz w:val="26"/>
                <w:szCs w:val="26"/>
              </w:rPr>
              <w:t xml:space="preserve"> </w:t>
            </w: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Управления образования администрации муниципального района имени Лазо на 2020 год …………………………….........................................................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....</w:t>
            </w:r>
            <w:r w:rsidR="00BA6E1A">
              <w:rPr>
                <w:rFonts w:ascii="Times New Roman" w:hAnsi="Times New Roman" w:cs="Times New Roman"/>
                <w:sz w:val="26"/>
                <w:szCs w:val="26"/>
              </w:rPr>
              <w:t>.......</w:t>
            </w:r>
          </w:p>
        </w:tc>
        <w:tc>
          <w:tcPr>
            <w:tcW w:w="476" w:type="dxa"/>
          </w:tcPr>
          <w:p w:rsidR="00226F77" w:rsidRDefault="00BA6E1A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26F77" w:rsidRPr="009D3E7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CE5566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Муниципальный проект «Современная школа»  ………………………………………</w:t>
            </w:r>
            <w:r w:rsidR="00BA6E1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76" w:type="dxa"/>
          </w:tcPr>
          <w:p w:rsidR="00226F77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CE5566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Муниципальный проект «Успех каждого ребенка»……… ……………………………</w:t>
            </w:r>
            <w:r w:rsidR="00BA6E1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76" w:type="dxa"/>
          </w:tcPr>
          <w:p w:rsidR="00226F77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CE5566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Муниципальный проект «Поддержка семей, имеющих детей»......................................</w:t>
            </w:r>
            <w:r w:rsidR="00CE5566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</w:p>
        </w:tc>
        <w:tc>
          <w:tcPr>
            <w:tcW w:w="476" w:type="dxa"/>
          </w:tcPr>
          <w:p w:rsidR="00226F77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CE5566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Муниципальный проект «Цифровая образовательная среда»……………….................</w:t>
            </w:r>
            <w:r w:rsidR="00CE5566">
              <w:rPr>
                <w:rFonts w:ascii="Times New Roman" w:hAnsi="Times New Roman" w:cs="Times New Roman"/>
                <w:sz w:val="26"/>
                <w:szCs w:val="26"/>
              </w:rPr>
              <w:t>....</w:t>
            </w:r>
          </w:p>
        </w:tc>
        <w:tc>
          <w:tcPr>
            <w:tcW w:w="476" w:type="dxa"/>
          </w:tcPr>
          <w:p w:rsidR="00226F77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CE5566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Муниципальный проект «Учитель будущего»…………………………………….........</w:t>
            </w:r>
            <w:r w:rsidR="00CE5566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</w:p>
        </w:tc>
        <w:tc>
          <w:tcPr>
            <w:tcW w:w="476" w:type="dxa"/>
          </w:tcPr>
          <w:p w:rsidR="00226F77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CE5566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проект «Содействие занятости женщин – создание условий </w:t>
            </w:r>
            <w:proofErr w:type="gramStart"/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дошкольного</w:t>
            </w:r>
            <w:proofErr w:type="gramEnd"/>
            <w:r w:rsidRPr="009D3E7D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для детей в возрасте до 3 лет»…………………………….....</w:t>
            </w:r>
            <w:r w:rsidR="00CE5566">
              <w:rPr>
                <w:rFonts w:ascii="Times New Roman" w:hAnsi="Times New Roman" w:cs="Times New Roman"/>
                <w:sz w:val="26"/>
                <w:szCs w:val="26"/>
              </w:rPr>
              <w:t>.......</w:t>
            </w:r>
          </w:p>
        </w:tc>
        <w:tc>
          <w:tcPr>
            <w:tcW w:w="476" w:type="dxa"/>
          </w:tcPr>
          <w:p w:rsidR="00226F77" w:rsidRDefault="00BA6E1A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26F77" w:rsidRPr="009D3E7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035BE9" w:rsidP="00F57360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 «Одаренный ребенок </w:t>
            </w:r>
            <w:r w:rsidR="00F5736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6F77" w:rsidRPr="009D3E7D">
              <w:rPr>
                <w:rFonts w:ascii="Times New Roman" w:hAnsi="Times New Roman" w:cs="Times New Roman"/>
                <w:sz w:val="26"/>
                <w:szCs w:val="26"/>
              </w:rPr>
              <w:t>одаренный учитель» …………………………………...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476" w:type="dxa"/>
          </w:tcPr>
          <w:p w:rsidR="00226F77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CE5566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Проект «Эффективная школа» …………………………………………………..............</w:t>
            </w:r>
            <w:r w:rsidR="00BA6E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E5566">
              <w:rPr>
                <w:rFonts w:ascii="Times New Roman" w:hAnsi="Times New Roman" w:cs="Times New Roman"/>
                <w:sz w:val="26"/>
                <w:szCs w:val="26"/>
              </w:rPr>
              <w:t>....</w:t>
            </w:r>
          </w:p>
        </w:tc>
        <w:tc>
          <w:tcPr>
            <w:tcW w:w="476" w:type="dxa"/>
          </w:tcPr>
          <w:p w:rsidR="00226F77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CE5566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Проект «Компас самоопределения» ……………………………………………………</w:t>
            </w:r>
            <w:r w:rsidR="00BA6E1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76" w:type="dxa"/>
          </w:tcPr>
          <w:p w:rsidR="00226F77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CE5566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Проект «Образование для будущего»…………………………………………………....</w:t>
            </w:r>
            <w:r w:rsidR="00CE5566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</w:p>
        </w:tc>
        <w:tc>
          <w:tcPr>
            <w:tcW w:w="476" w:type="dxa"/>
          </w:tcPr>
          <w:p w:rsidR="00226F77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CE5566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 w:rsidRPr="009D3E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«Педкластер27» …………………………………………………………………</w:t>
            </w:r>
            <w:r w:rsidR="00BA6E1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76" w:type="dxa"/>
          </w:tcPr>
          <w:p w:rsidR="00226F77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CE5566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 w:rsidRPr="009D3E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«Практика эффективного управления»…………………………………………</w:t>
            </w:r>
            <w:r w:rsidR="00BA6E1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76" w:type="dxa"/>
          </w:tcPr>
          <w:p w:rsidR="00226F77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CE5566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Pr="009D3E7D">
              <w:rPr>
                <w:rFonts w:ascii="Times New Roman" w:hAnsi="Times New Roman" w:cs="Times New Roman"/>
                <w:bCs/>
                <w:sz w:val="26"/>
                <w:szCs w:val="26"/>
              </w:rPr>
              <w:t>«Приоритеты воспитания»………………………………………………………</w:t>
            </w:r>
            <w:r w:rsidR="00BA6E1A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  <w:tc>
          <w:tcPr>
            <w:tcW w:w="476" w:type="dxa"/>
          </w:tcPr>
          <w:p w:rsidR="00226F77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CE5566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Проект «Дополнительное образование: формула успеха»……………………………</w:t>
            </w:r>
            <w:r w:rsidR="00BA6E1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76" w:type="dxa"/>
          </w:tcPr>
          <w:p w:rsidR="00226F77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CE5566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«Повышение объективности оценки образовательных результатов» ………</w:t>
            </w:r>
            <w:r w:rsidR="00BA6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76" w:type="dxa"/>
          </w:tcPr>
          <w:p w:rsidR="00226F77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CE5566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Проект «Гражданское партнерство в образовании»……………………………………</w:t>
            </w:r>
            <w:r w:rsidR="00BA6E1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76" w:type="dxa"/>
          </w:tcPr>
          <w:p w:rsidR="00226F77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BA6E1A">
            <w:pPr>
              <w:spacing w:before="4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Мероприятия по реализации основных направлений деятельности Управления образования в 2020 году …………………………………………………………………...</w:t>
            </w:r>
            <w:r w:rsidR="00BA6E1A">
              <w:rPr>
                <w:rFonts w:ascii="Times New Roman" w:hAnsi="Times New Roman" w:cs="Times New Roman"/>
                <w:sz w:val="26"/>
                <w:szCs w:val="26"/>
              </w:rPr>
              <w:t>......</w:t>
            </w: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6" w:type="dxa"/>
          </w:tcPr>
          <w:p w:rsidR="00226F77" w:rsidRDefault="00BA6E1A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26F77" w:rsidRPr="009D3E7D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4B66FA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1. Вопросы для рассмотрения на коллегии при главе муниципального района ….......</w:t>
            </w:r>
            <w:r w:rsidR="004B66FA">
              <w:rPr>
                <w:rFonts w:ascii="Times New Roman" w:hAnsi="Times New Roman" w:cs="Times New Roman"/>
                <w:sz w:val="26"/>
                <w:szCs w:val="26"/>
              </w:rPr>
              <w:t>....</w:t>
            </w:r>
          </w:p>
        </w:tc>
        <w:tc>
          <w:tcPr>
            <w:tcW w:w="476" w:type="dxa"/>
          </w:tcPr>
          <w:p w:rsidR="00226F77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4B66FA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2. Вопросы для рассмотрения на заседаниях Собрания депутатов муниципального района имени Лазо ……………………………………………………………….…………</w:t>
            </w:r>
            <w:r w:rsidR="00BA6E1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76" w:type="dxa"/>
          </w:tcPr>
          <w:p w:rsidR="00226F77" w:rsidRDefault="00BA6E1A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26F77" w:rsidRPr="009D3E7D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4B66FA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3. Вопросы для рассмотрения на Совете глав городских и сельских поселений  муниципального района имени Лазо ……………………………………………………</w:t>
            </w:r>
            <w:r w:rsidR="00BA6E1A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r w:rsidR="004B66FA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</w:p>
        </w:tc>
        <w:tc>
          <w:tcPr>
            <w:tcW w:w="476" w:type="dxa"/>
          </w:tcPr>
          <w:p w:rsidR="00226F77" w:rsidRDefault="00BA6E1A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26F77" w:rsidRPr="009D3E7D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4B66FA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4. Совещания руководителей образовательных организаций ………………………....</w:t>
            </w:r>
            <w:r w:rsidR="004B66FA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</w:p>
        </w:tc>
        <w:tc>
          <w:tcPr>
            <w:tcW w:w="476" w:type="dxa"/>
          </w:tcPr>
          <w:p w:rsidR="00226F77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4B66FA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5. Совещания с руководителями ДОО…………………………………………………...</w:t>
            </w:r>
            <w:r w:rsidR="004B66FA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</w:p>
        </w:tc>
        <w:tc>
          <w:tcPr>
            <w:tcW w:w="476" w:type="dxa"/>
          </w:tcPr>
          <w:p w:rsidR="00226F77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4B66FA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6. Семинары ……………………………………………………………….........................</w:t>
            </w:r>
            <w:r w:rsidR="004B66FA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</w:p>
        </w:tc>
        <w:tc>
          <w:tcPr>
            <w:tcW w:w="476" w:type="dxa"/>
          </w:tcPr>
          <w:p w:rsidR="00226F77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4B66FA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7. Заседания советов, организационных комитетов, штабов…………………………...</w:t>
            </w:r>
            <w:r w:rsidR="004B66FA">
              <w:rPr>
                <w:rFonts w:ascii="Times New Roman" w:hAnsi="Times New Roman" w:cs="Times New Roman"/>
                <w:sz w:val="26"/>
                <w:szCs w:val="26"/>
              </w:rPr>
              <w:t>....</w:t>
            </w:r>
          </w:p>
        </w:tc>
        <w:tc>
          <w:tcPr>
            <w:tcW w:w="476" w:type="dxa"/>
          </w:tcPr>
          <w:p w:rsidR="00226F77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4B66FA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8. Организация контроля ………………………………………………………………....</w:t>
            </w:r>
            <w:r w:rsidR="004B66FA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</w:p>
        </w:tc>
        <w:tc>
          <w:tcPr>
            <w:tcW w:w="476" w:type="dxa"/>
          </w:tcPr>
          <w:p w:rsidR="00226F77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4B66FA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9. Общие мероприятия ……………………………………………………………………</w:t>
            </w:r>
            <w:r w:rsidR="004B66FA">
              <w:rPr>
                <w:rFonts w:ascii="Times New Roman" w:hAnsi="Times New Roman" w:cs="Times New Roman"/>
                <w:sz w:val="26"/>
                <w:szCs w:val="26"/>
              </w:rPr>
              <w:t>....</w:t>
            </w:r>
          </w:p>
        </w:tc>
        <w:tc>
          <w:tcPr>
            <w:tcW w:w="476" w:type="dxa"/>
          </w:tcPr>
          <w:p w:rsidR="00226F77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4B66FA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10. Информационные встречи начальника Управления образования……....................</w:t>
            </w:r>
            <w:r w:rsidR="004B66FA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</w:p>
        </w:tc>
        <w:tc>
          <w:tcPr>
            <w:tcW w:w="476" w:type="dxa"/>
          </w:tcPr>
          <w:p w:rsidR="00226F77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4B66FA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11. Прием граждан по личным вопросам начальником Управления образования……</w:t>
            </w:r>
            <w:r w:rsidR="00BA6E1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76" w:type="dxa"/>
          </w:tcPr>
          <w:p w:rsidR="00226F77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4B66FA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12. Выступления в средствах массовой информации (газета «Наше время»)………...</w:t>
            </w:r>
            <w:r w:rsidR="004B66FA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</w:p>
        </w:tc>
        <w:tc>
          <w:tcPr>
            <w:tcW w:w="476" w:type="dxa"/>
          </w:tcPr>
          <w:p w:rsidR="00226F77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4B66FA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 xml:space="preserve">13. </w:t>
            </w:r>
            <w:r w:rsidRPr="009D3E7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Нормативно-правовое обеспечение деятельности отрасли «Образование</w:t>
            </w:r>
            <w:proofErr w:type="gramStart"/>
            <w:r w:rsidRPr="009D3E7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»..……………………………………………………………………...............</w:t>
            </w:r>
            <w:r w:rsidR="00BA6E1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......</w:t>
            </w:r>
            <w:proofErr w:type="gramEnd"/>
          </w:p>
        </w:tc>
        <w:tc>
          <w:tcPr>
            <w:tcW w:w="476" w:type="dxa"/>
          </w:tcPr>
          <w:p w:rsidR="00226F77" w:rsidRDefault="00BA6E1A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26F77" w:rsidRPr="009D3E7D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4B66FA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 xml:space="preserve">14. </w:t>
            </w:r>
            <w:r w:rsidRPr="009D3E7D">
              <w:rPr>
                <w:rFonts w:ascii="Times New Roman" w:hAnsi="Times New Roman" w:cs="Times New Roman"/>
                <w:bCs/>
                <w:sz w:val="26"/>
                <w:szCs w:val="26"/>
              </w:rPr>
              <w:t>Заседания комиссий Управления образования……………………………………...</w:t>
            </w:r>
            <w:r w:rsidR="004B66FA">
              <w:rPr>
                <w:rFonts w:ascii="Times New Roman" w:hAnsi="Times New Roman" w:cs="Times New Roman"/>
                <w:bCs/>
                <w:sz w:val="26"/>
                <w:szCs w:val="26"/>
              </w:rPr>
              <w:t>.....</w:t>
            </w:r>
          </w:p>
        </w:tc>
        <w:tc>
          <w:tcPr>
            <w:tcW w:w="476" w:type="dxa"/>
          </w:tcPr>
          <w:p w:rsidR="00226F77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bCs/>
                <w:sz w:val="26"/>
                <w:szCs w:val="26"/>
              </w:rPr>
              <w:t>59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4B66FA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15. Мероприятия по изучению положения дел, оказанию методической помощи образовательным организациям муниципального района ………………………….……</w:t>
            </w:r>
            <w:r w:rsidR="00BA6E1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4B66FA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</w:p>
        </w:tc>
        <w:tc>
          <w:tcPr>
            <w:tcW w:w="476" w:type="dxa"/>
          </w:tcPr>
          <w:p w:rsidR="00226F77" w:rsidRDefault="00BA6E1A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26F77" w:rsidRPr="009D3E7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4B66FA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Pr="009D3E7D">
              <w:rPr>
                <w:sz w:val="26"/>
                <w:szCs w:val="26"/>
              </w:rPr>
              <w:t xml:space="preserve"> </w:t>
            </w: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Изучение вопросов деятельности ОО, направленной на совершенствование образовательного процесса, повышение качества образования обучающихся, создание условий для обеспечения государственных гарантий прав граждан на получение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……………………………………………………………</w:t>
            </w:r>
            <w:r w:rsidR="00BA6E1A">
              <w:rPr>
                <w:rFonts w:ascii="Times New Roman" w:hAnsi="Times New Roman" w:cs="Times New Roman"/>
                <w:sz w:val="26"/>
                <w:szCs w:val="26"/>
              </w:rPr>
              <w:t>………………………...</w:t>
            </w:r>
          </w:p>
        </w:tc>
        <w:tc>
          <w:tcPr>
            <w:tcW w:w="476" w:type="dxa"/>
          </w:tcPr>
          <w:p w:rsidR="00226F77" w:rsidRDefault="00BA6E1A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26F77" w:rsidRPr="009D3E7D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4B66FA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17. Аналитико-мониторинговая деятельность………………………………………......</w:t>
            </w:r>
            <w:r w:rsidR="004B66FA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</w:p>
        </w:tc>
        <w:tc>
          <w:tcPr>
            <w:tcW w:w="476" w:type="dxa"/>
          </w:tcPr>
          <w:p w:rsidR="00226F77" w:rsidRDefault="00BA6E1A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226F77" w:rsidTr="00BA6E1A">
        <w:tc>
          <w:tcPr>
            <w:tcW w:w="10207" w:type="dxa"/>
          </w:tcPr>
          <w:p w:rsidR="00226F77" w:rsidRPr="009D3E7D" w:rsidRDefault="00226F77" w:rsidP="004B66FA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18. Отчеты.…………………………………………………………………........................</w:t>
            </w:r>
            <w:r w:rsidR="004B66FA">
              <w:rPr>
                <w:rFonts w:ascii="Times New Roman" w:hAnsi="Times New Roman" w:cs="Times New Roman"/>
                <w:sz w:val="26"/>
                <w:szCs w:val="26"/>
              </w:rPr>
              <w:t>....</w:t>
            </w:r>
          </w:p>
        </w:tc>
        <w:tc>
          <w:tcPr>
            <w:tcW w:w="476" w:type="dxa"/>
          </w:tcPr>
          <w:p w:rsidR="00226F77" w:rsidRDefault="00BA6E1A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E7D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</w:tbl>
    <w:p w:rsidR="00226F77" w:rsidRDefault="00226F77" w:rsidP="003E64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6F77" w:rsidRDefault="00226F77" w:rsidP="003E64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6F77" w:rsidRPr="00992DD9" w:rsidRDefault="00226F77" w:rsidP="003E64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54FB" w:rsidRPr="001F54FB" w:rsidRDefault="001F54FB" w:rsidP="001F54FB">
      <w:pPr>
        <w:spacing w:before="100" w:beforeAutospacing="1" w:after="100" w:afterAutospacing="1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504057235"/>
      <w:r w:rsidRPr="001F54FB">
        <w:rPr>
          <w:rFonts w:ascii="Times New Roman" w:hAnsi="Times New Roman" w:cs="Times New Roman"/>
          <w:sz w:val="28"/>
          <w:szCs w:val="28"/>
        </w:rPr>
        <w:lastRenderedPageBreak/>
        <w:t xml:space="preserve">АНАЛИЗ ДЕЯТЕЛЬНОСТИ </w:t>
      </w:r>
      <w:r w:rsidRPr="001F54FB">
        <w:rPr>
          <w:rFonts w:ascii="Times New Roman" w:hAnsi="Times New Roman" w:cs="Times New Roman"/>
          <w:sz w:val="28"/>
          <w:szCs w:val="28"/>
        </w:rPr>
        <w:br/>
        <w:t>УПРАВЛЕНИЕ ОБРАЗОВАНИЯ АДМИНИСТРАЦИИ МУНИЦИПАЛЬНОГО РАЙОНА ИМЕНИ ЛАЗО ЗА 2019 ГОД</w:t>
      </w:r>
    </w:p>
    <w:p w:rsidR="00EC18AD" w:rsidRPr="00887CB3" w:rsidRDefault="001F54FB" w:rsidP="005D7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CB3">
        <w:rPr>
          <w:rFonts w:ascii="Times New Roman" w:hAnsi="Times New Roman"/>
          <w:sz w:val="28"/>
          <w:szCs w:val="28"/>
        </w:rPr>
        <w:t>Деятельность Управления образования администрации муниципального района имени Лазо (</w:t>
      </w:r>
      <w:r w:rsidR="00B51A88" w:rsidRPr="00887CB3">
        <w:rPr>
          <w:rFonts w:ascii="Times New Roman" w:hAnsi="Times New Roman"/>
          <w:sz w:val="28"/>
          <w:szCs w:val="28"/>
        </w:rPr>
        <w:t>далее – Управление образования)</w:t>
      </w:r>
      <w:r w:rsidR="00733FBE" w:rsidRPr="00887CB3">
        <w:rPr>
          <w:rFonts w:ascii="Times New Roman" w:hAnsi="Times New Roman"/>
          <w:sz w:val="28"/>
          <w:szCs w:val="28"/>
        </w:rPr>
        <w:t xml:space="preserve"> </w:t>
      </w:r>
      <w:r w:rsidR="00B51A88" w:rsidRPr="00887CB3">
        <w:rPr>
          <w:rFonts w:ascii="Times New Roman" w:hAnsi="Times New Roman"/>
          <w:sz w:val="28"/>
          <w:szCs w:val="28"/>
        </w:rPr>
        <w:t xml:space="preserve">в 2019 году </w:t>
      </w:r>
      <w:r w:rsidR="00B51A88" w:rsidRPr="00887CB3">
        <w:rPr>
          <w:rFonts w:ascii="Times New Roman" w:hAnsi="Times New Roman" w:cs="Times New Roman"/>
          <w:sz w:val="28"/>
          <w:szCs w:val="28"/>
        </w:rPr>
        <w:t xml:space="preserve">направлена на обеспечение устойчивого функционирования и развития муниципальной системы образования, </w:t>
      </w:r>
      <w:r w:rsidR="00C2011F" w:rsidRPr="00887CB3">
        <w:rPr>
          <w:rFonts w:ascii="Times New Roman" w:hAnsi="Times New Roman" w:cs="Times New Roman"/>
          <w:sz w:val="28"/>
          <w:szCs w:val="28"/>
        </w:rPr>
        <w:t xml:space="preserve">доступности качественного образования для всех детей, проживающих на территории муниципального района, </w:t>
      </w:r>
      <w:r w:rsidR="00B51A88" w:rsidRPr="00887CB3">
        <w:rPr>
          <w:rFonts w:ascii="Times New Roman" w:hAnsi="Times New Roman" w:cs="Times New Roman"/>
          <w:sz w:val="28"/>
          <w:szCs w:val="28"/>
        </w:rPr>
        <w:t>реализацию основных направлений государственной образовательной политики и приоритетов социально-экономического развития муниципального района имени Лазо</w:t>
      </w:r>
      <w:r w:rsidR="00EC18AD" w:rsidRPr="00887C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7A7D" w:rsidRPr="00887CB3" w:rsidRDefault="00EC18AD" w:rsidP="005D7A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7CB3">
        <w:rPr>
          <w:rFonts w:ascii="Times New Roman" w:eastAsia="Calibri" w:hAnsi="Times New Roman" w:cs="Times New Roman"/>
          <w:sz w:val="28"/>
          <w:szCs w:val="28"/>
        </w:rPr>
        <w:t>В рамках выполнения Указа Президента Российской Федерации от 07 мая 2018 г. № 204 «О национальных целях и стратегических задачах развития Российской Федерации на период до 2024 года»</w:t>
      </w:r>
      <w:r w:rsidRPr="00887CB3">
        <w:t xml:space="preserve"> </w:t>
      </w:r>
      <w:r w:rsidRPr="00887CB3">
        <w:rPr>
          <w:rFonts w:ascii="Times New Roman" w:eastAsia="Calibri" w:hAnsi="Times New Roman" w:cs="Times New Roman"/>
          <w:sz w:val="28"/>
          <w:szCs w:val="28"/>
        </w:rPr>
        <w:t>между министерством образования и науки края и администрацией муниципального района имени Лазо подписано соглашение о реализации региональных проектов, в части мероприятий, реализуемых в м</w:t>
      </w:r>
      <w:r w:rsidR="00C2011F" w:rsidRPr="00887CB3">
        <w:rPr>
          <w:rFonts w:ascii="Times New Roman" w:eastAsia="Calibri" w:hAnsi="Times New Roman" w:cs="Times New Roman"/>
          <w:sz w:val="28"/>
          <w:szCs w:val="28"/>
        </w:rPr>
        <w:t>униципальном районе имени Лазо.</w:t>
      </w:r>
      <w:proofErr w:type="gramEnd"/>
    </w:p>
    <w:p w:rsidR="001828E0" w:rsidRPr="00887CB3" w:rsidRDefault="001828E0" w:rsidP="001828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CB3">
        <w:rPr>
          <w:rFonts w:ascii="Times New Roman" w:eastAsia="Calibri" w:hAnsi="Times New Roman" w:cs="Times New Roman"/>
          <w:sz w:val="28"/>
          <w:szCs w:val="28"/>
        </w:rPr>
        <w:t xml:space="preserve">Системная работа позволяет выполнять задачи, поставленные в </w:t>
      </w:r>
      <w:r w:rsidR="00AE034E" w:rsidRPr="00887CB3">
        <w:rPr>
          <w:rFonts w:ascii="Times New Roman" w:eastAsia="Calibri" w:hAnsi="Times New Roman" w:cs="Times New Roman"/>
          <w:sz w:val="28"/>
          <w:szCs w:val="28"/>
        </w:rPr>
        <w:t>федеральных, краевых программах, региональных</w:t>
      </w:r>
      <w:r w:rsidRPr="00887CB3">
        <w:rPr>
          <w:rFonts w:ascii="Times New Roman" w:eastAsia="Calibri" w:hAnsi="Times New Roman" w:cs="Times New Roman"/>
          <w:sz w:val="28"/>
          <w:szCs w:val="28"/>
        </w:rPr>
        <w:t xml:space="preserve"> проектах,</w:t>
      </w:r>
      <w:r w:rsidRPr="00887CB3">
        <w:rPr>
          <w:rFonts w:ascii="Times New Roman" w:hAnsi="Times New Roman"/>
          <w:sz w:val="28"/>
          <w:szCs w:val="28"/>
        </w:rPr>
        <w:t xml:space="preserve"> муниципальной программ</w:t>
      </w:r>
      <w:r w:rsidR="00AE034E" w:rsidRPr="00887CB3">
        <w:rPr>
          <w:rFonts w:ascii="Times New Roman" w:hAnsi="Times New Roman"/>
          <w:sz w:val="28"/>
          <w:szCs w:val="28"/>
        </w:rPr>
        <w:t>е</w:t>
      </w:r>
      <w:r w:rsidRPr="00887CB3">
        <w:rPr>
          <w:rFonts w:ascii="Times New Roman" w:hAnsi="Times New Roman"/>
          <w:sz w:val="28"/>
          <w:szCs w:val="28"/>
        </w:rPr>
        <w:t xml:space="preserve"> «Развитие образования  муниципал</w:t>
      </w:r>
      <w:r w:rsidR="00AE034E" w:rsidRPr="00887CB3">
        <w:rPr>
          <w:rFonts w:ascii="Times New Roman" w:hAnsi="Times New Roman"/>
          <w:sz w:val="28"/>
          <w:szCs w:val="28"/>
        </w:rPr>
        <w:t>ьного района имени Лазо на 2017–</w:t>
      </w:r>
      <w:r w:rsidRPr="00887CB3">
        <w:rPr>
          <w:rFonts w:ascii="Times New Roman" w:hAnsi="Times New Roman"/>
          <w:sz w:val="28"/>
          <w:szCs w:val="28"/>
        </w:rPr>
        <w:t>2020 годы</w:t>
      </w:r>
      <w:r w:rsidR="00AE034E" w:rsidRPr="00887CB3">
        <w:rPr>
          <w:rFonts w:ascii="Times New Roman" w:hAnsi="Times New Roman"/>
          <w:sz w:val="28"/>
          <w:szCs w:val="28"/>
        </w:rPr>
        <w:t>»</w:t>
      </w:r>
      <w:r w:rsidRPr="00887CB3">
        <w:rPr>
          <w:rFonts w:ascii="Times New Roman" w:hAnsi="Times New Roman"/>
          <w:sz w:val="28"/>
          <w:szCs w:val="28"/>
        </w:rPr>
        <w:t>.</w:t>
      </w:r>
    </w:p>
    <w:p w:rsidR="00415B4A" w:rsidRPr="00887CB3" w:rsidRDefault="00415B4A" w:rsidP="00415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54FB" w:rsidRPr="00887CB3" w:rsidRDefault="00415B4A" w:rsidP="00415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>СЕТЬ И КОНТИНГЕНТ</w:t>
      </w:r>
    </w:p>
    <w:p w:rsidR="005D7A7D" w:rsidRPr="00887CB3" w:rsidRDefault="005D7A7D" w:rsidP="001F54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4FB" w:rsidRPr="00887CB3" w:rsidRDefault="001F54FB" w:rsidP="00A82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 xml:space="preserve">Сеть учреждений образования в муниципальном районе имени Лазо </w:t>
      </w:r>
      <w:r w:rsidR="00415B4A" w:rsidRPr="00887CB3">
        <w:rPr>
          <w:rFonts w:ascii="Times New Roman" w:hAnsi="Times New Roman"/>
          <w:sz w:val="28"/>
          <w:szCs w:val="28"/>
          <w:lang w:eastAsia="ru-RU"/>
        </w:rPr>
        <w:t>в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="00415B4A" w:rsidRPr="00887CB3">
        <w:rPr>
          <w:rFonts w:ascii="Times New Roman" w:hAnsi="Times New Roman"/>
          <w:sz w:val="28"/>
          <w:szCs w:val="28"/>
          <w:lang w:eastAsia="ru-RU"/>
        </w:rPr>
        <w:t xml:space="preserve"> году включает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 29 дневных общеобразовательных школ</w:t>
      </w:r>
      <w:r w:rsidR="00415B4A" w:rsidRPr="00887CB3">
        <w:rPr>
          <w:rFonts w:ascii="Times New Roman" w:hAnsi="Times New Roman"/>
          <w:sz w:val="28"/>
          <w:szCs w:val="28"/>
          <w:lang w:eastAsia="ru-RU"/>
        </w:rPr>
        <w:t>,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 в которых </w:t>
      </w:r>
      <w:r w:rsidRPr="00887CB3">
        <w:rPr>
          <w:rFonts w:ascii="Times New Roman" w:hAnsi="Times New Roman"/>
          <w:b/>
          <w:sz w:val="28"/>
          <w:szCs w:val="28"/>
          <w:lang w:eastAsia="ru-RU"/>
        </w:rPr>
        <w:t>обучается 55</w:t>
      </w:r>
      <w:r w:rsidR="002158F0" w:rsidRPr="00887CB3">
        <w:rPr>
          <w:rFonts w:ascii="Times New Roman" w:hAnsi="Times New Roman"/>
          <w:b/>
          <w:sz w:val="28"/>
          <w:szCs w:val="28"/>
          <w:lang w:eastAsia="ru-RU"/>
        </w:rPr>
        <w:t>05</w:t>
      </w:r>
      <w:r w:rsidRPr="00887CB3">
        <w:rPr>
          <w:rFonts w:ascii="Times New Roman" w:hAnsi="Times New Roman"/>
          <w:b/>
          <w:sz w:val="28"/>
          <w:szCs w:val="28"/>
          <w:lang w:eastAsia="ru-RU"/>
        </w:rPr>
        <w:t xml:space="preserve"> учащихся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 по дневной форме обучения (201</w:t>
      </w:r>
      <w:r w:rsidR="00925307" w:rsidRPr="00887CB3">
        <w:rPr>
          <w:rFonts w:ascii="Times New Roman" w:hAnsi="Times New Roman"/>
          <w:sz w:val="28"/>
          <w:szCs w:val="28"/>
          <w:lang w:eastAsia="ru-RU"/>
        </w:rPr>
        <w:t>8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 г. – 29/5536).</w:t>
      </w:r>
    </w:p>
    <w:p w:rsidR="001F54FB" w:rsidRPr="00887CB3" w:rsidRDefault="001F54FB" w:rsidP="00A82A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ab/>
      </w:r>
      <w:r w:rsidR="002158F0" w:rsidRPr="00887CB3">
        <w:rPr>
          <w:rFonts w:ascii="Times New Roman" w:hAnsi="Times New Roman"/>
          <w:sz w:val="28"/>
          <w:szCs w:val="28"/>
          <w:lang w:eastAsia="ru-RU"/>
        </w:rPr>
        <w:t>В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функционирует  филиал при основной общеобразовательной школе п. Долми  в п. </w:t>
      </w:r>
      <w:proofErr w:type="spellStart"/>
      <w:r w:rsidRPr="00887CB3">
        <w:rPr>
          <w:rFonts w:ascii="Times New Roman" w:hAnsi="Times New Roman"/>
          <w:sz w:val="28"/>
          <w:szCs w:val="28"/>
          <w:lang w:eastAsia="ru-RU"/>
        </w:rPr>
        <w:t>Катэн</w:t>
      </w:r>
      <w:proofErr w:type="spellEnd"/>
      <w:r w:rsidRPr="00887CB3">
        <w:rPr>
          <w:rFonts w:ascii="Times New Roman" w:hAnsi="Times New Roman"/>
          <w:sz w:val="28"/>
          <w:szCs w:val="28"/>
          <w:lang w:eastAsia="ru-RU"/>
        </w:rPr>
        <w:t xml:space="preserve"> (2 учащихся: 1 </w:t>
      </w:r>
      <w:proofErr w:type="spellStart"/>
      <w:r w:rsidRPr="00887CB3"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 w:rsidR="00B172A2" w:rsidRPr="00887CB3">
        <w:rPr>
          <w:rFonts w:ascii="Times New Roman" w:hAnsi="Times New Roman"/>
          <w:sz w:val="28"/>
          <w:szCs w:val="28"/>
          <w:lang w:eastAsia="ru-RU"/>
        </w:rPr>
        <w:t>.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 – 1 чел, 2 </w:t>
      </w:r>
      <w:proofErr w:type="spellStart"/>
      <w:r w:rsidRPr="00887CB3"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 w:rsidRPr="00887CB3">
        <w:rPr>
          <w:rFonts w:ascii="Times New Roman" w:hAnsi="Times New Roman"/>
          <w:sz w:val="28"/>
          <w:szCs w:val="28"/>
          <w:lang w:eastAsia="ru-RU"/>
        </w:rPr>
        <w:t>. – 1 чел.).</w:t>
      </w:r>
    </w:p>
    <w:p w:rsidR="001F54FB" w:rsidRPr="00887CB3" w:rsidRDefault="001F54FB" w:rsidP="00A82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Число учащихся дневных общеобразовательных школ района уменьшилось по сравнению с 2018/2019 учебным годом на 31 человека или на 0,5 %.</w:t>
      </w:r>
    </w:p>
    <w:p w:rsidR="001F54FB" w:rsidRPr="00887CB3" w:rsidRDefault="001F54FB" w:rsidP="001F54F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СВЕДЕНИЯ</w:t>
      </w:r>
    </w:p>
    <w:p w:rsidR="001F54FB" w:rsidRPr="00887CB3" w:rsidRDefault="001F54FB" w:rsidP="001F54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о сети общеобразовательных учреждений и контингенте обучающихся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842"/>
        <w:gridCol w:w="1842"/>
        <w:gridCol w:w="1702"/>
      </w:tblGrid>
      <w:tr w:rsidR="00887CB3" w:rsidRPr="00887CB3" w:rsidTr="005C23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887CB3" w:rsidRPr="00887CB3" w:rsidTr="005C23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Число общеобразовательных учреждений</w:t>
            </w:r>
          </w:p>
          <w:p w:rsidR="001F54FB" w:rsidRPr="00602D97" w:rsidRDefault="001F54FB" w:rsidP="001F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средние</w:t>
            </w:r>
            <w:proofErr w:type="gramEnd"/>
          </w:p>
          <w:p w:rsidR="001F54FB" w:rsidRPr="00602D97" w:rsidRDefault="001F54FB" w:rsidP="001F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основные</w:t>
            </w:r>
          </w:p>
          <w:p w:rsidR="001F54FB" w:rsidRPr="00602D97" w:rsidRDefault="001F54FB" w:rsidP="001F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начальные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CB3" w:rsidRPr="00887CB3" w:rsidTr="005C23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филиалов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1 (+1)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CB3" w:rsidRPr="00887CB3" w:rsidTr="005C23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УКП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CB3" w:rsidRPr="00887CB3" w:rsidTr="005C23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в них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CB3" w:rsidRPr="00887CB3" w:rsidTr="005C23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5536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5505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-31</w:t>
            </w:r>
          </w:p>
        </w:tc>
      </w:tr>
      <w:tr w:rsidR="00887CB3" w:rsidRPr="00887CB3" w:rsidTr="005C23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обучающихся в </w:t>
            </w:r>
            <w:r w:rsidRPr="00602D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дневных </w:t>
            </w: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общеобразовательных учреждениях – всего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5536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5504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-32</w:t>
            </w:r>
          </w:p>
        </w:tc>
      </w:tr>
      <w:tr w:rsidR="00887CB3" w:rsidRPr="00887CB3" w:rsidTr="005C23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3415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3252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-163</w:t>
            </w:r>
          </w:p>
        </w:tc>
      </w:tr>
      <w:tr w:rsidR="00887CB3" w:rsidRPr="00887CB3" w:rsidTr="005C23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602D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2252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+131</w:t>
            </w:r>
          </w:p>
        </w:tc>
      </w:tr>
      <w:tr w:rsidR="00887CB3" w:rsidRPr="00887CB3" w:rsidTr="005C23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C57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класс-комплектов</w:t>
            </w:r>
            <w:proofErr w:type="gramEnd"/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+11</w:t>
            </w:r>
          </w:p>
        </w:tc>
      </w:tr>
      <w:tr w:rsidR="00887CB3" w:rsidRPr="00887CB3" w:rsidTr="005C23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C57313" w:rsidP="001F5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F54FB" w:rsidRPr="00602D97" w:rsidRDefault="001F54FB" w:rsidP="001F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 </w:t>
            </w:r>
            <w:r w:rsidRPr="00602D9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смену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-45</w:t>
            </w:r>
          </w:p>
        </w:tc>
      </w:tr>
      <w:tr w:rsidR="00887CB3" w:rsidRPr="00887CB3" w:rsidTr="005C23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C57313" w:rsidP="001F5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Набор в первый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-27</w:t>
            </w:r>
          </w:p>
        </w:tc>
      </w:tr>
      <w:tr w:rsidR="00887CB3" w:rsidRPr="00887CB3" w:rsidTr="005C23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первых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+2</w:t>
            </w:r>
          </w:p>
        </w:tc>
      </w:tr>
      <w:tr w:rsidR="00887CB3" w:rsidRPr="00887CB3" w:rsidTr="005C23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C57313" w:rsidP="001F5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Число детей с ограниченными возможностями в школах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-42</w:t>
            </w:r>
          </w:p>
        </w:tc>
      </w:tr>
      <w:tr w:rsidR="00887CB3" w:rsidRPr="00887CB3" w:rsidTr="005C23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C57313" w:rsidP="001F5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малокомплектных школ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CB3" w:rsidRPr="00887CB3" w:rsidTr="005C23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в них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+2</w:t>
            </w:r>
          </w:p>
        </w:tc>
      </w:tr>
      <w:tr w:rsidR="00887CB3" w:rsidRPr="00887CB3" w:rsidTr="005C23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C57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57313" w:rsidRPr="0060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Прием в 10-е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-11</w:t>
            </w:r>
          </w:p>
        </w:tc>
      </w:tr>
      <w:tr w:rsidR="00887CB3" w:rsidRPr="00887CB3" w:rsidTr="005C23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10-х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-3</w:t>
            </w:r>
          </w:p>
        </w:tc>
      </w:tr>
      <w:tr w:rsidR="00887CB3" w:rsidRPr="00887CB3" w:rsidTr="005C23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C57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57313" w:rsidRPr="0060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Выпуск 9-х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466</w:t>
            </w:r>
          </w:p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436+30УО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543</w:t>
            </w:r>
          </w:p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521+32УО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+77</w:t>
            </w:r>
          </w:p>
        </w:tc>
      </w:tr>
      <w:tr w:rsidR="00887CB3" w:rsidRPr="00887CB3" w:rsidTr="005C23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C57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57313" w:rsidRPr="0060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Выпуск 11-х классов </w:t>
            </w:r>
          </w:p>
          <w:p w:rsidR="001F54FB" w:rsidRPr="00602D97" w:rsidRDefault="001F54FB" w:rsidP="001F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(с аттестатами)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+35</w:t>
            </w:r>
          </w:p>
        </w:tc>
      </w:tr>
      <w:tr w:rsidR="00887CB3" w:rsidRPr="00887CB3" w:rsidTr="005C23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C57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57313" w:rsidRPr="00602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Группы при школах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+2</w:t>
            </w:r>
          </w:p>
        </w:tc>
      </w:tr>
      <w:tr w:rsidR="005C2386" w:rsidRPr="00887CB3" w:rsidTr="005C23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в них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FB" w:rsidRPr="00602D97" w:rsidRDefault="001F54FB" w:rsidP="001F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97">
              <w:rPr>
                <w:rFonts w:ascii="Times New Roman" w:hAnsi="Times New Roman"/>
                <w:sz w:val="24"/>
                <w:szCs w:val="24"/>
                <w:lang w:eastAsia="ru-RU"/>
              </w:rPr>
              <w:t>+46</w:t>
            </w:r>
          </w:p>
        </w:tc>
      </w:tr>
    </w:tbl>
    <w:p w:rsidR="001F54FB" w:rsidRPr="00887CB3" w:rsidRDefault="001F54FB" w:rsidP="001F54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6665C2" w:rsidRPr="00887CB3" w:rsidRDefault="003323E1" w:rsidP="003323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ДОШКОЛЬНОЕ ОБРАЗОВАНИЕ</w:t>
      </w:r>
    </w:p>
    <w:p w:rsidR="003323E1" w:rsidRPr="00887CB3" w:rsidRDefault="003323E1" w:rsidP="003323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5C2" w:rsidRPr="00887CB3" w:rsidRDefault="006665C2" w:rsidP="006665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В 2019 году произошли изменения в сети организаций, реализующих основные образовательные программы дошкольного образования. Проведена работа по реорганизации детского сада № 21 с. Бичевая в форме присоединения к средней школе </w:t>
      </w:r>
      <w:proofErr w:type="gramStart"/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. Бичевая. </w:t>
      </w:r>
      <w:r w:rsidR="00C57313" w:rsidRPr="00887CB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рограммы дошкольного образования реализуют 25 детских садов (97 групп) и 6 школ (9 групп, в том числе 4 группы кратковременного пребывания).</w:t>
      </w:r>
    </w:p>
    <w:p w:rsidR="006665C2" w:rsidRPr="00887CB3" w:rsidRDefault="006665C2" w:rsidP="006665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федеральных и региональных проектов «Поддержка семей, имеющих детей» и «Содействие занятости женщин – создание условий дошкольного образования для детей в возрасте до трех лет», входящих в национальные проекты «Образование» и «Демография», ведется работа по созданию дополнительных мест в детских садах для детей в возрасте от 2 месяцев до 3 лет.</w:t>
      </w:r>
      <w:proofErr w:type="gramEnd"/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 план открытия групп до 2024 года, данные мероприятия включены в муниципальную программу «Развитие образования муниципального района имени Лазо на 2017–2024 годы».</w:t>
      </w:r>
    </w:p>
    <w:p w:rsidR="006665C2" w:rsidRPr="00887CB3" w:rsidRDefault="00C57313" w:rsidP="006665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В МБДОУ детском саду № 7 р.п. Переяславка </w:t>
      </w:r>
      <w:r w:rsidR="006665C2"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перепрофилирована еще одна группа, в которую зачислено 15 детей. </w:t>
      </w:r>
    </w:p>
    <w:p w:rsidR="006665C2" w:rsidRPr="00887CB3" w:rsidRDefault="006665C2" w:rsidP="006665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2018, 2019 годов в детские сады были зачислены около 100 </w:t>
      </w:r>
      <w:proofErr w:type="gramStart"/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proofErr w:type="gramEnd"/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достигших возр</w:t>
      </w:r>
      <w:r w:rsidR="00C57313" w:rsidRPr="00887CB3">
        <w:rPr>
          <w:rFonts w:ascii="Times New Roman" w:eastAsia="Times New Roman" w:hAnsi="Times New Roman"/>
          <w:sz w:val="28"/>
          <w:szCs w:val="28"/>
          <w:lang w:eastAsia="ru-RU"/>
        </w:rPr>
        <w:t>аста 1 года</w:t>
      </w: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665C2" w:rsidRPr="00887CB3" w:rsidRDefault="006665C2" w:rsidP="006665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Ежегодно увеличиваетс</w:t>
      </w:r>
      <w:r w:rsidR="00C57313"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я охват дошкольным образованием. </w:t>
      </w: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Доступность дошкольного образования для детей младше трех лет со</w:t>
      </w:r>
      <w:r w:rsidR="00C57313"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ставляет 100 %. </w:t>
      </w:r>
      <w:r w:rsidR="000C337F" w:rsidRPr="00887CB3">
        <w:rPr>
          <w:rFonts w:ascii="Times New Roman" w:eastAsia="Calibri" w:hAnsi="Times New Roman" w:cs="Times New Roman"/>
          <w:sz w:val="28"/>
          <w:szCs w:val="28"/>
        </w:rPr>
        <w:t xml:space="preserve">Дошкольным образованием охвачено 2596 детей дошкольного возраста, что составляет 82,8 % от общего количества детей в возрасте от 1 года до 7 лет (2018 г. – 2693 ребёнка, 77,8 %). </w:t>
      </w:r>
      <w:r w:rsidR="00C57313" w:rsidRPr="00887CB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величился охват дошкольным образование</w:t>
      </w:r>
      <w:r w:rsidR="00C57313" w:rsidRPr="00887CB3">
        <w:rPr>
          <w:rFonts w:ascii="Times New Roman" w:eastAsia="Times New Roman" w:hAnsi="Times New Roman"/>
          <w:sz w:val="28"/>
          <w:szCs w:val="28"/>
          <w:lang w:eastAsia="ru-RU"/>
        </w:rPr>
        <w:t>м детей-инвалидов и детей с ОВЗ. Н</w:t>
      </w: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а протяжении пяти лет в районе отсутствует очередность в ДОУ.</w:t>
      </w:r>
    </w:p>
    <w:p w:rsidR="00C05756" w:rsidRPr="00887CB3" w:rsidRDefault="006665C2" w:rsidP="006665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муниципальном районе функционирует 8 консультативных пунктов (2015 </w:t>
      </w:r>
      <w:r w:rsidR="008F732F" w:rsidRPr="00887CB3">
        <w:rPr>
          <w:rFonts w:ascii="Times New Roman" w:eastAsia="Times New Roman" w:hAnsi="Times New Roman"/>
          <w:sz w:val="28"/>
          <w:szCs w:val="28"/>
          <w:lang w:eastAsia="ru-RU"/>
        </w:rPr>
        <w:t>год – 3 консультативных пункта)</w:t>
      </w:r>
      <w:r w:rsidR="008F732F" w:rsidRPr="00887CB3">
        <w:rPr>
          <w:rFonts w:ascii="Times New Roman" w:hAnsi="Times New Roman"/>
          <w:sz w:val="28"/>
          <w:szCs w:val="28"/>
        </w:rPr>
        <w:t>, в которых проведены консультации и оказана психолого-педагогическая помощь 276 родителям и детям, не посещающим детские сады (в 2017 году – 238 детей).</w:t>
      </w:r>
    </w:p>
    <w:p w:rsidR="006665C2" w:rsidRPr="00887CB3" w:rsidRDefault="00C05756" w:rsidP="006665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665C2" w:rsidRPr="00887CB3">
        <w:rPr>
          <w:rFonts w:ascii="Times New Roman" w:eastAsia="Times New Roman" w:hAnsi="Times New Roman"/>
          <w:sz w:val="28"/>
          <w:szCs w:val="28"/>
          <w:lang w:eastAsia="ru-RU"/>
        </w:rPr>
        <w:t>онсультативны</w:t>
      </w: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665C2"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6665C2"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оказывают консультации по различным вопросам, в том числе реализуют программы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6665C2" w:rsidRPr="00887CB3" w:rsidRDefault="006665C2" w:rsidP="006665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Увеличилось количество предоставленных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 </w:t>
      </w:r>
    </w:p>
    <w:p w:rsidR="006665C2" w:rsidRPr="00887CB3" w:rsidRDefault="006665C2" w:rsidP="006665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С июля 2019 года консультативные пункты ДОО оказывают услуги дистанционно. На официальном сайте Управления образования создан раздел «Центр дистан</w:t>
      </w:r>
      <w:r w:rsidR="00C05756" w:rsidRPr="00887CB3">
        <w:rPr>
          <w:rFonts w:ascii="Times New Roman" w:eastAsia="Times New Roman" w:hAnsi="Times New Roman"/>
          <w:sz w:val="28"/>
          <w:szCs w:val="28"/>
          <w:lang w:eastAsia="ru-RU"/>
        </w:rPr>
        <w:t>ционного консультирования»</w:t>
      </w: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. В 100 % детских садах района созданы ПМП консилиумы.</w:t>
      </w:r>
    </w:p>
    <w:p w:rsidR="006665C2" w:rsidRPr="00887CB3" w:rsidRDefault="006665C2" w:rsidP="006665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детские сады и группы кратковременного пребывания района реализуют ФГОС ДО, в достаточной мере оснащены средствами обучения и воспитания; в группах организована развивающая предметно-пространственная среда в соответствии с требованиями ФГОС </w:t>
      </w:r>
      <w:proofErr w:type="gramStart"/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65C2" w:rsidRPr="00887CB3" w:rsidRDefault="006665C2" w:rsidP="001F54FB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9332D6" w:rsidRPr="00887CB3" w:rsidRDefault="000C337F" w:rsidP="009332D6">
      <w:pPr>
        <w:spacing w:after="0" w:line="240" w:lineRule="auto"/>
        <w:ind w:firstLine="708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ОБРАЗОВАНИЕ</w:t>
      </w:r>
    </w:p>
    <w:p w:rsidR="009332D6" w:rsidRPr="00887CB3" w:rsidRDefault="009332D6" w:rsidP="009332D6">
      <w:pPr>
        <w:spacing w:after="0" w:line="240" w:lineRule="auto"/>
        <w:ind w:firstLine="708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9332D6" w:rsidRPr="00887CB3" w:rsidRDefault="000C337F" w:rsidP="009332D6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887CB3">
        <w:rPr>
          <w:rFonts w:ascii="Times New Roman" w:eastAsia="Calibri" w:hAnsi="Times New Roman" w:cs="Times New Roman"/>
          <w:sz w:val="28"/>
          <w:szCs w:val="28"/>
        </w:rPr>
        <w:t xml:space="preserve">В 2019 году в системе общего образования муниципального района осуществляли образовательную деятельность 55 образовательных организаций (далее – ОО): 29 общеобразовательных организаций (21 средняя школа, 5 – основных, 3 – </w:t>
      </w:r>
      <w:proofErr w:type="gramStart"/>
      <w:r w:rsidRPr="00887CB3">
        <w:rPr>
          <w:rFonts w:ascii="Times New Roman" w:eastAsia="Calibri" w:hAnsi="Times New Roman" w:cs="Times New Roman"/>
          <w:sz w:val="28"/>
          <w:szCs w:val="28"/>
        </w:rPr>
        <w:t>начальные</w:t>
      </w:r>
      <w:proofErr w:type="gramEnd"/>
      <w:r w:rsidRPr="00887CB3">
        <w:rPr>
          <w:rFonts w:ascii="Times New Roman" w:eastAsia="Calibri" w:hAnsi="Times New Roman" w:cs="Times New Roman"/>
          <w:sz w:val="28"/>
          <w:szCs w:val="28"/>
        </w:rPr>
        <w:t>), 25 дошкольных образовательных организаций (далее – ДОО), 1 учреждение дополнительного образования.</w:t>
      </w:r>
    </w:p>
    <w:p w:rsidR="009332D6" w:rsidRPr="00887CB3" w:rsidRDefault="000C337F" w:rsidP="009332D6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887CB3">
        <w:rPr>
          <w:rFonts w:ascii="Times New Roman" w:eastAsia="Calibri" w:hAnsi="Times New Roman" w:cs="Times New Roman"/>
          <w:sz w:val="28"/>
          <w:szCs w:val="28"/>
        </w:rPr>
        <w:t xml:space="preserve">Завершился капитальный ремонт здания школы в п. Новостройка. С 01.09.2019 в МБОУ СОШ п. Новостройка обучается 144 ученика.  </w:t>
      </w:r>
      <w:r w:rsidR="0049277B" w:rsidRPr="00887CB3">
        <w:rPr>
          <w:rFonts w:ascii="Times New Roman" w:eastAsia="Calibri" w:hAnsi="Times New Roman" w:cs="Times New Roman"/>
          <w:sz w:val="28"/>
          <w:szCs w:val="28"/>
        </w:rPr>
        <w:t>В системе общего образования продолжается процесс обновления содержания и введения инновационных механизмов управления.</w:t>
      </w:r>
    </w:p>
    <w:p w:rsidR="009332D6" w:rsidRPr="00887CB3" w:rsidRDefault="0049277B" w:rsidP="009332D6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proofErr w:type="gramStart"/>
      <w:r w:rsidRPr="00887CB3">
        <w:rPr>
          <w:rFonts w:ascii="Times New Roman" w:eastAsia="Calibri" w:hAnsi="Times New Roman" w:cs="Times New Roman"/>
          <w:sz w:val="28"/>
          <w:szCs w:val="28"/>
        </w:rPr>
        <w:t>В рамках регионального и муниципального проектов «Образование для будущего» осуществлялся планомерный переход на федеральные государственные образовательные стандарты на всех уровнях образования.</w:t>
      </w:r>
      <w:proofErr w:type="gramEnd"/>
    </w:p>
    <w:p w:rsidR="009332D6" w:rsidRPr="00887CB3" w:rsidRDefault="007179F0" w:rsidP="009332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CB3">
        <w:rPr>
          <w:rFonts w:ascii="Times New Roman" w:eastAsia="Calibri" w:hAnsi="Times New Roman" w:cs="Times New Roman"/>
          <w:sz w:val="28"/>
          <w:szCs w:val="28"/>
        </w:rPr>
        <w:t>В  2019 году по ФГОС в</w:t>
      </w:r>
      <w:r w:rsidR="0049277B" w:rsidRPr="00887CB3">
        <w:rPr>
          <w:rFonts w:ascii="Times New Roman" w:eastAsia="Calibri" w:hAnsi="Times New Roman" w:cs="Times New Roman"/>
          <w:sz w:val="28"/>
          <w:szCs w:val="28"/>
        </w:rPr>
        <w:t xml:space="preserve"> школах </w:t>
      </w:r>
      <w:r w:rsidRPr="00887CB3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49277B" w:rsidRPr="00887CB3">
        <w:rPr>
          <w:rFonts w:ascii="Times New Roman" w:eastAsia="Calibri" w:hAnsi="Times New Roman" w:cs="Times New Roman"/>
          <w:sz w:val="28"/>
          <w:szCs w:val="28"/>
        </w:rPr>
        <w:t>обуча</w:t>
      </w:r>
      <w:r w:rsidRPr="00887CB3">
        <w:rPr>
          <w:rFonts w:ascii="Times New Roman" w:eastAsia="Calibri" w:hAnsi="Times New Roman" w:cs="Times New Roman"/>
          <w:sz w:val="28"/>
          <w:szCs w:val="28"/>
        </w:rPr>
        <w:t>лись</w:t>
      </w:r>
      <w:r w:rsidR="0049277B" w:rsidRPr="00887CB3">
        <w:rPr>
          <w:rFonts w:ascii="Times New Roman" w:eastAsia="Calibri" w:hAnsi="Times New Roman" w:cs="Times New Roman"/>
          <w:sz w:val="28"/>
          <w:szCs w:val="28"/>
        </w:rPr>
        <w:t xml:space="preserve"> дети с 1 по 9 кла</w:t>
      </w:r>
      <w:proofErr w:type="gramStart"/>
      <w:r w:rsidR="0049277B" w:rsidRPr="00887CB3">
        <w:rPr>
          <w:rFonts w:ascii="Times New Roman" w:eastAsia="Calibri" w:hAnsi="Times New Roman" w:cs="Times New Roman"/>
          <w:sz w:val="28"/>
          <w:szCs w:val="28"/>
        </w:rPr>
        <w:t>сс вкл</w:t>
      </w:r>
      <w:proofErr w:type="gramEnd"/>
      <w:r w:rsidR="0049277B" w:rsidRPr="00887CB3">
        <w:rPr>
          <w:rFonts w:ascii="Times New Roman" w:eastAsia="Calibri" w:hAnsi="Times New Roman" w:cs="Times New Roman"/>
          <w:sz w:val="28"/>
          <w:szCs w:val="28"/>
        </w:rPr>
        <w:t>ючительно. В пилотном режиме продолжа</w:t>
      </w:r>
      <w:r w:rsidRPr="00887CB3">
        <w:rPr>
          <w:rFonts w:ascii="Times New Roman" w:eastAsia="Calibri" w:hAnsi="Times New Roman" w:cs="Times New Roman"/>
          <w:sz w:val="28"/>
          <w:szCs w:val="28"/>
        </w:rPr>
        <w:t>ю</w:t>
      </w:r>
      <w:r w:rsidR="0049277B" w:rsidRPr="00887CB3">
        <w:rPr>
          <w:rFonts w:ascii="Times New Roman" w:eastAsia="Calibri" w:hAnsi="Times New Roman" w:cs="Times New Roman"/>
          <w:sz w:val="28"/>
          <w:szCs w:val="28"/>
        </w:rPr>
        <w:t xml:space="preserve">т обучаться по ФГОС </w:t>
      </w:r>
      <w:proofErr w:type="gramStart"/>
      <w:r w:rsidR="009332D6" w:rsidRPr="00887CB3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="0049277B" w:rsidRPr="00887CB3">
        <w:rPr>
          <w:rFonts w:ascii="Times New Roman" w:eastAsia="Calibri" w:hAnsi="Times New Roman" w:cs="Times New Roman"/>
          <w:sz w:val="28"/>
          <w:szCs w:val="28"/>
        </w:rPr>
        <w:t xml:space="preserve"> 10-ого класса в средней школе № 1 р.п. Хор (32 человека). Продолж</w:t>
      </w:r>
      <w:r w:rsidR="009332D6" w:rsidRPr="00887CB3">
        <w:rPr>
          <w:rFonts w:ascii="Times New Roman" w:eastAsia="Calibri" w:hAnsi="Times New Roman" w:cs="Times New Roman"/>
          <w:sz w:val="28"/>
          <w:szCs w:val="28"/>
        </w:rPr>
        <w:t>ае</w:t>
      </w:r>
      <w:r w:rsidR="0049277B" w:rsidRPr="00887CB3">
        <w:rPr>
          <w:rFonts w:ascii="Times New Roman" w:eastAsia="Calibri" w:hAnsi="Times New Roman" w:cs="Times New Roman"/>
          <w:sz w:val="28"/>
          <w:szCs w:val="28"/>
        </w:rPr>
        <w:t>тся работа по введению ФГОС средн</w:t>
      </w:r>
      <w:r w:rsidR="009332D6" w:rsidRPr="00887CB3">
        <w:rPr>
          <w:rFonts w:ascii="Times New Roman" w:eastAsia="Calibri" w:hAnsi="Times New Roman" w:cs="Times New Roman"/>
          <w:sz w:val="28"/>
          <w:szCs w:val="28"/>
        </w:rPr>
        <w:t>его общего образования в 10 и  11</w:t>
      </w:r>
      <w:r w:rsidR="0049277B" w:rsidRPr="00887CB3">
        <w:rPr>
          <w:rFonts w:ascii="Times New Roman" w:eastAsia="Calibri" w:hAnsi="Times New Roman" w:cs="Times New Roman"/>
          <w:sz w:val="28"/>
          <w:szCs w:val="28"/>
        </w:rPr>
        <w:t xml:space="preserve">-х классах средней школы № 3 р.п. Хор (10 </w:t>
      </w:r>
      <w:proofErr w:type="spellStart"/>
      <w:r w:rsidR="0049277B" w:rsidRPr="00887CB3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49277B" w:rsidRPr="00887CB3">
        <w:rPr>
          <w:rFonts w:ascii="Times New Roman" w:eastAsia="Calibri" w:hAnsi="Times New Roman" w:cs="Times New Roman"/>
          <w:sz w:val="28"/>
          <w:szCs w:val="28"/>
        </w:rPr>
        <w:t xml:space="preserve">. – 35 учащихся, 11 </w:t>
      </w:r>
      <w:proofErr w:type="spellStart"/>
      <w:r w:rsidR="0049277B" w:rsidRPr="00887CB3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49277B" w:rsidRPr="00887CB3">
        <w:rPr>
          <w:rFonts w:ascii="Times New Roman" w:eastAsia="Calibri" w:hAnsi="Times New Roman" w:cs="Times New Roman"/>
          <w:sz w:val="28"/>
          <w:szCs w:val="28"/>
        </w:rPr>
        <w:t>. – 26 уч-ся) и в 11-м классе СОШ с. Святогорье (2 человека).</w:t>
      </w:r>
    </w:p>
    <w:p w:rsidR="004F5EDE" w:rsidRPr="00887CB3" w:rsidRDefault="004F5EDE" w:rsidP="004F5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>В 2019/2020 учебном году второй иностранный язык введен во всех основных и средних школах муниципального района (26 школ).</w:t>
      </w:r>
    </w:p>
    <w:p w:rsidR="004F5EDE" w:rsidRPr="00887CB3" w:rsidRDefault="0073192B" w:rsidP="0073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 xml:space="preserve">Второй иностранный язык введен: в 5 классах в 12 школах; </w:t>
      </w:r>
      <w:r w:rsidR="004F5EDE" w:rsidRPr="00887CB3">
        <w:rPr>
          <w:rFonts w:ascii="Times New Roman" w:hAnsi="Times New Roman"/>
          <w:sz w:val="28"/>
          <w:szCs w:val="28"/>
        </w:rPr>
        <w:t>в 9 классах в 25 школах (не введен в ООШ с. Гродеко</w:t>
      </w:r>
      <w:r w:rsidRPr="00887CB3">
        <w:rPr>
          <w:rFonts w:ascii="Times New Roman" w:hAnsi="Times New Roman"/>
          <w:sz w:val="28"/>
          <w:szCs w:val="28"/>
        </w:rPr>
        <w:t xml:space="preserve">во, нет 9 класса); </w:t>
      </w:r>
      <w:r w:rsidR="004F5EDE" w:rsidRPr="00887CB3">
        <w:rPr>
          <w:rFonts w:ascii="Times New Roman" w:hAnsi="Times New Roman"/>
          <w:sz w:val="28"/>
          <w:szCs w:val="28"/>
        </w:rPr>
        <w:t>в 6-9 классах в ООШ № 2 р.п. Хор.</w:t>
      </w:r>
    </w:p>
    <w:p w:rsidR="004F5EDE" w:rsidRPr="00887CB3" w:rsidRDefault="004F5EDE" w:rsidP="004F5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lastRenderedPageBreak/>
        <w:t xml:space="preserve">Второй иностранный язык введен для 754 </w:t>
      </w:r>
      <w:proofErr w:type="gramStart"/>
      <w:r w:rsidRPr="00887CB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87CB3">
        <w:rPr>
          <w:rFonts w:ascii="Times New Roman" w:hAnsi="Times New Roman"/>
          <w:sz w:val="28"/>
          <w:szCs w:val="28"/>
        </w:rPr>
        <w:t xml:space="preserve">. Немецкий язык изучают 727 обучающихся в 24 школах района, 10 учеников изучают французский язык (СОШ п. Золотой), 17 учеников – китайский язык (СОШ </w:t>
      </w:r>
      <w:r w:rsidR="002551B1" w:rsidRPr="00887CB3">
        <w:rPr>
          <w:rFonts w:ascii="Times New Roman" w:hAnsi="Times New Roman"/>
          <w:sz w:val="28"/>
          <w:szCs w:val="28"/>
        </w:rPr>
        <w:t xml:space="preserve">            </w:t>
      </w:r>
      <w:r w:rsidRPr="00887CB3">
        <w:rPr>
          <w:rFonts w:ascii="Times New Roman" w:hAnsi="Times New Roman"/>
          <w:sz w:val="28"/>
          <w:szCs w:val="28"/>
        </w:rPr>
        <w:t>с. Кругликово).</w:t>
      </w:r>
    </w:p>
    <w:p w:rsidR="0073192B" w:rsidRPr="00887CB3" w:rsidRDefault="0073192B" w:rsidP="004F5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>Во всех школах в учебный план введены предметы «Родной язык», «Родная литература», «Литературное чтение на родном языке». На выбор школ в разных классах родной язык и родная литература интегрируются в часы русского языка, литературы или ведутся отдельными предметами: 11 школ интегрировали в русский язык, литературу; 13 школ ввели отдельными предметами; 5 школ реализуют в смешанной форме.</w:t>
      </w:r>
    </w:p>
    <w:p w:rsidR="000C6855" w:rsidRPr="00887CB3" w:rsidRDefault="00975CF1" w:rsidP="00975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 xml:space="preserve">В МБОО СОШ с. Гвасюги во 2-9 классах факультативно изучается </w:t>
      </w:r>
      <w:proofErr w:type="spellStart"/>
      <w:r w:rsidRPr="00887CB3">
        <w:rPr>
          <w:rFonts w:ascii="Times New Roman" w:hAnsi="Times New Roman"/>
          <w:sz w:val="28"/>
          <w:szCs w:val="28"/>
        </w:rPr>
        <w:t>удэгейский</w:t>
      </w:r>
      <w:proofErr w:type="spellEnd"/>
      <w:r w:rsidRPr="00887CB3">
        <w:rPr>
          <w:rFonts w:ascii="Times New Roman" w:hAnsi="Times New Roman"/>
          <w:sz w:val="28"/>
          <w:szCs w:val="28"/>
        </w:rPr>
        <w:t xml:space="preserve"> язык, так как школа не имеет статуса </w:t>
      </w:r>
      <w:proofErr w:type="gramStart"/>
      <w:r w:rsidRPr="00887CB3">
        <w:rPr>
          <w:rFonts w:ascii="Times New Roman" w:hAnsi="Times New Roman"/>
          <w:sz w:val="28"/>
          <w:szCs w:val="28"/>
        </w:rPr>
        <w:t>национальной</w:t>
      </w:r>
      <w:proofErr w:type="gramEnd"/>
      <w:r w:rsidRPr="00887CB3">
        <w:rPr>
          <w:rFonts w:ascii="Times New Roman" w:hAnsi="Times New Roman"/>
          <w:sz w:val="28"/>
          <w:szCs w:val="28"/>
        </w:rPr>
        <w:t>.</w:t>
      </w:r>
    </w:p>
    <w:p w:rsidR="000C6855" w:rsidRPr="00887CB3" w:rsidRDefault="000C6855" w:rsidP="000C6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7CB3">
        <w:rPr>
          <w:rFonts w:ascii="Times New Roman" w:hAnsi="Times New Roman"/>
          <w:sz w:val="28"/>
          <w:szCs w:val="28"/>
        </w:rPr>
        <w:t xml:space="preserve">В школах муниципального района обучающиеся четвертых классов изучают курс </w:t>
      </w:r>
      <w:proofErr w:type="spellStart"/>
      <w:r w:rsidRPr="00887CB3">
        <w:rPr>
          <w:rFonts w:ascii="Times New Roman" w:hAnsi="Times New Roman"/>
          <w:sz w:val="28"/>
          <w:szCs w:val="28"/>
        </w:rPr>
        <w:t>ОРКиСЭ</w:t>
      </w:r>
      <w:proofErr w:type="spellEnd"/>
      <w:r w:rsidRPr="00887CB3">
        <w:rPr>
          <w:rFonts w:ascii="Times New Roman" w:hAnsi="Times New Roman"/>
          <w:sz w:val="28"/>
          <w:szCs w:val="28"/>
        </w:rPr>
        <w:t xml:space="preserve"> (565 обучающихся): 322 ученика (57,0 %) изучают модуль «Основы светской этики» (2018 г. – 350, 53,63 %); 241 ученик (42,7 %) изучает модуль «Основы православной культуры» (2018 г. – 246 детей, 39,81%); 2 ребенка (0,4 %) изучают модуль «Основы религиозных мировых культур» (2018 г. – 22 человека, 3,56 %).</w:t>
      </w:r>
      <w:proofErr w:type="gramEnd"/>
    </w:p>
    <w:p w:rsidR="000C6855" w:rsidRPr="00887CB3" w:rsidRDefault="000C6855" w:rsidP="000C6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7CB3">
        <w:rPr>
          <w:rFonts w:ascii="Times New Roman" w:hAnsi="Times New Roman"/>
          <w:sz w:val="28"/>
          <w:szCs w:val="28"/>
        </w:rPr>
        <w:t xml:space="preserve">Для преподавания курса ОРКСЭ в школах района задействованы 32 педагога. </w:t>
      </w:r>
      <w:proofErr w:type="gramEnd"/>
    </w:p>
    <w:p w:rsidR="006F655C" w:rsidRPr="00887CB3" w:rsidRDefault="006F655C" w:rsidP="006F65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 xml:space="preserve">Программы по регионоведению реализуются в рамках урочной и внеурочной деятельности во всех школах района. </w:t>
      </w:r>
    </w:p>
    <w:p w:rsidR="006F655C" w:rsidRPr="00887CB3" w:rsidRDefault="006F655C" w:rsidP="006F65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>Регионоведение изучается при преподавании предметов: «Страноведение», «Литература ДВ», «История ДВ» «История Хабаровского края», «География Хабаровского края».</w:t>
      </w:r>
    </w:p>
    <w:p w:rsidR="009332D6" w:rsidRPr="00887CB3" w:rsidRDefault="000C337F" w:rsidP="000C68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CB3">
        <w:rPr>
          <w:rFonts w:ascii="Times New Roman" w:eastAsia="Calibri" w:hAnsi="Times New Roman" w:cs="Times New Roman"/>
          <w:sz w:val="28"/>
          <w:szCs w:val="28"/>
        </w:rPr>
        <w:t>Все ОО имеют действующую лицензию (бессрочно) на ведение образовательн</w:t>
      </w:r>
      <w:r w:rsidR="009332D6" w:rsidRPr="00887CB3">
        <w:rPr>
          <w:rFonts w:ascii="Times New Roman" w:eastAsia="Calibri" w:hAnsi="Times New Roman" w:cs="Times New Roman"/>
          <w:sz w:val="28"/>
          <w:szCs w:val="28"/>
        </w:rPr>
        <w:t>ой деятельности и аккредитацию.</w:t>
      </w:r>
    </w:p>
    <w:p w:rsidR="000C337F" w:rsidRPr="00887CB3" w:rsidRDefault="000C337F" w:rsidP="009332D6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887CB3">
        <w:rPr>
          <w:rFonts w:ascii="Times New Roman" w:eastAsia="Calibri" w:hAnsi="Times New Roman" w:cs="Times New Roman"/>
          <w:sz w:val="28"/>
          <w:szCs w:val="28"/>
        </w:rPr>
        <w:t xml:space="preserve">Лицензию на реализацию </w:t>
      </w:r>
      <w:proofErr w:type="gramStart"/>
      <w:r w:rsidRPr="00887CB3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  <w:proofErr w:type="gramEnd"/>
      <w:r w:rsidRPr="00887CB3">
        <w:rPr>
          <w:rFonts w:ascii="Times New Roman" w:eastAsia="Calibri" w:hAnsi="Times New Roman" w:cs="Times New Roman"/>
          <w:sz w:val="28"/>
          <w:szCs w:val="28"/>
        </w:rPr>
        <w:t xml:space="preserve"> образования получили 36 ОО. В 7 ОО дополнительное образование не ведется и не предусмотрено Уставом ОО.  </w:t>
      </w:r>
    </w:p>
    <w:p w:rsidR="009332D6" w:rsidRPr="00887CB3" w:rsidRDefault="009332D6" w:rsidP="009332D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887CB3">
        <w:rPr>
          <w:rFonts w:ascii="Times New Roman" w:hAnsi="Times New Roman"/>
          <w:bCs/>
          <w:sz w:val="28"/>
          <w:szCs w:val="28"/>
          <w:lang w:eastAsia="ru-RU"/>
        </w:rPr>
        <w:t>В рамках регионального и муниципального проектов «Современная школа» в муниципальном районе пров</w:t>
      </w:r>
      <w:r w:rsidR="009405D1" w:rsidRPr="00887CB3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887CB3">
        <w:rPr>
          <w:rFonts w:ascii="Times New Roman" w:hAnsi="Times New Roman"/>
          <w:bCs/>
          <w:sz w:val="28"/>
          <w:szCs w:val="28"/>
          <w:lang w:eastAsia="ru-RU"/>
        </w:rPr>
        <w:t xml:space="preserve">дены мероприятия, направленные на обновление материально-технической базы для формирования у обучающихся современных технологических навыков. </w:t>
      </w:r>
      <w:proofErr w:type="gramEnd"/>
    </w:p>
    <w:p w:rsidR="009332D6" w:rsidRPr="00887CB3" w:rsidRDefault="00125AD7" w:rsidP="009332D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887CB3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9332D6" w:rsidRPr="00887CB3">
        <w:rPr>
          <w:rFonts w:ascii="Times New Roman" w:hAnsi="Times New Roman"/>
          <w:bCs/>
          <w:sz w:val="28"/>
          <w:szCs w:val="28"/>
          <w:lang w:eastAsia="ru-RU"/>
        </w:rPr>
        <w:t xml:space="preserve"> средней школы с. Бичевая создан центр образования цифрового и гумани</w:t>
      </w:r>
      <w:r w:rsidRPr="00887CB3">
        <w:rPr>
          <w:rFonts w:ascii="Times New Roman" w:hAnsi="Times New Roman"/>
          <w:bCs/>
          <w:sz w:val="28"/>
          <w:szCs w:val="28"/>
          <w:lang w:eastAsia="ru-RU"/>
        </w:rPr>
        <w:t>тарного профилей «Точк</w:t>
      </w:r>
      <w:r w:rsidR="00DB4F38" w:rsidRPr="00887CB3">
        <w:rPr>
          <w:rFonts w:ascii="Times New Roman" w:hAnsi="Times New Roman"/>
          <w:bCs/>
          <w:sz w:val="28"/>
          <w:szCs w:val="28"/>
          <w:lang w:eastAsia="ru-RU"/>
        </w:rPr>
        <w:t>а роста».</w:t>
      </w:r>
      <w:proofErr w:type="gramEnd"/>
      <w:r w:rsidR="00DB4F38" w:rsidRPr="00887CB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F582E" w:rsidRPr="00887CB3">
        <w:rPr>
          <w:rFonts w:ascii="Times New Roman" w:hAnsi="Times New Roman"/>
          <w:sz w:val="28"/>
          <w:szCs w:val="28"/>
        </w:rPr>
        <w:t xml:space="preserve">Центр оснащен новейшим компьютерным оборудованием, действует </w:t>
      </w:r>
      <w:proofErr w:type="spellStart"/>
      <w:r w:rsidR="002F582E" w:rsidRPr="00887CB3">
        <w:rPr>
          <w:rFonts w:ascii="Times New Roman" w:hAnsi="Times New Roman"/>
          <w:sz w:val="28"/>
          <w:szCs w:val="28"/>
        </w:rPr>
        <w:t>коворкинг</w:t>
      </w:r>
      <w:proofErr w:type="spellEnd"/>
      <w:r w:rsidR="002F582E" w:rsidRPr="00887CB3">
        <w:rPr>
          <w:rFonts w:ascii="Times New Roman" w:hAnsi="Times New Roman"/>
          <w:sz w:val="28"/>
          <w:szCs w:val="28"/>
        </w:rPr>
        <w:t xml:space="preserve">-зона с шахматной гостиной, а также </w:t>
      </w:r>
      <w:proofErr w:type="spellStart"/>
      <w:r w:rsidR="002F582E" w:rsidRPr="00887CB3">
        <w:rPr>
          <w:rFonts w:ascii="Times New Roman" w:hAnsi="Times New Roman"/>
          <w:sz w:val="28"/>
          <w:szCs w:val="28"/>
        </w:rPr>
        <w:t>медиазона</w:t>
      </w:r>
      <w:proofErr w:type="spellEnd"/>
      <w:r w:rsidR="002F582E" w:rsidRPr="00887CB3">
        <w:rPr>
          <w:rFonts w:ascii="Times New Roman" w:hAnsi="Times New Roman"/>
          <w:sz w:val="28"/>
          <w:szCs w:val="28"/>
        </w:rPr>
        <w:t xml:space="preserve"> для фото и видеосъемки. </w:t>
      </w:r>
      <w:r w:rsidR="002F582E" w:rsidRPr="00887CB3">
        <w:rPr>
          <w:rFonts w:ascii="Times New Roman" w:hAnsi="Times New Roman"/>
          <w:bCs/>
          <w:sz w:val="28"/>
          <w:szCs w:val="28"/>
          <w:lang w:eastAsia="ru-RU"/>
        </w:rPr>
        <w:t xml:space="preserve">Учащиеся школы             с. </w:t>
      </w:r>
      <w:proofErr w:type="gramStart"/>
      <w:r w:rsidR="002F582E" w:rsidRPr="00887CB3">
        <w:rPr>
          <w:rFonts w:ascii="Times New Roman" w:hAnsi="Times New Roman"/>
          <w:bCs/>
          <w:sz w:val="28"/>
          <w:szCs w:val="28"/>
          <w:lang w:eastAsia="ru-RU"/>
        </w:rPr>
        <w:t>Бичевая</w:t>
      </w:r>
      <w:proofErr w:type="gramEnd"/>
      <w:r w:rsidR="002F582E" w:rsidRPr="00887CB3">
        <w:rPr>
          <w:rFonts w:ascii="Times New Roman" w:hAnsi="Times New Roman"/>
          <w:bCs/>
          <w:sz w:val="28"/>
          <w:szCs w:val="28"/>
          <w:lang w:eastAsia="ru-RU"/>
        </w:rPr>
        <w:t xml:space="preserve"> и близлежащих школ</w:t>
      </w:r>
      <w:r w:rsidR="002F582E" w:rsidRPr="00887CB3">
        <w:rPr>
          <w:rFonts w:ascii="Times New Roman" w:hAnsi="Times New Roman"/>
          <w:sz w:val="28"/>
          <w:szCs w:val="28"/>
        </w:rPr>
        <w:t xml:space="preserve"> изучают информатику, технологию, основы безопасности жизнедеятельности с использованием высокотехнологичного оборудования. </w:t>
      </w:r>
      <w:r w:rsidR="009332D6" w:rsidRPr="00887CB3">
        <w:rPr>
          <w:rFonts w:ascii="Times New Roman" w:hAnsi="Times New Roman"/>
          <w:bCs/>
          <w:sz w:val="28"/>
          <w:szCs w:val="28"/>
          <w:lang w:eastAsia="ru-RU"/>
        </w:rPr>
        <w:t>На базе Центра проводятся районные методические об</w:t>
      </w:r>
      <w:r w:rsidR="002F582E" w:rsidRPr="00887CB3">
        <w:rPr>
          <w:rFonts w:ascii="Times New Roman" w:hAnsi="Times New Roman"/>
          <w:bCs/>
          <w:sz w:val="28"/>
          <w:szCs w:val="28"/>
          <w:lang w:eastAsia="ru-RU"/>
        </w:rPr>
        <w:t>ъединения учителей-предметников</w:t>
      </w:r>
      <w:r w:rsidR="009332D6" w:rsidRPr="00887CB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C337F" w:rsidRPr="00887CB3" w:rsidRDefault="009332D6" w:rsidP="009332D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87CB3">
        <w:rPr>
          <w:rFonts w:ascii="Times New Roman" w:hAnsi="Times New Roman"/>
          <w:bCs/>
          <w:sz w:val="28"/>
          <w:szCs w:val="28"/>
          <w:lang w:eastAsia="ru-RU"/>
        </w:rPr>
        <w:t>В 2020 году планируется открытие 3 центров «Точка роста» на базе общеобразовательных организаций МБОУ СОШ с. Могилевка, МБОУ СОШ   р.п. Мухен, МБОУ СОШ № 1 р.п. Переяславка.</w:t>
      </w:r>
    </w:p>
    <w:p w:rsidR="00B45C33" w:rsidRPr="00887CB3" w:rsidRDefault="00B45C33" w:rsidP="00B45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lastRenderedPageBreak/>
        <w:t>В 2018/2019 учебном году в муниципальном районе активно продолжалась реализация мероприятий муниципального проекта «Компас самоопределения» и регионального проекта «Успех каждого ребенка».</w:t>
      </w:r>
    </w:p>
    <w:p w:rsidR="00B45C33" w:rsidRPr="00887CB3" w:rsidRDefault="00B45C33" w:rsidP="00B45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 xml:space="preserve">В рамках краевого и муниципального проекта «Одаренный ребенок </w:t>
      </w:r>
      <w:r w:rsidR="004C1C5E">
        <w:rPr>
          <w:rFonts w:ascii="Times New Roman" w:hAnsi="Times New Roman"/>
          <w:sz w:val="28"/>
          <w:szCs w:val="28"/>
          <w:lang w:eastAsia="ru-RU"/>
        </w:rPr>
        <w:t>–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 одаренный учитель» проведена серьезная работа.</w:t>
      </w:r>
    </w:p>
    <w:p w:rsidR="00B45C33" w:rsidRPr="00887CB3" w:rsidRDefault="00B45C33" w:rsidP="00B45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 xml:space="preserve">В школьном этапе всероссийской олимпиады в 2019/2020 учебном году приняли участие 5386 обучающихся из 18 школ (2018/2019 учебный год – 5208 учащихся, 18 школ), победителями признаны 624 учащихся, призерами – 510 (2018/2019 учебный год – 644 победителя, 485 призеров). </w:t>
      </w:r>
    </w:p>
    <w:p w:rsidR="00B45C33" w:rsidRPr="00887CB3" w:rsidRDefault="00B45C33" w:rsidP="00B45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В муниципальном этапе олимпиады приняли участие 292 учащихся из 19 школ района, 33 из них стали победителями, 35 – призёрами.</w:t>
      </w:r>
    </w:p>
    <w:p w:rsidR="00BB13AB" w:rsidRPr="00887CB3" w:rsidRDefault="00BB13AB" w:rsidP="00BB13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 xml:space="preserve">В научно-практической конференции «Будущее Хабаровского края в надежных руках» приняли участие 40 обучающихся из 11 ОО района, которые представили 34 исследовательские работы. Победителями стали Арина Аришина (школа № 3 р.п. Хор), Виктория </w:t>
      </w:r>
      <w:proofErr w:type="spellStart"/>
      <w:r w:rsidRPr="00887CB3">
        <w:rPr>
          <w:rFonts w:ascii="Times New Roman" w:hAnsi="Times New Roman"/>
          <w:sz w:val="28"/>
          <w:szCs w:val="28"/>
          <w:lang w:eastAsia="ru-RU"/>
        </w:rPr>
        <w:t>Загарий</w:t>
      </w:r>
      <w:proofErr w:type="spellEnd"/>
      <w:r w:rsidRPr="00887CB3">
        <w:rPr>
          <w:rFonts w:ascii="Times New Roman" w:hAnsi="Times New Roman"/>
          <w:sz w:val="28"/>
          <w:szCs w:val="28"/>
          <w:lang w:eastAsia="ru-RU"/>
        </w:rPr>
        <w:t xml:space="preserve"> (школа № 2 р.п. Хор). Лучшими признаны работы Алины </w:t>
      </w:r>
      <w:proofErr w:type="spellStart"/>
      <w:r w:rsidRPr="00887CB3">
        <w:rPr>
          <w:rFonts w:ascii="Times New Roman" w:hAnsi="Times New Roman"/>
          <w:sz w:val="28"/>
          <w:szCs w:val="28"/>
          <w:lang w:eastAsia="ru-RU"/>
        </w:rPr>
        <w:t>Смаль</w:t>
      </w:r>
      <w:proofErr w:type="spellEnd"/>
      <w:r w:rsidRPr="00887CB3">
        <w:rPr>
          <w:rFonts w:ascii="Times New Roman" w:hAnsi="Times New Roman"/>
          <w:sz w:val="28"/>
          <w:szCs w:val="28"/>
          <w:lang w:eastAsia="ru-RU"/>
        </w:rPr>
        <w:t xml:space="preserve"> (школа № 3 р.п. Хор), Яны </w:t>
      </w:r>
      <w:proofErr w:type="spellStart"/>
      <w:r w:rsidRPr="00887CB3">
        <w:rPr>
          <w:rFonts w:ascii="Times New Roman" w:hAnsi="Times New Roman"/>
          <w:sz w:val="28"/>
          <w:szCs w:val="28"/>
          <w:lang w:eastAsia="ru-RU"/>
        </w:rPr>
        <w:t>Пригорницкой</w:t>
      </w:r>
      <w:proofErr w:type="spellEnd"/>
      <w:r w:rsidRPr="00887CB3">
        <w:rPr>
          <w:rFonts w:ascii="Times New Roman" w:hAnsi="Times New Roman"/>
          <w:sz w:val="28"/>
          <w:szCs w:val="28"/>
          <w:lang w:eastAsia="ru-RU"/>
        </w:rPr>
        <w:t xml:space="preserve"> (школа п. Сита). </w:t>
      </w:r>
      <w:proofErr w:type="gramStart"/>
      <w:r w:rsidRPr="00887CB3">
        <w:rPr>
          <w:rFonts w:ascii="Times New Roman" w:hAnsi="Times New Roman"/>
          <w:sz w:val="28"/>
          <w:szCs w:val="28"/>
          <w:lang w:eastAsia="ru-RU"/>
        </w:rPr>
        <w:t xml:space="preserve">Призерами стали 10 обучающихся из школ           №№ 1, 2, 3 р.п. Хор, № 1 р.п. Переяславка, п. Сидима, р.п. Мухен. </w:t>
      </w:r>
      <w:proofErr w:type="gramEnd"/>
    </w:p>
    <w:p w:rsidR="002F4AAB" w:rsidRPr="00887CB3" w:rsidRDefault="002F4AAB" w:rsidP="00BB13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Ежегодное участие в муниципальном этапе конкурса «Большие вызовы», актуальность и содержание научно-технологических проектов подтверждают высокий уровень систематической работы с высокомотивированными детьми в средних школах № 1, № 3 р.п. Хор, № 1 р.п. Переяславка (2019 год – 13 обучающихся из 6 ОО района).</w:t>
      </w:r>
    </w:p>
    <w:p w:rsidR="00BB13AB" w:rsidRPr="00887CB3" w:rsidRDefault="002F4AAB" w:rsidP="00BB13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7CB3">
        <w:rPr>
          <w:rFonts w:ascii="Times New Roman" w:hAnsi="Times New Roman"/>
          <w:sz w:val="28"/>
          <w:szCs w:val="28"/>
          <w:lang w:eastAsia="ru-RU"/>
        </w:rPr>
        <w:t>В региональном конкурсе робототехнических проектов Arduinator-2019 (апрель 2019, г. Комсомольск-на-Амуре, руководитель Маркова Д.В.) о</w:t>
      </w:r>
      <w:r w:rsidR="00BB13AB" w:rsidRPr="00887CB3">
        <w:rPr>
          <w:rFonts w:ascii="Times New Roman" w:hAnsi="Times New Roman"/>
          <w:sz w:val="28"/>
          <w:szCs w:val="28"/>
          <w:lang w:eastAsia="ru-RU"/>
        </w:rPr>
        <w:t>бучающ</w:t>
      </w:r>
      <w:r w:rsidRPr="00887CB3">
        <w:rPr>
          <w:rFonts w:ascii="Times New Roman" w:hAnsi="Times New Roman"/>
          <w:sz w:val="28"/>
          <w:szCs w:val="28"/>
          <w:lang w:eastAsia="ru-RU"/>
        </w:rPr>
        <w:t>ийся</w:t>
      </w:r>
      <w:r w:rsidR="00BB13AB" w:rsidRPr="00887CB3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887CB3">
        <w:rPr>
          <w:rFonts w:ascii="Times New Roman" w:hAnsi="Times New Roman"/>
          <w:sz w:val="28"/>
          <w:szCs w:val="28"/>
          <w:lang w:eastAsia="ru-RU"/>
        </w:rPr>
        <w:t>редней школы № 3 р.п. Хор Носов Иван</w:t>
      </w:r>
      <w:r w:rsidR="00BB13AB" w:rsidRPr="00887C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7CB3">
        <w:rPr>
          <w:rFonts w:ascii="Times New Roman" w:hAnsi="Times New Roman"/>
          <w:sz w:val="28"/>
          <w:szCs w:val="28"/>
          <w:lang w:eastAsia="ru-RU"/>
        </w:rPr>
        <w:t>с п</w:t>
      </w:r>
      <w:r w:rsidR="00BB13AB" w:rsidRPr="00887CB3">
        <w:rPr>
          <w:rFonts w:ascii="Times New Roman" w:hAnsi="Times New Roman"/>
          <w:sz w:val="28"/>
          <w:szCs w:val="28"/>
          <w:lang w:eastAsia="ru-RU"/>
        </w:rPr>
        <w:t>роект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="00BB13AB" w:rsidRPr="00887CB3">
        <w:rPr>
          <w:rFonts w:ascii="Times New Roman" w:hAnsi="Times New Roman"/>
          <w:sz w:val="28"/>
          <w:szCs w:val="28"/>
          <w:lang w:eastAsia="ru-RU"/>
        </w:rPr>
        <w:t>«Солнце – вечный двигатель», занял 1 место в номинации «Умный город и энергосбережение», а проект «</w:t>
      </w:r>
      <w:proofErr w:type="spellStart"/>
      <w:r w:rsidR="00BB13AB" w:rsidRPr="00887CB3">
        <w:rPr>
          <w:rFonts w:ascii="Times New Roman" w:hAnsi="Times New Roman"/>
          <w:sz w:val="28"/>
          <w:szCs w:val="28"/>
          <w:lang w:eastAsia="ru-RU"/>
        </w:rPr>
        <w:t>Электромиограф</w:t>
      </w:r>
      <w:proofErr w:type="spellEnd"/>
      <w:r w:rsidR="00BB13AB" w:rsidRPr="00887CB3">
        <w:rPr>
          <w:rFonts w:ascii="Times New Roman" w:hAnsi="Times New Roman"/>
          <w:sz w:val="28"/>
          <w:szCs w:val="28"/>
          <w:lang w:eastAsia="ru-RU"/>
        </w:rPr>
        <w:t xml:space="preserve"> как </w:t>
      </w:r>
      <w:proofErr w:type="spellStart"/>
      <w:r w:rsidR="00BB13AB" w:rsidRPr="00887CB3">
        <w:rPr>
          <w:rFonts w:ascii="Times New Roman" w:hAnsi="Times New Roman"/>
          <w:sz w:val="28"/>
          <w:szCs w:val="28"/>
          <w:lang w:eastAsia="ru-RU"/>
        </w:rPr>
        <w:t>биоинтерфейс</w:t>
      </w:r>
      <w:proofErr w:type="spellEnd"/>
      <w:r w:rsidR="00BB13AB" w:rsidRPr="00887CB3">
        <w:rPr>
          <w:rFonts w:ascii="Times New Roman" w:hAnsi="Times New Roman"/>
          <w:sz w:val="28"/>
          <w:szCs w:val="28"/>
          <w:lang w:eastAsia="ru-RU"/>
        </w:rPr>
        <w:t xml:space="preserve">» принес победу в районном и краевом этапах конкурса научно-технологических проектов «Большие вызовы», </w:t>
      </w:r>
      <w:r w:rsidRPr="00887CB3">
        <w:rPr>
          <w:rFonts w:ascii="Times New Roman" w:hAnsi="Times New Roman"/>
          <w:sz w:val="28"/>
          <w:szCs w:val="28"/>
          <w:lang w:eastAsia="ru-RU"/>
        </w:rPr>
        <w:t>и обеспечил</w:t>
      </w:r>
      <w:r w:rsidR="00BB13AB" w:rsidRPr="00887CB3">
        <w:rPr>
          <w:rFonts w:ascii="Times New Roman" w:hAnsi="Times New Roman"/>
          <w:sz w:val="28"/>
          <w:szCs w:val="28"/>
          <w:lang w:eastAsia="ru-RU"/>
        </w:rPr>
        <w:t xml:space="preserve"> Ивану участие в научно-технологической образовательной</w:t>
      </w:r>
      <w:proofErr w:type="gramEnd"/>
      <w:r w:rsidR="00BB13AB" w:rsidRPr="00887CB3">
        <w:rPr>
          <w:rFonts w:ascii="Times New Roman" w:hAnsi="Times New Roman"/>
          <w:sz w:val="28"/>
          <w:szCs w:val="28"/>
          <w:lang w:eastAsia="ru-RU"/>
        </w:rPr>
        <w:t xml:space="preserve"> программе «Большие вызовы – 2019» в июле </w:t>
      </w:r>
      <w:r w:rsidRPr="00887CB3">
        <w:rPr>
          <w:rFonts w:ascii="Times New Roman" w:hAnsi="Times New Roman"/>
          <w:sz w:val="28"/>
          <w:szCs w:val="28"/>
          <w:lang w:eastAsia="ru-RU"/>
        </w:rPr>
        <w:t>2019</w:t>
      </w:r>
      <w:r w:rsidR="00BB13AB" w:rsidRPr="00887CB3">
        <w:rPr>
          <w:rFonts w:ascii="Times New Roman" w:hAnsi="Times New Roman"/>
          <w:sz w:val="28"/>
          <w:szCs w:val="28"/>
          <w:lang w:eastAsia="ru-RU"/>
        </w:rPr>
        <w:t xml:space="preserve"> года в г. Сочи, в образовательном центре «Сириус». </w:t>
      </w:r>
    </w:p>
    <w:p w:rsidR="00BB13AB" w:rsidRPr="00887CB3" w:rsidRDefault="002F4AAB" w:rsidP="00BB13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 xml:space="preserve">Во Всероссийском конкурсе молодёжных проектов «Наша история» лауреатом III степени признана </w:t>
      </w:r>
      <w:proofErr w:type="spellStart"/>
      <w:r w:rsidRPr="00887CB3">
        <w:rPr>
          <w:rFonts w:ascii="Times New Roman" w:hAnsi="Times New Roman"/>
          <w:sz w:val="28"/>
          <w:szCs w:val="28"/>
          <w:lang w:eastAsia="ru-RU"/>
        </w:rPr>
        <w:t>Бичикова</w:t>
      </w:r>
      <w:proofErr w:type="spellEnd"/>
      <w:r w:rsidRPr="00887CB3">
        <w:rPr>
          <w:rFonts w:ascii="Times New Roman" w:hAnsi="Times New Roman"/>
          <w:sz w:val="28"/>
          <w:szCs w:val="28"/>
          <w:lang w:eastAsia="ru-RU"/>
        </w:rPr>
        <w:t xml:space="preserve"> Ольга, ученица 11 класса средней школы </w:t>
      </w:r>
      <w:proofErr w:type="gramStart"/>
      <w:r w:rsidRPr="00887CB3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887CB3">
        <w:rPr>
          <w:rFonts w:ascii="Times New Roman" w:hAnsi="Times New Roman"/>
          <w:sz w:val="28"/>
          <w:szCs w:val="28"/>
          <w:lang w:eastAsia="ru-RU"/>
        </w:rPr>
        <w:t xml:space="preserve">. Георгиевка. Победителями в двух номинациях регионального этапа XVII Всероссийского конкурса «Лучший урок письма-2019» признаны 2 ученицы нашего района: Аришина Алина, школа № 3 р.п. Хор, </w:t>
      </w:r>
      <w:proofErr w:type="spellStart"/>
      <w:r w:rsidRPr="00887CB3">
        <w:rPr>
          <w:rFonts w:ascii="Times New Roman" w:hAnsi="Times New Roman"/>
          <w:sz w:val="28"/>
          <w:szCs w:val="28"/>
          <w:lang w:eastAsia="ru-RU"/>
        </w:rPr>
        <w:t>Плугатырёва</w:t>
      </w:r>
      <w:proofErr w:type="spellEnd"/>
      <w:r w:rsidRPr="00887CB3">
        <w:rPr>
          <w:rFonts w:ascii="Times New Roman" w:hAnsi="Times New Roman"/>
          <w:sz w:val="28"/>
          <w:szCs w:val="28"/>
          <w:lang w:eastAsia="ru-RU"/>
        </w:rPr>
        <w:t xml:space="preserve"> Дарья, школа п. Сидима. </w:t>
      </w:r>
      <w:proofErr w:type="spellStart"/>
      <w:r w:rsidRPr="00887CB3">
        <w:rPr>
          <w:rFonts w:ascii="Times New Roman" w:hAnsi="Times New Roman"/>
          <w:sz w:val="28"/>
          <w:szCs w:val="28"/>
          <w:lang w:eastAsia="ru-RU"/>
        </w:rPr>
        <w:t>Бесконечникова</w:t>
      </w:r>
      <w:proofErr w:type="spellEnd"/>
      <w:r w:rsidRPr="00887CB3">
        <w:rPr>
          <w:rFonts w:ascii="Times New Roman" w:hAnsi="Times New Roman"/>
          <w:sz w:val="28"/>
          <w:szCs w:val="28"/>
          <w:lang w:eastAsia="ru-RU"/>
        </w:rPr>
        <w:t xml:space="preserve"> Лика, ученица 8 класса школы № 2 р.п. Хор признана победителем краевого этапа Всероссийского конкурса юношеских исследовательских работ имени В.И. Вернадского и участницей всероссийского этапа данного конкурса.  </w:t>
      </w:r>
    </w:p>
    <w:p w:rsidR="00E710A9" w:rsidRPr="00887CB3" w:rsidRDefault="00E710A9" w:rsidP="00E710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 xml:space="preserve">В 2018/2019 учебном году </w:t>
      </w:r>
      <w:proofErr w:type="spellStart"/>
      <w:r w:rsidRPr="00887CB3">
        <w:rPr>
          <w:rFonts w:ascii="Times New Roman" w:hAnsi="Times New Roman"/>
          <w:sz w:val="28"/>
          <w:szCs w:val="28"/>
        </w:rPr>
        <w:t>профориентационное</w:t>
      </w:r>
      <w:proofErr w:type="spellEnd"/>
      <w:r w:rsidRPr="00887CB3">
        <w:rPr>
          <w:rFonts w:ascii="Times New Roman" w:hAnsi="Times New Roman"/>
          <w:sz w:val="28"/>
          <w:szCs w:val="28"/>
        </w:rPr>
        <w:t xml:space="preserve"> направление деятельности реализовывалось в соответствии с межведомственным планом работы по профориентации учащихся, согласованным с руководителями отраслевых организаций, муниципальной моделью самоопределения и профессиональной </w:t>
      </w:r>
      <w:r w:rsidRPr="00887CB3">
        <w:rPr>
          <w:rFonts w:ascii="Times New Roman" w:hAnsi="Times New Roman"/>
          <w:sz w:val="28"/>
          <w:szCs w:val="28"/>
        </w:rPr>
        <w:lastRenderedPageBreak/>
        <w:t>ориентации учащихся «Ступени к будущей профессии» и планом-графиком реализации основных мероприятий данной модели на 2017-2020 гг.</w:t>
      </w:r>
    </w:p>
    <w:p w:rsidR="00950413" w:rsidRPr="00887CB3" w:rsidRDefault="00E710A9" w:rsidP="00125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Н</w:t>
      </w:r>
      <w:r w:rsidR="00125AD7" w:rsidRPr="00887CB3">
        <w:rPr>
          <w:rFonts w:ascii="Times New Roman" w:hAnsi="Times New Roman"/>
          <w:sz w:val="28"/>
          <w:szCs w:val="28"/>
          <w:lang w:eastAsia="ru-RU"/>
        </w:rPr>
        <w:t>а в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сех уровнях общего образования </w:t>
      </w:r>
      <w:proofErr w:type="spellStart"/>
      <w:r w:rsidRPr="00887CB3">
        <w:rPr>
          <w:rFonts w:ascii="Times New Roman" w:hAnsi="Times New Roman"/>
          <w:sz w:val="28"/>
          <w:szCs w:val="28"/>
          <w:lang w:eastAsia="ru-RU"/>
        </w:rPr>
        <w:t>профориентационная</w:t>
      </w:r>
      <w:proofErr w:type="spellEnd"/>
      <w:r w:rsidRPr="00887CB3">
        <w:rPr>
          <w:rFonts w:ascii="Times New Roman" w:hAnsi="Times New Roman"/>
          <w:sz w:val="28"/>
          <w:szCs w:val="28"/>
          <w:lang w:eastAsia="ru-RU"/>
        </w:rPr>
        <w:t xml:space="preserve"> работа продолжена </w:t>
      </w:r>
      <w:r w:rsidR="00125AD7" w:rsidRPr="00887CB3">
        <w:rPr>
          <w:rFonts w:ascii="Times New Roman" w:hAnsi="Times New Roman"/>
          <w:sz w:val="28"/>
          <w:szCs w:val="28"/>
          <w:lang w:eastAsia="ru-RU"/>
        </w:rPr>
        <w:t xml:space="preserve">через  внеурочную деятельность, дополнительное образование, социальное партнерство, реализацию проектов, обучение в профессионально ориентированных классах, организацию летних профильных смен. </w:t>
      </w:r>
    </w:p>
    <w:p w:rsidR="00125AD7" w:rsidRPr="00887CB3" w:rsidRDefault="00125AD7" w:rsidP="00125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В районе определены 5 инновационных площадок по ранней профориентации дошкольников; в 26 детских садах реализованы краткосрочные и долгосрочные проекты по профориентации дошкольников.</w:t>
      </w:r>
    </w:p>
    <w:p w:rsidR="00125AD7" w:rsidRPr="00887CB3" w:rsidRDefault="00125AD7" w:rsidP="00125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7CB3">
        <w:rPr>
          <w:rFonts w:ascii="Times New Roman" w:hAnsi="Times New Roman"/>
          <w:sz w:val="28"/>
          <w:szCs w:val="28"/>
          <w:lang w:eastAsia="ru-RU"/>
        </w:rPr>
        <w:t xml:space="preserve">Крупные общешкольные и сетевые </w:t>
      </w:r>
      <w:proofErr w:type="spellStart"/>
      <w:r w:rsidRPr="00887CB3">
        <w:rPr>
          <w:rFonts w:ascii="Times New Roman" w:hAnsi="Times New Roman"/>
          <w:sz w:val="28"/>
          <w:szCs w:val="28"/>
          <w:lang w:eastAsia="ru-RU"/>
        </w:rPr>
        <w:t>профориентационные</w:t>
      </w:r>
      <w:proofErr w:type="spellEnd"/>
      <w:r w:rsidRPr="00887CB3">
        <w:rPr>
          <w:rFonts w:ascii="Times New Roman" w:hAnsi="Times New Roman"/>
          <w:sz w:val="28"/>
          <w:szCs w:val="28"/>
          <w:lang w:eastAsia="ru-RU"/>
        </w:rPr>
        <w:t xml:space="preserve"> события, проведенные в школах района, оказались интересны и значимы для детей и педагогического сообщества: это </w:t>
      </w:r>
      <w:proofErr w:type="spellStart"/>
      <w:r w:rsidRPr="00887CB3">
        <w:rPr>
          <w:rFonts w:ascii="Times New Roman" w:hAnsi="Times New Roman"/>
          <w:sz w:val="28"/>
          <w:szCs w:val="28"/>
          <w:lang w:eastAsia="ru-RU"/>
        </w:rPr>
        <w:t>профориентационное</w:t>
      </w:r>
      <w:proofErr w:type="spellEnd"/>
      <w:r w:rsidRPr="00887CB3">
        <w:rPr>
          <w:rFonts w:ascii="Times New Roman" w:hAnsi="Times New Roman"/>
          <w:sz w:val="28"/>
          <w:szCs w:val="28"/>
          <w:lang w:eastAsia="ru-RU"/>
        </w:rPr>
        <w:t xml:space="preserve"> событие «Шаги к профессии», ежегодно проводимое в СОШ № 1 р.п. Хор, фестиваль «Радуга профессий» в основной школе № 2 р.п. Хор, чемпионат рабочих профессий «</w:t>
      </w:r>
      <w:proofErr w:type="spellStart"/>
      <w:r w:rsidRPr="00887CB3">
        <w:rPr>
          <w:rFonts w:ascii="Times New Roman" w:hAnsi="Times New Roman"/>
          <w:sz w:val="28"/>
          <w:szCs w:val="28"/>
          <w:lang w:eastAsia="ru-RU"/>
        </w:rPr>
        <w:t>Джуниор</w:t>
      </w:r>
      <w:proofErr w:type="spellEnd"/>
      <w:r w:rsidRPr="00887C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87CB3">
        <w:rPr>
          <w:rFonts w:ascii="Times New Roman" w:hAnsi="Times New Roman"/>
          <w:sz w:val="28"/>
          <w:szCs w:val="28"/>
          <w:lang w:eastAsia="ru-RU"/>
        </w:rPr>
        <w:t>Скиллс</w:t>
      </w:r>
      <w:proofErr w:type="spellEnd"/>
      <w:r w:rsidRPr="00887CB3">
        <w:rPr>
          <w:rFonts w:ascii="Times New Roman" w:hAnsi="Times New Roman"/>
          <w:sz w:val="28"/>
          <w:szCs w:val="28"/>
          <w:lang w:eastAsia="ru-RU"/>
        </w:rPr>
        <w:t>» в средней школе № 3 р.п. Хор.</w:t>
      </w:r>
      <w:proofErr w:type="gramEnd"/>
      <w:r w:rsidRPr="00887CB3">
        <w:rPr>
          <w:rFonts w:ascii="Times New Roman" w:hAnsi="Times New Roman"/>
          <w:sz w:val="28"/>
          <w:szCs w:val="28"/>
          <w:lang w:eastAsia="ru-RU"/>
        </w:rPr>
        <w:t xml:space="preserve"> В апреле 2019 года был проведен первый районный профориентационный конкурс для обучающихся «Школа профессионалов», в котором приняли участие 64 учащихся из 14 школ района, в том числе 11 детей с особыми образовательными потребностями.</w:t>
      </w:r>
    </w:p>
    <w:p w:rsidR="00125AD7" w:rsidRPr="00887CB3" w:rsidRDefault="00125AD7" w:rsidP="00125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7CB3">
        <w:rPr>
          <w:rFonts w:ascii="Times New Roman" w:hAnsi="Times New Roman"/>
          <w:sz w:val="28"/>
          <w:szCs w:val="28"/>
          <w:lang w:eastAsia="ru-RU"/>
        </w:rPr>
        <w:t xml:space="preserve">В системе организуются не только экскурсии на предприятия, расположенные на территории  городских и сельских поселений, но и социальные пробы. 16 школ района (80 % от общего количества средних школ) организуют прохождение социальной практики обучающимися 10 класса в Центральной районной больнице, детских садах, </w:t>
      </w:r>
      <w:proofErr w:type="spellStart"/>
      <w:r w:rsidRPr="00887CB3">
        <w:rPr>
          <w:rFonts w:ascii="Times New Roman" w:hAnsi="Times New Roman"/>
          <w:sz w:val="28"/>
          <w:szCs w:val="28"/>
          <w:lang w:eastAsia="ru-RU"/>
        </w:rPr>
        <w:t>Переяславском</w:t>
      </w:r>
      <w:proofErr w:type="spellEnd"/>
      <w:r w:rsidRPr="00887CB3">
        <w:rPr>
          <w:rFonts w:ascii="Times New Roman" w:hAnsi="Times New Roman"/>
          <w:sz w:val="28"/>
          <w:szCs w:val="28"/>
          <w:lang w:eastAsia="ru-RU"/>
        </w:rPr>
        <w:t xml:space="preserve"> специальном доме ветеранов», администрациях сельских поселений, домах культуры, в фермерском хозяйстве, у индивидуальных предпринимателей.</w:t>
      </w:r>
      <w:proofErr w:type="gramEnd"/>
    </w:p>
    <w:p w:rsidR="00125AD7" w:rsidRPr="00887CB3" w:rsidRDefault="00125AD7" w:rsidP="00125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 xml:space="preserve">Не менее двух раз в году в нашем районе организуется Ярмарка учебных мест. В апреле 2019 года Ярмарка учебных мест была организована на базе Молодежного центра района, в ней приняли участие 40 учащихся из 3 школ района.  В течение весенних каникул все учащиеся 9 классов посетили   День открытых дверей «Один день в </w:t>
      </w:r>
      <w:proofErr w:type="spellStart"/>
      <w:r w:rsidRPr="00887CB3">
        <w:rPr>
          <w:rFonts w:ascii="Times New Roman" w:hAnsi="Times New Roman"/>
          <w:sz w:val="28"/>
          <w:szCs w:val="28"/>
          <w:lang w:eastAsia="ru-RU"/>
        </w:rPr>
        <w:t>ХАТе</w:t>
      </w:r>
      <w:proofErr w:type="spellEnd"/>
      <w:r w:rsidRPr="00887CB3">
        <w:rPr>
          <w:rFonts w:ascii="Times New Roman" w:hAnsi="Times New Roman"/>
          <w:sz w:val="28"/>
          <w:szCs w:val="28"/>
          <w:lang w:eastAsia="ru-RU"/>
        </w:rPr>
        <w:t>».</w:t>
      </w:r>
    </w:p>
    <w:p w:rsidR="00125AD7" w:rsidRPr="00887CB3" w:rsidRDefault="00125AD7" w:rsidP="00125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 xml:space="preserve">В мае 2019 года </w:t>
      </w:r>
      <w:r w:rsidR="006C0799" w:rsidRPr="00887CB3">
        <w:rPr>
          <w:rFonts w:ascii="Times New Roman" w:hAnsi="Times New Roman"/>
          <w:sz w:val="28"/>
          <w:szCs w:val="28"/>
          <w:lang w:eastAsia="ru-RU"/>
        </w:rPr>
        <w:t xml:space="preserve">на базе КГБ ПОУ «Хорский агропромышленный техникум» </w:t>
      </w:r>
      <w:r w:rsidRPr="00887CB3">
        <w:rPr>
          <w:rFonts w:ascii="Times New Roman" w:hAnsi="Times New Roman"/>
          <w:sz w:val="28"/>
          <w:szCs w:val="28"/>
          <w:lang w:eastAsia="ru-RU"/>
        </w:rPr>
        <w:t>организовано участие 611 обучающихся 7-11 классов из 20 общеобразовательных организаций в заключительном этапе Всероссийской олимпиад</w:t>
      </w:r>
      <w:r w:rsidR="006C0799" w:rsidRPr="00887CB3">
        <w:rPr>
          <w:rFonts w:ascii="Times New Roman" w:hAnsi="Times New Roman"/>
          <w:sz w:val="28"/>
          <w:szCs w:val="28"/>
          <w:lang w:eastAsia="ru-RU"/>
        </w:rPr>
        <w:t xml:space="preserve">ы профессионального мастерства. </w:t>
      </w:r>
      <w:r w:rsidRPr="00887CB3">
        <w:rPr>
          <w:rFonts w:ascii="Times New Roman" w:hAnsi="Times New Roman"/>
          <w:sz w:val="28"/>
          <w:szCs w:val="28"/>
          <w:lang w:eastAsia="ru-RU"/>
        </w:rPr>
        <w:t>Участники мероприятия не только посетили соревновательные площадки техникума, но сумели попробовать свои возможности в организованных мастер-классах.</w:t>
      </w:r>
    </w:p>
    <w:p w:rsidR="00125AD7" w:rsidRPr="00887CB3" w:rsidRDefault="00125AD7" w:rsidP="00125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С целью обеспечения профессионального самоопределения учащихся, по договору с КГБУЗ «Районная больница района имени Лазо», организован курс «Факультет юного медика». Занятия в течение года проводили преподаватели Дальневосточного государственного медицинского университета. Занятия пос</w:t>
      </w:r>
      <w:r w:rsidR="006C0799" w:rsidRPr="00887CB3">
        <w:rPr>
          <w:rFonts w:ascii="Times New Roman" w:hAnsi="Times New Roman"/>
          <w:sz w:val="28"/>
          <w:szCs w:val="28"/>
          <w:lang w:eastAsia="ru-RU"/>
        </w:rPr>
        <w:t xml:space="preserve">ещали 25 учащихся 8-11 классов. 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10 учащихся по окончанию 9 и 11 классов поступили на бюджетные места в Дальневосточный государственный медицинский университет (8 обучающихся из школ </w:t>
      </w:r>
      <w:r w:rsidR="006C0799" w:rsidRPr="00887CB3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с. Могилевка, </w:t>
      </w:r>
      <w:proofErr w:type="gramStart"/>
      <w:r w:rsidRPr="00887CB3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887CB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887CB3">
        <w:rPr>
          <w:rFonts w:ascii="Times New Roman" w:hAnsi="Times New Roman"/>
          <w:sz w:val="28"/>
          <w:szCs w:val="28"/>
          <w:lang w:eastAsia="ru-RU"/>
        </w:rPr>
        <w:t>Георгиевка</w:t>
      </w:r>
      <w:proofErr w:type="gramEnd"/>
      <w:r w:rsidRPr="00887CB3">
        <w:rPr>
          <w:rFonts w:ascii="Times New Roman" w:hAnsi="Times New Roman"/>
          <w:sz w:val="28"/>
          <w:szCs w:val="28"/>
          <w:lang w:eastAsia="ru-RU"/>
        </w:rPr>
        <w:t>, р.п. Мухен</w:t>
      </w:r>
      <w:r w:rsidR="006C0799" w:rsidRPr="00887CB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№ 1 р.п. Переяславка) и Хабаровский государственный медицинский колледж (2 учащихся </w:t>
      </w:r>
      <w:r w:rsidR="006C0799" w:rsidRPr="00887CB3">
        <w:rPr>
          <w:rFonts w:ascii="Times New Roman" w:hAnsi="Times New Roman"/>
          <w:sz w:val="28"/>
          <w:szCs w:val="28"/>
          <w:lang w:eastAsia="ru-RU"/>
        </w:rPr>
        <w:t>СОШ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 № 1 </w:t>
      </w:r>
      <w:r w:rsidR="006C0799" w:rsidRPr="00887CB3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р.п. Переяславка). </w:t>
      </w:r>
    </w:p>
    <w:p w:rsidR="00125AD7" w:rsidRPr="00887CB3" w:rsidRDefault="00125AD7" w:rsidP="00125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lastRenderedPageBreak/>
        <w:t>В 2019 году во всероссийских открытых уроках на портале «</w:t>
      </w:r>
      <w:proofErr w:type="spellStart"/>
      <w:r w:rsidRPr="00887CB3">
        <w:rPr>
          <w:rFonts w:ascii="Times New Roman" w:hAnsi="Times New Roman"/>
          <w:sz w:val="28"/>
          <w:szCs w:val="28"/>
          <w:lang w:eastAsia="ru-RU"/>
        </w:rPr>
        <w:t>ПроеКТОриЯ</w:t>
      </w:r>
      <w:proofErr w:type="spellEnd"/>
      <w:r w:rsidRPr="00887CB3">
        <w:rPr>
          <w:rFonts w:ascii="Times New Roman" w:hAnsi="Times New Roman"/>
          <w:sz w:val="28"/>
          <w:szCs w:val="28"/>
          <w:lang w:eastAsia="ru-RU"/>
        </w:rPr>
        <w:t xml:space="preserve">», направленных на раннюю профориентацию, приняли участие 562 учащихся. </w:t>
      </w:r>
      <w:proofErr w:type="gramStart"/>
      <w:r w:rsidRPr="00887CB3">
        <w:rPr>
          <w:rFonts w:ascii="Times New Roman" w:hAnsi="Times New Roman"/>
          <w:sz w:val="28"/>
          <w:szCs w:val="28"/>
          <w:lang w:eastAsia="ru-RU"/>
        </w:rPr>
        <w:t>В течение учебного года, помимо уже ставших привычными Дня финансиста, Недели финансовой грамотности, Недели сбережений, обучающиеся из 18 школ приняли участие во всероссийских онлайн-испытаниях финансовой грамотности зимней и весенней сессии.</w:t>
      </w:r>
      <w:proofErr w:type="gramEnd"/>
      <w:r w:rsidRPr="00887CB3">
        <w:rPr>
          <w:rFonts w:ascii="Times New Roman" w:hAnsi="Times New Roman"/>
          <w:sz w:val="28"/>
          <w:szCs w:val="28"/>
          <w:lang w:eastAsia="ru-RU"/>
        </w:rPr>
        <w:t xml:space="preserve"> По итогам заочных испытаний Всероссийской олимпиады по финансовой грамотности и защите прав потребителей финансовых услуг, в финальном этапе Олимпиады, проходившем в г. Благовещенске, приняла участие Назарова Елизавета, обучающаяся </w:t>
      </w:r>
      <w:r w:rsidR="006C0799" w:rsidRPr="00887CB3">
        <w:rPr>
          <w:rFonts w:ascii="Times New Roman" w:hAnsi="Times New Roman"/>
          <w:sz w:val="28"/>
          <w:szCs w:val="28"/>
          <w:lang w:eastAsia="ru-RU"/>
        </w:rPr>
        <w:t xml:space="preserve">средней школы № 3 р.п. Хор. </w:t>
      </w:r>
      <w:r w:rsidRPr="00887CB3">
        <w:rPr>
          <w:rFonts w:ascii="Times New Roman" w:hAnsi="Times New Roman"/>
          <w:sz w:val="28"/>
          <w:szCs w:val="28"/>
          <w:lang w:eastAsia="ru-RU"/>
        </w:rPr>
        <w:t>В 2019/2020 учебном году работа, направленная на повышение финансовой грамотности учащихся, будут продолжена.</w:t>
      </w:r>
    </w:p>
    <w:p w:rsidR="00125AD7" w:rsidRPr="00887CB3" w:rsidRDefault="00125AD7" w:rsidP="00125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7CB3">
        <w:rPr>
          <w:rFonts w:ascii="Times New Roman" w:hAnsi="Times New Roman"/>
          <w:sz w:val="28"/>
          <w:szCs w:val="28"/>
          <w:lang w:eastAsia="ru-RU"/>
        </w:rPr>
        <w:t>Развивается система профильного образования старшеклассников, позволяющая школьникам сельских школ получать качественное образование и поступать в ВУЗы края и России.</w:t>
      </w:r>
      <w:proofErr w:type="gramEnd"/>
      <w:r w:rsidRPr="00887CB3">
        <w:rPr>
          <w:rFonts w:ascii="Times New Roman" w:hAnsi="Times New Roman"/>
          <w:sz w:val="28"/>
          <w:szCs w:val="28"/>
          <w:lang w:eastAsia="ru-RU"/>
        </w:rPr>
        <w:t xml:space="preserve"> В 2018/2019 учебном году профильным обучением было охвачено 360 учащихся 10-11 классов, что составляет 100 % от общего количества старшеклассников.</w:t>
      </w:r>
    </w:p>
    <w:p w:rsidR="00125AD7" w:rsidRPr="00887CB3" w:rsidRDefault="00125AD7" w:rsidP="00125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Дальнейшее развитие профильного обучения и предпрофильной подготовки заключается в популяризации инженерно-технических проф</w:t>
      </w:r>
      <w:r w:rsidR="006C0799" w:rsidRPr="00887CB3">
        <w:rPr>
          <w:rFonts w:ascii="Times New Roman" w:hAnsi="Times New Roman"/>
          <w:sz w:val="28"/>
          <w:szCs w:val="28"/>
          <w:lang w:eastAsia="ru-RU"/>
        </w:rPr>
        <w:t xml:space="preserve">ессий и рабочих специальностей, 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открытии новых профилей для расширения возможностей ученического выбора. </w:t>
      </w:r>
    </w:p>
    <w:p w:rsidR="00125AD7" w:rsidRPr="00887CB3" w:rsidRDefault="00125AD7" w:rsidP="00125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7CB3">
        <w:rPr>
          <w:rFonts w:ascii="Times New Roman" w:hAnsi="Times New Roman"/>
          <w:sz w:val="28"/>
          <w:szCs w:val="28"/>
          <w:lang w:eastAsia="ru-RU"/>
        </w:rPr>
        <w:t xml:space="preserve">С целью подготовки учащихся к основам военной службы и воспитания патриотизма в муниципальном районе </w:t>
      </w:r>
      <w:r w:rsidR="00E92C22" w:rsidRPr="00887CB3">
        <w:rPr>
          <w:rFonts w:ascii="Times New Roman" w:hAnsi="Times New Roman"/>
          <w:sz w:val="28"/>
          <w:szCs w:val="28"/>
          <w:lang w:eastAsia="ru-RU"/>
        </w:rPr>
        <w:t>продолжена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 деятельность военно-патриотических клубов учащихся (военно-морской клуб «Шкипер», ООШ № 2 р.п. Хор; военно-патриотический клуб «Честь», СОШ с. Полетное), созданы местные отделения Российского движения школьников</w:t>
      </w:r>
      <w:r w:rsidR="00E92C22" w:rsidRPr="00887CB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организованы кадетские классы, в том числе, казачьей направленности, в системе проводятся районные мероприятия, направленные на развитие детских и молодежных военно-патриотических объединений. </w:t>
      </w:r>
      <w:proofErr w:type="gramEnd"/>
    </w:p>
    <w:p w:rsidR="00125AD7" w:rsidRPr="00887CB3" w:rsidRDefault="00125AD7" w:rsidP="00125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Кадетские и прокадетские классы действуют в 7 школах нашего района по различным направлениям: МЧС, казачьего, полицейского, а также общевойскового.</w:t>
      </w:r>
    </w:p>
    <w:p w:rsidR="00125AD7" w:rsidRPr="00887CB3" w:rsidRDefault="00E92C22" w:rsidP="00125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Д</w:t>
      </w:r>
      <w:r w:rsidR="00125AD7" w:rsidRPr="00887CB3">
        <w:rPr>
          <w:rFonts w:ascii="Times New Roman" w:hAnsi="Times New Roman"/>
          <w:sz w:val="28"/>
          <w:szCs w:val="28"/>
          <w:lang w:eastAsia="ru-RU"/>
        </w:rPr>
        <w:t xml:space="preserve">ля юношей 10-х классов на базе войсковой части № 59313-42 организуется проведение учебных сборов по основам военной службы. В 2019 году 36 учащихся из 12 школ района в рамках учебных сборов закрепляли знания, полученные на уроках ОБЖ, овладевали навыками, необходимыми будущим защитникам Отечества. </w:t>
      </w:r>
    </w:p>
    <w:p w:rsidR="009332D6" w:rsidRPr="00887CB3" w:rsidRDefault="00125AD7" w:rsidP="00125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В апреле 2019 года проведен, ставший уже традиционным, муниципальный смотр-конкурс кадетских классов и военно-патриотических клубов, объединений учащихся, в нем приняли участие 6 кадетских классов и 3 военно-патриотических клуба.</w:t>
      </w:r>
    </w:p>
    <w:p w:rsidR="00094D63" w:rsidRPr="00887CB3" w:rsidRDefault="00094D63" w:rsidP="00094D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 xml:space="preserve">Результатом проводимой профориентационной работы является показатель трудоустройства учащихся по итогам 2019 года. Из 512 учащихся, получивших аттестат об основном общем образовании, 97,3 % выпускников продолжили обучение (2017/2018 учебный год – 98,6 %): в 10 классах –            32,25 % (меньше на 11,6 % по сравнению с прошлым учебным годом), в </w:t>
      </w:r>
      <w:r w:rsidRPr="00887CB3">
        <w:rPr>
          <w:rFonts w:ascii="Times New Roman" w:hAnsi="Times New Roman"/>
          <w:sz w:val="28"/>
          <w:szCs w:val="28"/>
        </w:rPr>
        <w:lastRenderedPageBreak/>
        <w:t>учреждениях среднего профессионального образования – 65,07 % (больше на 12,9 %). Работают 0,8 % выпускников (2018/2019 учебный год – 0,9 %).</w:t>
      </w:r>
      <w:r w:rsidRPr="00887CB3">
        <w:rPr>
          <w:rFonts w:ascii="Times New Roman" w:hAnsi="Times New Roman"/>
          <w:sz w:val="28"/>
          <w:szCs w:val="28"/>
        </w:rPr>
        <w:tab/>
      </w:r>
    </w:p>
    <w:p w:rsidR="00094D63" w:rsidRPr="00887CB3" w:rsidRDefault="00094D63" w:rsidP="00094D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 xml:space="preserve">Из 175 выпускников 11 классов, получивших аттестат, продолжили </w:t>
      </w:r>
      <w:proofErr w:type="gramStart"/>
      <w:r w:rsidRPr="00887CB3"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 w:rsidRPr="00887CB3">
        <w:rPr>
          <w:rFonts w:ascii="Times New Roman" w:hAnsi="Times New Roman"/>
          <w:sz w:val="28"/>
          <w:szCs w:val="28"/>
        </w:rPr>
        <w:t xml:space="preserve"> высшего профессионального образования 95 обучающихся – 54,3 %, по программам среднего профессионального образования – 45,7 %.</w:t>
      </w:r>
    </w:p>
    <w:p w:rsidR="00094D63" w:rsidRPr="00887CB3" w:rsidRDefault="00094D63" w:rsidP="00094D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>Приоритетным выбором выпускников пользуются рабочие специальности, в том числе агропромышленной сферы, и специальности военной службы.</w:t>
      </w:r>
    </w:p>
    <w:p w:rsidR="00094D63" w:rsidRPr="00887CB3" w:rsidRDefault="00094D63" w:rsidP="00125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 xml:space="preserve">Выпускники 9-х классов, продолжившие </w:t>
      </w:r>
      <w:proofErr w:type="gramStart"/>
      <w:r w:rsidRPr="00887CB3"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 w:rsidRPr="00887CB3">
        <w:rPr>
          <w:rFonts w:ascii="Times New Roman" w:hAnsi="Times New Roman"/>
          <w:sz w:val="28"/>
          <w:szCs w:val="28"/>
        </w:rPr>
        <w:t xml:space="preserve"> среднего профессионального образования, поступили в Хорский агропромышленный техникум (78 человек), Хабаровский технологический техникум (15 выпускников), Индустриально-экономический техникум (12 человек), в ПУ № 40 – 9 учащихся, ПУ № 9 – 8 выпускников.</w:t>
      </w:r>
    </w:p>
    <w:p w:rsidR="00125AD7" w:rsidRPr="00887CB3" w:rsidRDefault="00B45C33" w:rsidP="00B45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В рамках реализации мероприятий краевого и муниципального проектов «Цифровая образовательная среда» в среднюю школу № 1 р.п. Хор поставлено и используется компьютерное, проекционное и периферийное оборудование.</w:t>
      </w:r>
    </w:p>
    <w:p w:rsidR="00B45C33" w:rsidRPr="00887CB3" w:rsidRDefault="00B45C33" w:rsidP="00B45C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учебного процесса учебниками в 2019 году приобретено 13 938 экз. учебников на сумму 5 389 850,00 руб. и 18605 экз. электронных учебников на сумму 1717150,00 руб. Всего на приобретение учебников для обучающихся в 2019 году затрачено 7 001 175,75 рублей бюджетных средств.</w:t>
      </w:r>
    </w:p>
    <w:p w:rsidR="00B45C33" w:rsidRPr="00887CB3" w:rsidRDefault="00B45C33" w:rsidP="00B45C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В 2019/2020 учебном году в ОО организована работа 29 школьных библиотек, 25 из которых имеют читальный зал</w:t>
      </w:r>
      <w:r w:rsidRPr="00887C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45C33" w:rsidRPr="00887CB3" w:rsidRDefault="00B45C33" w:rsidP="00B45C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Все библиотеки обеспечены компьютерами для библиотекаря и пользователей, во всех библиотеках имеется выход в сеть Интернет.</w:t>
      </w:r>
    </w:p>
    <w:p w:rsidR="00950413" w:rsidRPr="00887CB3" w:rsidRDefault="00950413" w:rsidP="009504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125AD7" w:rsidRPr="00887CB3" w:rsidRDefault="00950413" w:rsidP="00950413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 w:cs="Times New Roman"/>
          <w:b/>
          <w:sz w:val="28"/>
          <w:szCs w:val="26"/>
        </w:rPr>
        <w:t>КОРРЕКЦИОННОЕ ОБРАЗОВАНИЕ</w:t>
      </w:r>
    </w:p>
    <w:p w:rsidR="00B45C33" w:rsidRPr="00887CB3" w:rsidRDefault="00B45C33" w:rsidP="001F5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0413" w:rsidRPr="00887CB3" w:rsidRDefault="00950413" w:rsidP="0095041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 xml:space="preserve">В муниципальном районе созданы необходимые условия для получения общего образования детьми с </w:t>
      </w:r>
      <w:r w:rsidRPr="00887CB3">
        <w:rPr>
          <w:rFonts w:ascii="Times New Roman" w:eastAsia="Calibri" w:hAnsi="Times New Roman" w:cs="Times New Roman"/>
          <w:sz w:val="28"/>
          <w:szCs w:val="28"/>
        </w:rPr>
        <w:t>ограниченными возможностями здоровья</w:t>
      </w:r>
      <w:r w:rsidRPr="00887CB3">
        <w:rPr>
          <w:rFonts w:ascii="Times New Roman" w:hAnsi="Times New Roman"/>
          <w:sz w:val="28"/>
          <w:szCs w:val="28"/>
        </w:rPr>
        <w:t>.</w:t>
      </w:r>
    </w:p>
    <w:p w:rsidR="00950413" w:rsidRPr="00887CB3" w:rsidRDefault="00950413" w:rsidP="00950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 xml:space="preserve">На начало 2018/2019 учебного года количество обучающихся с ОВЗ в общеобразовательных организациях составило 542 человека (9,7 % от общего количества обучающихся, 2017/2018 уч. год – 548 человек, 10 %), из них 345 – ЗПР, 197 – с умственной отсталостью. Детские сады посещают 20 детей с ОВЗ (2 – ЗПР, 18 – с </w:t>
      </w:r>
      <w:proofErr w:type="gramStart"/>
      <w:r w:rsidRPr="00887CB3">
        <w:rPr>
          <w:rFonts w:ascii="Times New Roman" w:hAnsi="Times New Roman"/>
          <w:sz w:val="28"/>
          <w:szCs w:val="28"/>
        </w:rPr>
        <w:t>фонетико-фонематическим</w:t>
      </w:r>
      <w:proofErr w:type="gramEnd"/>
      <w:r w:rsidRPr="00887CB3">
        <w:rPr>
          <w:rFonts w:ascii="Times New Roman" w:hAnsi="Times New Roman"/>
          <w:sz w:val="28"/>
          <w:szCs w:val="28"/>
        </w:rPr>
        <w:t xml:space="preserve"> нарушениями) (0,8 % от общего количества детей в детских садах).</w:t>
      </w:r>
    </w:p>
    <w:p w:rsidR="00950413" w:rsidRPr="00887CB3" w:rsidRDefault="00950413" w:rsidP="00950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7CB3">
        <w:rPr>
          <w:rFonts w:ascii="Times New Roman" w:hAnsi="Times New Roman"/>
          <w:sz w:val="28"/>
          <w:szCs w:val="28"/>
        </w:rPr>
        <w:t>По ФГОС НОО ОВЗ и ФГОС образования обучающихся с умственной отсталостью (интеллектуальными нарушениями) в 2018/2019 учебном году обучались обучающиеся 1-3 классов: 149 школьников, из них 20 детей-инвалидов.</w:t>
      </w:r>
      <w:proofErr w:type="gramEnd"/>
    </w:p>
    <w:p w:rsidR="00950413" w:rsidRPr="00887CB3" w:rsidRDefault="00950413" w:rsidP="00950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>В школах района обучалось 102 ребенка-инвалида (2017/2018 учебный год – 111), из них 58 – на дому. Из общего количества детей-инвалидов осваивали адаптированные общеобразовательные программы 69 человек            (67,6 % от общего количества). Детские сады посещают 25 детей-инвалидов, 6 детей-инвалидов находятся на дому, но имеют возможность обучаться в детском саду.</w:t>
      </w:r>
    </w:p>
    <w:p w:rsidR="00950413" w:rsidRPr="00887CB3" w:rsidRDefault="00950413" w:rsidP="00950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pacing w:val="-3"/>
          <w:sz w:val="28"/>
          <w:szCs w:val="28"/>
        </w:rPr>
        <w:lastRenderedPageBreak/>
        <w:t xml:space="preserve">В целях </w:t>
      </w:r>
      <w:r w:rsidRPr="00887CB3">
        <w:rPr>
          <w:rFonts w:ascii="Times New Roman" w:hAnsi="Times New Roman"/>
          <w:sz w:val="28"/>
          <w:szCs w:val="28"/>
        </w:rPr>
        <w:t>выявления и ранней диагностики отклонений в развитии ребенка</w:t>
      </w:r>
      <w:r w:rsidRPr="00887CB3">
        <w:rPr>
          <w:rFonts w:ascii="Times New Roman" w:hAnsi="Times New Roman"/>
          <w:spacing w:val="-3"/>
          <w:sz w:val="28"/>
          <w:szCs w:val="28"/>
        </w:rPr>
        <w:t xml:space="preserve"> в 28 общеобразовательных организациях и 26 дошкольных образовательных организациях созданы  психолого-медико-педагогические консилиумы. </w:t>
      </w:r>
    </w:p>
    <w:p w:rsidR="00950413" w:rsidRPr="00887CB3" w:rsidRDefault="00950413" w:rsidP="00950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>Количество узких специалистов в образовательных организациях муниципального района сохранилось на уровне 2018/2019 учебного года. Имеющегося количества ставок узких специалистов не достаточно, в данном направлении работа будет продолжена.</w:t>
      </w:r>
    </w:p>
    <w:p w:rsidR="00950413" w:rsidRPr="00887CB3" w:rsidRDefault="00950413" w:rsidP="00950413">
      <w:pPr>
        <w:spacing w:after="0" w:line="240" w:lineRule="auto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 w:rsidRPr="00887CB3">
        <w:rPr>
          <w:rFonts w:ascii="Times New Roman" w:hAnsi="Times New Roman"/>
          <w:spacing w:val="-3"/>
          <w:sz w:val="28"/>
          <w:szCs w:val="28"/>
        </w:rPr>
        <w:t xml:space="preserve">Продолжена работа территориальной психолого-медико-педагогической комиссии. В течение 2018/2019 учебного года на ТПМПК осмотрено 190 детей, что на 12 человек больше предыдущего учебного года. </w:t>
      </w:r>
      <w:proofErr w:type="gramStart"/>
      <w:r w:rsidRPr="00887CB3">
        <w:rPr>
          <w:rFonts w:ascii="Times New Roman" w:hAnsi="Times New Roman"/>
          <w:spacing w:val="-3"/>
          <w:sz w:val="28"/>
          <w:szCs w:val="28"/>
        </w:rPr>
        <w:t>Из общего количества осмотренных обучающихся рекомендовано для общеобразовательных организаций обучение по адаптированной программе для детей с задержкой</w:t>
      </w:r>
      <w:proofErr w:type="gramEnd"/>
      <w:r w:rsidRPr="00887CB3">
        <w:rPr>
          <w:rFonts w:ascii="Times New Roman" w:hAnsi="Times New Roman"/>
          <w:spacing w:val="-3"/>
          <w:sz w:val="28"/>
          <w:szCs w:val="28"/>
        </w:rPr>
        <w:t xml:space="preserve"> психического развития – 110 обучающимся, 28 обучающимся – обучение по адаптированным программам для детей с умственной отсталостью, 20 обучающимся – продолжить обучение по ООП, 5 воспитанникам дошкольных образовательных организаций также рекомендовано обучение и воспитание по АОП.   </w:t>
      </w:r>
    </w:p>
    <w:p w:rsidR="00950413" w:rsidRPr="00887CB3" w:rsidRDefault="00950413" w:rsidP="008D3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>Управлением о</w:t>
      </w:r>
      <w:r w:rsidR="008D3EDA" w:rsidRPr="00887CB3">
        <w:rPr>
          <w:rFonts w:ascii="Times New Roman" w:hAnsi="Times New Roman"/>
          <w:sz w:val="28"/>
          <w:szCs w:val="28"/>
        </w:rPr>
        <w:t xml:space="preserve">бразования особенное внимание уделяется </w:t>
      </w:r>
      <w:r w:rsidRPr="00887CB3">
        <w:rPr>
          <w:rFonts w:ascii="Times New Roman" w:hAnsi="Times New Roman"/>
          <w:sz w:val="28"/>
          <w:szCs w:val="28"/>
        </w:rPr>
        <w:t>вопросу организации деятельности муниципальной психологической службы</w:t>
      </w:r>
      <w:r w:rsidR="008D3EDA" w:rsidRPr="00887CB3">
        <w:rPr>
          <w:rFonts w:ascii="Times New Roman" w:hAnsi="Times New Roman"/>
          <w:sz w:val="28"/>
          <w:szCs w:val="28"/>
        </w:rPr>
        <w:t>,</w:t>
      </w:r>
      <w:r w:rsidRPr="00887CB3">
        <w:rPr>
          <w:rFonts w:ascii="Times New Roman" w:hAnsi="Times New Roman"/>
          <w:sz w:val="28"/>
          <w:szCs w:val="28"/>
        </w:rPr>
        <w:t xml:space="preserve">   созданной в</w:t>
      </w:r>
      <w:r w:rsidR="008D3EDA" w:rsidRPr="00887CB3">
        <w:rPr>
          <w:rFonts w:ascii="Times New Roman" w:hAnsi="Times New Roman"/>
          <w:sz w:val="28"/>
          <w:szCs w:val="28"/>
        </w:rPr>
        <w:t xml:space="preserve"> декабре 2017 года. </w:t>
      </w:r>
      <w:r w:rsidRPr="00887CB3">
        <w:rPr>
          <w:rFonts w:ascii="Times New Roman" w:hAnsi="Times New Roman"/>
          <w:sz w:val="28"/>
          <w:szCs w:val="28"/>
        </w:rPr>
        <w:t xml:space="preserve">Осуществляется взаимодействие со специалистами центров психолого-педагогической, медицинской и социальной помощи края. </w:t>
      </w:r>
    </w:p>
    <w:p w:rsidR="00950413" w:rsidRPr="00887CB3" w:rsidRDefault="00950413" w:rsidP="00950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 xml:space="preserve">Для обеспечения своевременного реагирования и оказания психолого-педагогической помощи детям и семьям, оказавшимся в кризисной ситуации, в рамках муниципальной психологической службы создана антикризисная группа. Утвержден состав и алгоритм действий данной группы. </w:t>
      </w:r>
    </w:p>
    <w:p w:rsidR="00950413" w:rsidRPr="00887CB3" w:rsidRDefault="00950413" w:rsidP="00950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>Положительным опытом является  партнерское сотрудничество с    Краевым государственным общеобразовательным учреждением, реализующим адаптивные основные общеобразовательные программы «Школа-интернат № 9» р.п. Переяславка.</w:t>
      </w:r>
    </w:p>
    <w:p w:rsidR="008D3EDA" w:rsidRPr="00887CB3" w:rsidRDefault="00950413" w:rsidP="00950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7CB3">
        <w:rPr>
          <w:rFonts w:ascii="Times New Roman" w:hAnsi="Times New Roman"/>
          <w:sz w:val="28"/>
          <w:szCs w:val="28"/>
        </w:rPr>
        <w:t>В 201</w:t>
      </w:r>
      <w:r w:rsidR="008D3EDA" w:rsidRPr="00887CB3">
        <w:rPr>
          <w:rFonts w:ascii="Times New Roman" w:hAnsi="Times New Roman"/>
          <w:sz w:val="28"/>
          <w:szCs w:val="28"/>
        </w:rPr>
        <w:t>9</w:t>
      </w:r>
      <w:r w:rsidRPr="00887CB3">
        <w:rPr>
          <w:rFonts w:ascii="Times New Roman" w:hAnsi="Times New Roman"/>
          <w:sz w:val="28"/>
          <w:szCs w:val="28"/>
        </w:rPr>
        <w:t>/20</w:t>
      </w:r>
      <w:r w:rsidR="008D3EDA" w:rsidRPr="00887CB3">
        <w:rPr>
          <w:rFonts w:ascii="Times New Roman" w:hAnsi="Times New Roman"/>
          <w:sz w:val="28"/>
          <w:szCs w:val="28"/>
        </w:rPr>
        <w:t>20</w:t>
      </w:r>
      <w:r w:rsidRPr="00887CB3">
        <w:rPr>
          <w:rFonts w:ascii="Times New Roman" w:hAnsi="Times New Roman"/>
          <w:sz w:val="28"/>
          <w:szCs w:val="28"/>
        </w:rPr>
        <w:t xml:space="preserve"> учебном году 4 коррекционных класса организованы в </w:t>
      </w:r>
      <w:r w:rsidR="008D3EDA" w:rsidRPr="00887CB3">
        <w:rPr>
          <w:rFonts w:ascii="Times New Roman" w:hAnsi="Times New Roman"/>
          <w:sz w:val="28"/>
          <w:szCs w:val="28"/>
        </w:rPr>
        <w:t>4</w:t>
      </w:r>
      <w:r w:rsidRPr="00887CB3">
        <w:rPr>
          <w:rFonts w:ascii="Times New Roman" w:hAnsi="Times New Roman"/>
          <w:sz w:val="28"/>
          <w:szCs w:val="28"/>
        </w:rPr>
        <w:t xml:space="preserve"> школах, в них по адаптированной программе для УО обучаются 2</w:t>
      </w:r>
      <w:r w:rsidR="008D3EDA" w:rsidRPr="00887CB3">
        <w:rPr>
          <w:rFonts w:ascii="Times New Roman" w:hAnsi="Times New Roman"/>
          <w:sz w:val="28"/>
          <w:szCs w:val="28"/>
        </w:rPr>
        <w:t>4</w:t>
      </w:r>
      <w:r w:rsidRPr="00887CB3">
        <w:rPr>
          <w:rFonts w:ascii="Times New Roman" w:hAnsi="Times New Roman"/>
          <w:sz w:val="28"/>
          <w:szCs w:val="28"/>
        </w:rPr>
        <w:t xml:space="preserve"> учащихся (201</w:t>
      </w:r>
      <w:r w:rsidR="008D3EDA" w:rsidRPr="00887CB3">
        <w:rPr>
          <w:rFonts w:ascii="Times New Roman" w:hAnsi="Times New Roman"/>
          <w:sz w:val="28"/>
          <w:szCs w:val="28"/>
        </w:rPr>
        <w:t>8/</w:t>
      </w:r>
      <w:r w:rsidRPr="00887CB3">
        <w:rPr>
          <w:rFonts w:ascii="Times New Roman" w:hAnsi="Times New Roman"/>
          <w:sz w:val="28"/>
          <w:szCs w:val="28"/>
        </w:rPr>
        <w:t>201</w:t>
      </w:r>
      <w:r w:rsidR="008D3EDA" w:rsidRPr="00887CB3">
        <w:rPr>
          <w:rFonts w:ascii="Times New Roman" w:hAnsi="Times New Roman"/>
          <w:sz w:val="28"/>
          <w:szCs w:val="28"/>
        </w:rPr>
        <w:t>9</w:t>
      </w:r>
      <w:r w:rsidRPr="00887CB3">
        <w:rPr>
          <w:rFonts w:ascii="Times New Roman" w:hAnsi="Times New Roman"/>
          <w:sz w:val="28"/>
          <w:szCs w:val="28"/>
        </w:rPr>
        <w:t xml:space="preserve"> уч</w:t>
      </w:r>
      <w:r w:rsidR="008D3EDA" w:rsidRPr="00887CB3">
        <w:rPr>
          <w:rFonts w:ascii="Times New Roman" w:hAnsi="Times New Roman"/>
          <w:sz w:val="28"/>
          <w:szCs w:val="28"/>
        </w:rPr>
        <w:t>ебный</w:t>
      </w:r>
      <w:r w:rsidRPr="00887CB3">
        <w:rPr>
          <w:rFonts w:ascii="Times New Roman" w:hAnsi="Times New Roman"/>
          <w:sz w:val="28"/>
          <w:szCs w:val="28"/>
        </w:rPr>
        <w:t xml:space="preserve"> г</w:t>
      </w:r>
      <w:r w:rsidR="008D3EDA" w:rsidRPr="00887CB3">
        <w:rPr>
          <w:rFonts w:ascii="Times New Roman" w:hAnsi="Times New Roman"/>
          <w:sz w:val="28"/>
          <w:szCs w:val="28"/>
        </w:rPr>
        <w:t>од</w:t>
      </w:r>
      <w:r w:rsidRPr="00887CB3">
        <w:rPr>
          <w:rFonts w:ascii="Times New Roman" w:hAnsi="Times New Roman"/>
          <w:sz w:val="28"/>
          <w:szCs w:val="28"/>
        </w:rPr>
        <w:t xml:space="preserve"> – </w:t>
      </w:r>
      <w:r w:rsidR="008D3EDA" w:rsidRPr="00887CB3">
        <w:rPr>
          <w:rFonts w:ascii="Times New Roman" w:hAnsi="Times New Roman"/>
          <w:sz w:val="28"/>
          <w:szCs w:val="28"/>
        </w:rPr>
        <w:t>29</w:t>
      </w:r>
      <w:r w:rsidRPr="00887CB3">
        <w:rPr>
          <w:rFonts w:ascii="Times New Roman" w:hAnsi="Times New Roman"/>
          <w:sz w:val="28"/>
          <w:szCs w:val="28"/>
        </w:rPr>
        <w:t xml:space="preserve"> ученик</w:t>
      </w:r>
      <w:r w:rsidR="008D3EDA" w:rsidRPr="00887CB3">
        <w:rPr>
          <w:rFonts w:ascii="Times New Roman" w:hAnsi="Times New Roman"/>
          <w:sz w:val="28"/>
          <w:szCs w:val="28"/>
        </w:rPr>
        <w:t>ов</w:t>
      </w:r>
      <w:r w:rsidRPr="00887CB3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950413" w:rsidRPr="00887CB3" w:rsidRDefault="00950413" w:rsidP="00950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en-US"/>
        </w:rPr>
      </w:pPr>
      <w:r w:rsidRPr="00887CB3">
        <w:rPr>
          <w:rFonts w:ascii="Times New Roman" w:hAnsi="Times New Roman"/>
          <w:sz w:val="28"/>
          <w:szCs w:val="28"/>
        </w:rPr>
        <w:t>С целью расширения доступности образования в</w:t>
      </w:r>
      <w:r w:rsidRPr="00887CB3">
        <w:rPr>
          <w:rFonts w:ascii="Times New Roman" w:hAnsi="Times New Roman"/>
          <w:sz w:val="28"/>
          <w:szCs w:val="28"/>
          <w:lang w:bidi="en-US"/>
        </w:rPr>
        <w:t xml:space="preserve"> 2018/2019 учебном году в проекте «Развитие дистанционного образования детей-ин</w:t>
      </w:r>
      <w:r w:rsidR="008D3EDA" w:rsidRPr="00887CB3">
        <w:rPr>
          <w:rFonts w:ascii="Times New Roman" w:hAnsi="Times New Roman"/>
          <w:sz w:val="28"/>
          <w:szCs w:val="28"/>
          <w:lang w:bidi="en-US"/>
        </w:rPr>
        <w:t xml:space="preserve">валидов» участвовали 4 учащихся </w:t>
      </w:r>
      <w:r w:rsidRPr="00887CB3">
        <w:rPr>
          <w:rFonts w:ascii="Times New Roman" w:hAnsi="Times New Roman"/>
          <w:sz w:val="28"/>
          <w:szCs w:val="28"/>
          <w:lang w:bidi="en-US"/>
        </w:rPr>
        <w:t>района</w:t>
      </w:r>
      <w:r w:rsidRPr="00887CB3">
        <w:rPr>
          <w:rFonts w:ascii="Times New Roman" w:hAnsi="Times New Roman"/>
          <w:sz w:val="24"/>
          <w:szCs w:val="24"/>
          <w:lang w:bidi="en-US"/>
        </w:rPr>
        <w:t xml:space="preserve">. </w:t>
      </w:r>
    </w:p>
    <w:p w:rsidR="00950413" w:rsidRPr="00887CB3" w:rsidRDefault="00950413" w:rsidP="00950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 xml:space="preserve">В муниципальном районе проживают 15 детей с нарушением опорно-двигательного аппарата, в том числе, с диагнозом детский церебральный паралич 7 человек, из них 5 человек передвигаются на инвалидном кресле. </w:t>
      </w:r>
    </w:p>
    <w:p w:rsidR="00950413" w:rsidRPr="00887CB3" w:rsidRDefault="00950413" w:rsidP="00950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 xml:space="preserve">Для обеспечения комфортного пребывания детей с ограниченными возможностями здоровья в </w:t>
      </w:r>
      <w:r w:rsidR="008D3EDA" w:rsidRPr="00887CB3">
        <w:rPr>
          <w:rFonts w:ascii="Times New Roman" w:hAnsi="Times New Roman"/>
          <w:sz w:val="28"/>
          <w:szCs w:val="28"/>
        </w:rPr>
        <w:t>ОО</w:t>
      </w:r>
      <w:r w:rsidRPr="00887CB3">
        <w:rPr>
          <w:rFonts w:ascii="Times New Roman" w:hAnsi="Times New Roman"/>
          <w:sz w:val="28"/>
          <w:szCs w:val="28"/>
        </w:rPr>
        <w:t xml:space="preserve"> района открыты 7 логопедических кабинетов, в них же организованы логопедические пункты, 10 кабинетов педагога-психолога и 5 комнат психологической разгрузки. </w:t>
      </w:r>
      <w:r w:rsidR="008F732F" w:rsidRPr="00887CB3">
        <w:rPr>
          <w:rFonts w:ascii="Times New Roman" w:hAnsi="Times New Roman"/>
          <w:sz w:val="28"/>
          <w:szCs w:val="28"/>
        </w:rPr>
        <w:t>В 2019/2020 учебном году в рамках федерального проекта «Современный родитель» организация работы по информационно-просветительской поддержке родителей является приоритетным направлением деятельности.</w:t>
      </w:r>
    </w:p>
    <w:p w:rsidR="00950413" w:rsidRPr="00887CB3" w:rsidRDefault="00950413" w:rsidP="00F777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</w:rPr>
        <w:lastRenderedPageBreak/>
        <w:t xml:space="preserve">В 2018/2019 учебном году в Управление образования поступило  </w:t>
      </w:r>
      <w:r w:rsidR="00F77712" w:rsidRPr="00887CB3">
        <w:rPr>
          <w:rFonts w:ascii="Times New Roman" w:hAnsi="Times New Roman"/>
          <w:sz w:val="28"/>
          <w:szCs w:val="28"/>
        </w:rPr>
        <w:t>26</w:t>
      </w:r>
      <w:r w:rsidRPr="00887CB3">
        <w:rPr>
          <w:rFonts w:ascii="Times New Roman" w:hAnsi="Times New Roman"/>
          <w:sz w:val="28"/>
          <w:szCs w:val="28"/>
        </w:rPr>
        <w:t xml:space="preserve"> выпис</w:t>
      </w:r>
      <w:r w:rsidR="00F77712" w:rsidRPr="00887CB3">
        <w:rPr>
          <w:rFonts w:ascii="Times New Roman" w:hAnsi="Times New Roman"/>
          <w:sz w:val="28"/>
          <w:szCs w:val="28"/>
        </w:rPr>
        <w:t>ок</w:t>
      </w:r>
      <w:r w:rsidRPr="00887CB3">
        <w:rPr>
          <w:rFonts w:ascii="Times New Roman" w:hAnsi="Times New Roman"/>
          <w:sz w:val="28"/>
          <w:szCs w:val="28"/>
        </w:rPr>
        <w:t xml:space="preserve"> из индивидуальной программы реабилитации или абилитации ребенка-инвалида.</w:t>
      </w:r>
      <w:r w:rsidR="00F77712"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В ОО района проведена значительная работа по укреплению материально-технической базы школ, созданию условий для комфортного пребывания детей с </w:t>
      </w:r>
      <w:r w:rsidR="0059771B" w:rsidRPr="00887CB3"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образовательных организациях.</w:t>
      </w:r>
    </w:p>
    <w:p w:rsidR="00950413" w:rsidRPr="00887CB3" w:rsidRDefault="00950413" w:rsidP="001F5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7CA6" w:rsidRPr="00887CB3" w:rsidRDefault="00EC7CA6" w:rsidP="00EC7C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ОРГАНИЗАЦИЯ ГОСУДАРСТВЕННОЙ ИТОГОВОЙ АТТЕСТАЦИИ</w:t>
      </w:r>
    </w:p>
    <w:p w:rsidR="00950413" w:rsidRPr="00887CB3" w:rsidRDefault="00EC7CA6" w:rsidP="00EC7C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И ОЦЕНКИ КАЧЕСТВА ОБРАЗОВАНИЯ</w:t>
      </w:r>
    </w:p>
    <w:p w:rsidR="00FC55FF" w:rsidRPr="00887CB3" w:rsidRDefault="00FC55FF" w:rsidP="00EC7C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C55FF" w:rsidRPr="00887CB3" w:rsidRDefault="00FC55FF" w:rsidP="00FC55FF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CB3">
        <w:rPr>
          <w:rFonts w:ascii="Times New Roman" w:eastAsia="Calibri" w:hAnsi="Times New Roman" w:cs="Times New Roman"/>
          <w:sz w:val="28"/>
          <w:szCs w:val="28"/>
        </w:rPr>
        <w:t>В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 2019 году в муниципальном районе имени Лазо проведена</w:t>
      </w:r>
      <w:r w:rsidRPr="00887CB3">
        <w:rPr>
          <w:rFonts w:ascii="Times New Roman" w:eastAsia="Calibri" w:hAnsi="Times New Roman" w:cs="Times New Roman"/>
          <w:sz w:val="28"/>
          <w:szCs w:val="28"/>
        </w:rPr>
        <w:t xml:space="preserve"> государственная итоговая аттестация по образовательным программам основного общего и среднего общего образования (далее – ГИА-9 и ГИА-11).</w:t>
      </w:r>
    </w:p>
    <w:p w:rsidR="0053224D" w:rsidRPr="00887CB3" w:rsidRDefault="0053224D" w:rsidP="00AC7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Обязательным условием допуска к ГИА-9 стало собеседование по русскому языку. Не прошел данное испытание и не был допущен к итоговой аттестации один учащийся средней школы п. Сукпай.</w:t>
      </w:r>
    </w:p>
    <w:p w:rsidR="00B05240" w:rsidRPr="00887CB3" w:rsidRDefault="00AC7122" w:rsidP="00B05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По итогам ГИА</w:t>
      </w:r>
      <w:r w:rsidR="00FC55FF" w:rsidRPr="00887CB3">
        <w:rPr>
          <w:rFonts w:ascii="Times New Roman" w:hAnsi="Times New Roman"/>
          <w:sz w:val="28"/>
          <w:szCs w:val="28"/>
          <w:lang w:eastAsia="ru-RU"/>
        </w:rPr>
        <w:t>-9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5FF" w:rsidRPr="00887CB3">
        <w:rPr>
          <w:rFonts w:ascii="Times New Roman" w:hAnsi="Times New Roman"/>
          <w:sz w:val="28"/>
          <w:szCs w:val="28"/>
          <w:lang w:eastAsia="ru-RU"/>
        </w:rPr>
        <w:t>521 выпускник получил аттестат</w:t>
      </w:r>
      <w:r w:rsidR="00B05240" w:rsidRPr="00887CB3">
        <w:rPr>
          <w:rFonts w:ascii="Times New Roman" w:hAnsi="Times New Roman"/>
          <w:sz w:val="28"/>
          <w:szCs w:val="28"/>
          <w:lang w:eastAsia="ru-RU"/>
        </w:rPr>
        <w:t xml:space="preserve"> (98,3 % от общего количества выпускников), в том числе аттестат с отличием 14 выпускников (3,5 % от общего количества выпускников). 9 учащихся не получили аттестат.</w:t>
      </w:r>
    </w:p>
    <w:p w:rsidR="00B05240" w:rsidRPr="00887CB3" w:rsidRDefault="00B05240" w:rsidP="00B05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 xml:space="preserve">В сравнении с 2018 годом не произошли улучшения результатов ОГЭ. </w:t>
      </w:r>
    </w:p>
    <w:p w:rsidR="00B05240" w:rsidRPr="00887CB3" w:rsidRDefault="00B05240" w:rsidP="00B05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Самые высокие для района показатели качества достигнуты по литературе (80 %), английскому языку (66,67 %), литературе (66,67 %), химии (61,9 %) и истории без ХХ века (50 %).</w:t>
      </w:r>
    </w:p>
    <w:p w:rsidR="00B05240" w:rsidRPr="00887CB3" w:rsidRDefault="00B05240" w:rsidP="00B05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Доля участников ОГЭ, получивших «5» по русскому языку, по отношению к доле участников ЕГЭ, получивших 75 баллов и выше, составила 48,3, это хороший результат, показатель объективности экзаменов.</w:t>
      </w:r>
    </w:p>
    <w:p w:rsidR="00B05240" w:rsidRPr="00887CB3" w:rsidRDefault="00B05240" w:rsidP="00B05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К сожалению, в ходе проведения ГИА выявлены нарушения порядка: один учащийся 9-го класса  средней школы № 1 р.п. Переяславка был удален с экзамена (использование сотового телефона).</w:t>
      </w:r>
    </w:p>
    <w:p w:rsidR="00FC55FF" w:rsidRPr="00887CB3" w:rsidRDefault="00B05240" w:rsidP="000D0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 xml:space="preserve">В 2019/2020 учебном году будет усилена информационная работа с учащимися и их родителями о необходимости соблюдения порядка проведения ГИА, приняты дополнительные меры </w:t>
      </w:r>
      <w:r w:rsidR="000D02A3" w:rsidRPr="00887CB3">
        <w:rPr>
          <w:rFonts w:ascii="Times New Roman" w:eastAsia="Times New Roman" w:hAnsi="Times New Roman"/>
          <w:sz w:val="28"/>
          <w:szCs w:val="28"/>
          <w:lang w:eastAsia="ru-RU"/>
        </w:rPr>
        <w:t>при подготовке к ГИА-2020 с целью исключения случаев нарушения Порядка ГИА.</w:t>
      </w:r>
    </w:p>
    <w:p w:rsidR="00AC7122" w:rsidRPr="00887CB3" w:rsidRDefault="00EA76D8" w:rsidP="00AC7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 xml:space="preserve">ГИА-11 </w:t>
      </w:r>
      <w:r w:rsidR="00AC7122" w:rsidRPr="00887CB3">
        <w:rPr>
          <w:rFonts w:ascii="Times New Roman" w:hAnsi="Times New Roman"/>
          <w:sz w:val="28"/>
          <w:szCs w:val="28"/>
          <w:lang w:eastAsia="ru-RU"/>
        </w:rPr>
        <w:t>прошли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 176 человек, в том числе </w:t>
      </w:r>
      <w:r w:rsidR="00AC7122" w:rsidRPr="00887CB3">
        <w:rPr>
          <w:rFonts w:ascii="Times New Roman" w:hAnsi="Times New Roman"/>
          <w:sz w:val="28"/>
          <w:szCs w:val="28"/>
          <w:lang w:eastAsia="ru-RU"/>
        </w:rPr>
        <w:t>в форме ЕГЭ 175 человек</w:t>
      </w:r>
      <w:r w:rsidRPr="00887CB3">
        <w:rPr>
          <w:rFonts w:ascii="Times New Roman" w:hAnsi="Times New Roman"/>
          <w:sz w:val="28"/>
          <w:szCs w:val="28"/>
          <w:lang w:eastAsia="ru-RU"/>
        </w:rPr>
        <w:t>,</w:t>
      </w:r>
      <w:r w:rsidR="00AC7122" w:rsidRPr="00887C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6B76" w:rsidRPr="00887CB3">
        <w:rPr>
          <w:rFonts w:ascii="Times New Roman" w:eastAsia="Calibri" w:hAnsi="Times New Roman" w:cs="Times New Roman"/>
          <w:sz w:val="28"/>
          <w:szCs w:val="28"/>
        </w:rPr>
        <w:t>государственного выпускного экзамена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C7122" w:rsidRPr="00887CB3">
        <w:rPr>
          <w:rFonts w:ascii="Times New Roman" w:hAnsi="Times New Roman"/>
          <w:sz w:val="28"/>
          <w:szCs w:val="28"/>
          <w:lang w:eastAsia="ru-RU"/>
        </w:rPr>
        <w:t>1 учащийся.</w:t>
      </w:r>
    </w:p>
    <w:p w:rsidR="00AC7122" w:rsidRPr="00887CB3" w:rsidRDefault="00EA76D8" w:rsidP="00AC7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 xml:space="preserve">12 обучающихся </w:t>
      </w:r>
      <w:r w:rsidR="00AC7122" w:rsidRPr="00887CB3">
        <w:rPr>
          <w:rFonts w:ascii="Times New Roman" w:hAnsi="Times New Roman"/>
          <w:sz w:val="28"/>
          <w:szCs w:val="28"/>
          <w:lang w:eastAsia="ru-RU"/>
        </w:rPr>
        <w:t xml:space="preserve">закончили обучение с медалью «За особые успехи в учении» (2018 г. </w:t>
      </w:r>
      <w:r w:rsidRPr="00887CB3">
        <w:rPr>
          <w:rFonts w:ascii="Times New Roman" w:hAnsi="Times New Roman"/>
          <w:sz w:val="28"/>
          <w:szCs w:val="28"/>
          <w:lang w:eastAsia="ru-RU"/>
        </w:rPr>
        <w:t>–</w:t>
      </w:r>
      <w:r w:rsidR="00AC7122" w:rsidRPr="00887CB3">
        <w:rPr>
          <w:rFonts w:ascii="Times New Roman" w:hAnsi="Times New Roman"/>
          <w:sz w:val="28"/>
          <w:szCs w:val="28"/>
          <w:lang w:eastAsia="ru-RU"/>
        </w:rPr>
        <w:t xml:space="preserve"> 13).</w:t>
      </w:r>
      <w:r w:rsidR="00966B76" w:rsidRPr="00887CB3">
        <w:rPr>
          <w:rFonts w:ascii="Times New Roman" w:hAnsi="Times New Roman"/>
          <w:sz w:val="28"/>
          <w:szCs w:val="28"/>
          <w:lang w:eastAsia="ru-RU"/>
        </w:rPr>
        <w:t xml:space="preserve"> В связи с принятием нового положения, согласно которому для медалистов установлен порог в 70 баллов по обязательным предметам русский язык и математика, не смогли  получить медаль 3 выпускника.</w:t>
      </w:r>
    </w:p>
    <w:p w:rsidR="00AC7122" w:rsidRPr="00887CB3" w:rsidRDefault="00966B76" w:rsidP="00AC7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По результатам ЕГЭ аттестаты о среднем общем образовании получили 98,9% от общего количества учащихся (в 2018 году – 98,6 %). Н</w:t>
      </w:r>
      <w:r w:rsidR="00AC7122" w:rsidRPr="00887CB3">
        <w:rPr>
          <w:rFonts w:ascii="Times New Roman" w:hAnsi="Times New Roman"/>
          <w:sz w:val="28"/>
          <w:szCs w:val="28"/>
          <w:lang w:eastAsia="ru-RU"/>
        </w:rPr>
        <w:t>е получили аттестат о среднем</w:t>
      </w:r>
      <w:r w:rsidR="00EA76D8" w:rsidRPr="00887CB3">
        <w:rPr>
          <w:rFonts w:ascii="Times New Roman" w:hAnsi="Times New Roman"/>
          <w:sz w:val="28"/>
          <w:szCs w:val="28"/>
          <w:lang w:eastAsia="ru-RU"/>
        </w:rPr>
        <w:t xml:space="preserve"> общем образовании 2 выпускника средних школ </w:t>
      </w:r>
      <w:r w:rsidR="00AC7122" w:rsidRPr="00887CB3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EA76D8" w:rsidRPr="00887CB3">
        <w:rPr>
          <w:rFonts w:ascii="Times New Roman" w:hAnsi="Times New Roman"/>
          <w:sz w:val="28"/>
          <w:szCs w:val="28"/>
          <w:lang w:eastAsia="ru-RU"/>
        </w:rPr>
        <w:t>1, № 3</w:t>
      </w:r>
      <w:r w:rsidR="00AC7122" w:rsidRPr="00887CB3">
        <w:rPr>
          <w:rFonts w:ascii="Times New Roman" w:hAnsi="Times New Roman"/>
          <w:sz w:val="28"/>
          <w:szCs w:val="28"/>
          <w:lang w:eastAsia="ru-RU"/>
        </w:rPr>
        <w:t xml:space="preserve"> р.п. Хор</w:t>
      </w:r>
      <w:r w:rsidRPr="00887CB3">
        <w:rPr>
          <w:rFonts w:ascii="Times New Roman" w:hAnsi="Times New Roman"/>
          <w:sz w:val="28"/>
          <w:szCs w:val="28"/>
          <w:lang w:eastAsia="ru-RU"/>
        </w:rPr>
        <w:t>, не сдавшие предмет «математика» (2018 г. – 2 учащихся)</w:t>
      </w:r>
      <w:r w:rsidR="00AC7122" w:rsidRPr="00887CB3">
        <w:rPr>
          <w:rFonts w:ascii="Times New Roman" w:hAnsi="Times New Roman"/>
          <w:sz w:val="28"/>
          <w:szCs w:val="28"/>
          <w:lang w:eastAsia="ru-RU"/>
        </w:rPr>
        <w:t>.</w:t>
      </w:r>
    </w:p>
    <w:p w:rsidR="00AC7122" w:rsidRPr="00887CB3" w:rsidRDefault="00AC7122" w:rsidP="00AC7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 xml:space="preserve">Достаточно высокий </w:t>
      </w:r>
      <w:proofErr w:type="gramStart"/>
      <w:r w:rsidRPr="00887CB3">
        <w:rPr>
          <w:rFonts w:ascii="Times New Roman" w:hAnsi="Times New Roman"/>
          <w:sz w:val="28"/>
          <w:szCs w:val="28"/>
          <w:lang w:eastAsia="ru-RU"/>
        </w:rPr>
        <w:t>результат</w:t>
      </w:r>
      <w:proofErr w:type="gramEnd"/>
      <w:r w:rsidRPr="00887CB3">
        <w:rPr>
          <w:rFonts w:ascii="Times New Roman" w:hAnsi="Times New Roman"/>
          <w:sz w:val="28"/>
          <w:szCs w:val="28"/>
          <w:lang w:eastAsia="ru-RU"/>
        </w:rPr>
        <w:t xml:space="preserve"> достигнут по русскому языку. По сравнению с 2018 годом средний балл ЕГЭ по русскому языку вырос и </w:t>
      </w:r>
      <w:r w:rsidRPr="00887CB3">
        <w:rPr>
          <w:rFonts w:ascii="Times New Roman" w:hAnsi="Times New Roman"/>
          <w:sz w:val="28"/>
          <w:szCs w:val="28"/>
          <w:lang w:eastAsia="ru-RU"/>
        </w:rPr>
        <w:lastRenderedPageBreak/>
        <w:t>составляет 68, что выше результатов 2018 г. на 0,8 (2018 – 67,2). Лучший результат – 98 баллов показали 2 ученицы СОШ № 1  р.п. Переяславка.</w:t>
      </w:r>
    </w:p>
    <w:p w:rsidR="00AC7122" w:rsidRPr="00887CB3" w:rsidRDefault="00AC7122" w:rsidP="00AC7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Результат 80 и более баллов получен 40 учащимися (22,85 %), (в 2018 г. – 30 человек, 21,6 % от общего количества), из 11 школ района.</w:t>
      </w:r>
    </w:p>
    <w:p w:rsidR="00AC7122" w:rsidRPr="00887CB3" w:rsidRDefault="00AC7122" w:rsidP="00AC7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 xml:space="preserve">Математику базового уровня сдали на уровне </w:t>
      </w:r>
      <w:r w:rsidR="00EA76D8" w:rsidRPr="00887CB3">
        <w:rPr>
          <w:rFonts w:ascii="Times New Roman" w:hAnsi="Times New Roman"/>
          <w:sz w:val="28"/>
          <w:szCs w:val="28"/>
          <w:lang w:eastAsia="ru-RU"/>
        </w:rPr>
        <w:t xml:space="preserve">2018 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года. Средний балл составил 4,0 балла (2018 г. – 4,0), 77 % </w:t>
      </w:r>
      <w:r w:rsidR="00EA76D8" w:rsidRPr="00887CB3">
        <w:rPr>
          <w:rFonts w:ascii="Times New Roman" w:hAnsi="Times New Roman"/>
          <w:sz w:val="28"/>
          <w:szCs w:val="28"/>
          <w:lang w:eastAsia="ru-RU"/>
        </w:rPr>
        <w:t>учащихся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 справились с экзаменом на «4» и «5» (2018 г. – 80,7 %). </w:t>
      </w:r>
    </w:p>
    <w:p w:rsidR="00AC7122" w:rsidRPr="00887CB3" w:rsidRDefault="00AC7122" w:rsidP="00AC7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 xml:space="preserve">Наиболее высокие результаты показали учащиеся </w:t>
      </w:r>
      <w:r w:rsidR="00EA76D8" w:rsidRPr="00887CB3">
        <w:rPr>
          <w:rFonts w:ascii="Times New Roman" w:hAnsi="Times New Roman"/>
          <w:sz w:val="28"/>
          <w:szCs w:val="28"/>
          <w:lang w:eastAsia="ru-RU"/>
        </w:rPr>
        <w:t xml:space="preserve">средних школ                    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87CB3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887CB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887CB3">
        <w:rPr>
          <w:rFonts w:ascii="Times New Roman" w:hAnsi="Times New Roman"/>
          <w:sz w:val="28"/>
          <w:szCs w:val="28"/>
          <w:lang w:eastAsia="ru-RU"/>
        </w:rPr>
        <w:t>Георгиевка</w:t>
      </w:r>
      <w:proofErr w:type="gramEnd"/>
      <w:r w:rsidRPr="00887CB3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EA76D8" w:rsidRPr="00887C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7CB3">
        <w:rPr>
          <w:rFonts w:ascii="Times New Roman" w:hAnsi="Times New Roman"/>
          <w:sz w:val="28"/>
          <w:szCs w:val="28"/>
          <w:lang w:eastAsia="ru-RU"/>
        </w:rPr>
        <w:t>с. Могилевка – средний балл по математике составил 5 баллов.</w:t>
      </w:r>
    </w:p>
    <w:p w:rsidR="00AC7122" w:rsidRPr="00887CB3" w:rsidRDefault="00AC7122" w:rsidP="00AC7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По математике профильного уровня средний балл составил 49 баллов, что выше результатов 2018 года на 12 (2018 г. – 37).</w:t>
      </w:r>
    </w:p>
    <w:p w:rsidR="00AC7122" w:rsidRPr="00887CB3" w:rsidRDefault="00AC7122" w:rsidP="00AC7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Лучший результат – 88 баллов у учащегося СОШ № 1 р.п. Хор. 80 баллов и более набрали учащиеся СОШ № 1 р.п. Переяславка и № 3 р.п. Хор.</w:t>
      </w:r>
    </w:p>
    <w:p w:rsidR="00AC7122" w:rsidRPr="00887CB3" w:rsidRDefault="00AC7122" w:rsidP="00AC7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Предметы по выбору сдали лучше, чем в прошлом году, но по-прежнему результаты</w:t>
      </w:r>
      <w:r w:rsidR="00966B76" w:rsidRPr="00887CB3">
        <w:rPr>
          <w:rFonts w:ascii="Times New Roman" w:hAnsi="Times New Roman"/>
          <w:sz w:val="28"/>
          <w:szCs w:val="28"/>
          <w:lang w:eastAsia="ru-RU"/>
        </w:rPr>
        <w:t xml:space="preserve"> остаются недостаточно высокими: от краевых результатов ЕГЭ район отстает практически по всем предметам. В 2019/2020 учебном году предстоит еще более серьезно работать над качеством подготовки учащих</w:t>
      </w:r>
      <w:r w:rsidR="00CA0A67" w:rsidRPr="00887CB3">
        <w:rPr>
          <w:rFonts w:ascii="Times New Roman" w:hAnsi="Times New Roman"/>
          <w:sz w:val="28"/>
          <w:szCs w:val="28"/>
          <w:lang w:eastAsia="ru-RU"/>
        </w:rPr>
        <w:t>ся к ЕГЭ.</w:t>
      </w:r>
    </w:p>
    <w:p w:rsidR="00AC7122" w:rsidRPr="00887CB3" w:rsidRDefault="00EA76D8" w:rsidP="00AC7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C7122" w:rsidRPr="00887CB3">
        <w:rPr>
          <w:rFonts w:ascii="Times New Roman" w:hAnsi="Times New Roman"/>
          <w:sz w:val="28"/>
          <w:szCs w:val="28"/>
          <w:lang w:eastAsia="ru-RU"/>
        </w:rPr>
        <w:t>сравнени</w:t>
      </w:r>
      <w:r w:rsidRPr="00887CB3">
        <w:rPr>
          <w:rFonts w:ascii="Times New Roman" w:hAnsi="Times New Roman"/>
          <w:sz w:val="28"/>
          <w:szCs w:val="28"/>
          <w:lang w:eastAsia="ru-RU"/>
        </w:rPr>
        <w:t>и</w:t>
      </w:r>
      <w:r w:rsidR="00AC7122" w:rsidRPr="00887CB3">
        <w:rPr>
          <w:rFonts w:ascii="Times New Roman" w:hAnsi="Times New Roman"/>
          <w:sz w:val="28"/>
          <w:szCs w:val="28"/>
          <w:lang w:eastAsia="ru-RU"/>
        </w:rPr>
        <w:t xml:space="preserve"> с 2018 годом значительно снизился средний балл по химии на 13,5 баллов, на 0,2 балла снизились результаты по истории, на 1,5 балла по обществознанию, на 2 балла по биологии и </w:t>
      </w:r>
      <w:proofErr w:type="gramStart"/>
      <w:r w:rsidR="00AC7122" w:rsidRPr="00887CB3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="00AC7122" w:rsidRPr="00887CB3">
        <w:rPr>
          <w:rFonts w:ascii="Times New Roman" w:hAnsi="Times New Roman"/>
          <w:sz w:val="28"/>
          <w:szCs w:val="28"/>
          <w:lang w:eastAsia="ru-RU"/>
        </w:rPr>
        <w:t xml:space="preserve"> 3 балла по географии.</w:t>
      </w:r>
    </w:p>
    <w:p w:rsidR="00950413" w:rsidRPr="00887CB3" w:rsidRDefault="00AC7122" w:rsidP="00AC7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 xml:space="preserve">На 3 балла </w:t>
      </w:r>
      <w:r w:rsidR="00EA76D8" w:rsidRPr="00887CB3">
        <w:rPr>
          <w:rFonts w:ascii="Times New Roman" w:hAnsi="Times New Roman"/>
          <w:sz w:val="28"/>
          <w:szCs w:val="28"/>
          <w:lang w:eastAsia="ru-RU"/>
        </w:rPr>
        <w:t xml:space="preserve">увеличился </w:t>
      </w:r>
      <w:r w:rsidRPr="00887CB3">
        <w:rPr>
          <w:rFonts w:ascii="Times New Roman" w:hAnsi="Times New Roman"/>
          <w:sz w:val="28"/>
          <w:szCs w:val="28"/>
          <w:lang w:eastAsia="ru-RU"/>
        </w:rPr>
        <w:t>средний балл по литературе, на 3,2 балла</w:t>
      </w:r>
      <w:r w:rsidR="00EA76D8" w:rsidRPr="00887CB3">
        <w:rPr>
          <w:rFonts w:ascii="Times New Roman" w:hAnsi="Times New Roman"/>
          <w:sz w:val="28"/>
          <w:szCs w:val="28"/>
          <w:lang w:eastAsia="ru-RU"/>
        </w:rPr>
        <w:t xml:space="preserve"> – п</w:t>
      </w:r>
      <w:r w:rsidRPr="00887CB3">
        <w:rPr>
          <w:rFonts w:ascii="Times New Roman" w:hAnsi="Times New Roman"/>
          <w:sz w:val="28"/>
          <w:szCs w:val="28"/>
          <w:lang w:eastAsia="ru-RU"/>
        </w:rPr>
        <w:t>о физике. Значительно вырос средний балл по английскому языку (на 12) и информатике (на 14).</w:t>
      </w:r>
    </w:p>
    <w:p w:rsidR="00577246" w:rsidRPr="00887CB3" w:rsidRDefault="00577246" w:rsidP="00577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 xml:space="preserve">В муниципальном районе в системе осуществляется оценка образовательных результатов. </w:t>
      </w:r>
      <w:proofErr w:type="gramStart"/>
      <w:r w:rsidRPr="00887CB3">
        <w:rPr>
          <w:rFonts w:ascii="Times New Roman" w:hAnsi="Times New Roman"/>
          <w:sz w:val="28"/>
          <w:szCs w:val="28"/>
          <w:lang w:eastAsia="ru-RU"/>
        </w:rPr>
        <w:t>По итогам 2018/2019 учебного года качество знаний учащихся в районе осталось на уровне 2017/2018 учебного года и составило 41,5 %. Уменьшилось количество отличников на 39 учеников, составило 229 человек (4,1 %), и количество ударников на 41 (составило 1679 учащихся (29,9 %), Самый высокий процент качества знаний среди:</w:t>
      </w:r>
      <w:proofErr w:type="gramEnd"/>
    </w:p>
    <w:p w:rsidR="00577246" w:rsidRPr="00887CB3" w:rsidRDefault="00577246" w:rsidP="00577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 xml:space="preserve">- начальных школ – </w:t>
      </w:r>
      <w:proofErr w:type="gramStart"/>
      <w:r w:rsidRPr="00887CB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887CB3">
        <w:rPr>
          <w:rFonts w:ascii="Times New Roman" w:hAnsi="Times New Roman"/>
          <w:sz w:val="28"/>
          <w:szCs w:val="28"/>
          <w:lang w:eastAsia="ru-RU"/>
        </w:rPr>
        <w:t xml:space="preserve"> НОШ с. Екатеринославка (63,6 %), </w:t>
      </w:r>
    </w:p>
    <w:p w:rsidR="00577246" w:rsidRPr="00887CB3" w:rsidRDefault="00577246" w:rsidP="00577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 xml:space="preserve">- основных школ </w:t>
      </w:r>
      <w:r w:rsidR="004C1C5E">
        <w:rPr>
          <w:rFonts w:ascii="Times New Roman" w:hAnsi="Times New Roman"/>
          <w:sz w:val="28"/>
          <w:szCs w:val="28"/>
          <w:lang w:eastAsia="ru-RU"/>
        </w:rPr>
        <w:t>–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 ООШ п. </w:t>
      </w:r>
      <w:proofErr w:type="gramStart"/>
      <w:r w:rsidRPr="00887CB3">
        <w:rPr>
          <w:rFonts w:ascii="Times New Roman" w:hAnsi="Times New Roman"/>
          <w:sz w:val="28"/>
          <w:szCs w:val="28"/>
          <w:lang w:eastAsia="ru-RU"/>
        </w:rPr>
        <w:t>Солонцовый</w:t>
      </w:r>
      <w:proofErr w:type="gramEnd"/>
      <w:r w:rsidRPr="00887CB3">
        <w:rPr>
          <w:rFonts w:ascii="Times New Roman" w:hAnsi="Times New Roman"/>
          <w:sz w:val="28"/>
          <w:szCs w:val="28"/>
          <w:lang w:eastAsia="ru-RU"/>
        </w:rPr>
        <w:t xml:space="preserve"> (45,2 %), </w:t>
      </w:r>
    </w:p>
    <w:p w:rsidR="00577246" w:rsidRPr="00887CB3" w:rsidRDefault="00577246" w:rsidP="00577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 xml:space="preserve">- средних </w:t>
      </w:r>
      <w:proofErr w:type="gramStart"/>
      <w:r w:rsidRPr="00887CB3">
        <w:rPr>
          <w:rFonts w:ascii="Times New Roman" w:hAnsi="Times New Roman"/>
          <w:sz w:val="28"/>
          <w:szCs w:val="28"/>
          <w:lang w:eastAsia="ru-RU"/>
        </w:rPr>
        <w:t>школах</w:t>
      </w:r>
      <w:proofErr w:type="gramEnd"/>
      <w:r w:rsidRPr="00887CB3">
        <w:rPr>
          <w:rFonts w:ascii="Times New Roman" w:hAnsi="Times New Roman"/>
          <w:sz w:val="28"/>
          <w:szCs w:val="28"/>
          <w:lang w:eastAsia="ru-RU"/>
        </w:rPr>
        <w:t xml:space="preserve">  -  СОШ № 1 р.п. Хор (63,5 %).</w:t>
      </w:r>
    </w:p>
    <w:p w:rsidR="00577246" w:rsidRPr="00887CB3" w:rsidRDefault="00577246" w:rsidP="00577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В 2018/2019 учебном году в рамках сложившейся системы оценки качества образования все школы района принимали участие в 19 всероссийских проверочных работах по 10 предметам.</w:t>
      </w:r>
    </w:p>
    <w:p w:rsidR="00577246" w:rsidRPr="00887CB3" w:rsidRDefault="00577246" w:rsidP="00577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Весной 2019 года Всероссийские проверочные работы выполняли обучающиеся 4-х, 5-х, 6-х, 7-х и 11-х классов.</w:t>
      </w:r>
    </w:p>
    <w:p w:rsidR="00577246" w:rsidRPr="00887CB3" w:rsidRDefault="00577246" w:rsidP="00577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 xml:space="preserve">Выпускники 11 классов писали ВПР по тем предметам, которые обучающиеся </w:t>
      </w:r>
      <w:r w:rsidR="00966B76" w:rsidRPr="00887CB3">
        <w:rPr>
          <w:rFonts w:ascii="Times New Roman" w:hAnsi="Times New Roman"/>
          <w:sz w:val="28"/>
          <w:szCs w:val="28"/>
          <w:lang w:eastAsia="ru-RU"/>
        </w:rPr>
        <w:t>не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 выбрали на </w:t>
      </w:r>
      <w:r w:rsidR="00966B76" w:rsidRPr="00887CB3">
        <w:rPr>
          <w:rFonts w:ascii="Times New Roman" w:hAnsi="Times New Roman"/>
          <w:sz w:val="28"/>
          <w:szCs w:val="28"/>
          <w:lang w:eastAsia="ru-RU"/>
        </w:rPr>
        <w:t>ЕГЭ</w:t>
      </w:r>
      <w:r w:rsidRPr="00887CB3">
        <w:rPr>
          <w:rFonts w:ascii="Times New Roman" w:hAnsi="Times New Roman"/>
          <w:sz w:val="28"/>
          <w:szCs w:val="28"/>
          <w:lang w:eastAsia="ru-RU"/>
        </w:rPr>
        <w:t>. Проверочные работы по химии, английскому языку и географии выполнили без «2», с работами по физике, биологии и истории справились 99 % учащихся.</w:t>
      </w:r>
    </w:p>
    <w:p w:rsidR="00077831" w:rsidRPr="00887CB3" w:rsidRDefault="00077831" w:rsidP="000778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4"/>
          <w:lang w:eastAsia="ru-RU"/>
        </w:rPr>
        <w:t xml:space="preserve">В среднем по району 52,4 % </w:t>
      </w:r>
      <w:proofErr w:type="gramStart"/>
      <w:r w:rsidRPr="00887CB3">
        <w:rPr>
          <w:rFonts w:ascii="Times New Roman" w:eastAsia="Times New Roman" w:hAnsi="Times New Roman"/>
          <w:sz w:val="28"/>
          <w:szCs w:val="24"/>
          <w:lang w:eastAsia="ru-RU"/>
        </w:rPr>
        <w:t>обучающихся</w:t>
      </w:r>
      <w:proofErr w:type="gramEnd"/>
      <w:r w:rsidRPr="00887CB3">
        <w:rPr>
          <w:rFonts w:ascii="Times New Roman" w:eastAsia="Times New Roman" w:hAnsi="Times New Roman"/>
          <w:sz w:val="28"/>
          <w:szCs w:val="24"/>
          <w:lang w:eastAsia="ru-RU"/>
        </w:rPr>
        <w:t xml:space="preserve"> подтвердили годовую отметку по предмету, 8,9 % обучающихся получили за ВПР отметку выше годовой, 38,7 % обучающихся получили отметку ниже годовой.</w:t>
      </w:r>
    </w:p>
    <w:p w:rsidR="00577246" w:rsidRPr="00887CB3" w:rsidRDefault="00577246" w:rsidP="00577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87CB3">
        <w:rPr>
          <w:rFonts w:ascii="Times New Roman" w:hAnsi="Times New Roman"/>
          <w:sz w:val="28"/>
          <w:szCs w:val="28"/>
          <w:lang w:eastAsia="ru-RU"/>
        </w:rPr>
        <w:lastRenderedPageBreak/>
        <w:t>Рособрнадзором</w:t>
      </w:r>
      <w:proofErr w:type="spellEnd"/>
      <w:r w:rsidRPr="00887CB3">
        <w:rPr>
          <w:rFonts w:ascii="Times New Roman" w:hAnsi="Times New Roman"/>
          <w:sz w:val="28"/>
          <w:szCs w:val="28"/>
          <w:lang w:eastAsia="ru-RU"/>
        </w:rPr>
        <w:t xml:space="preserve"> и Федеральным институтом оценки качества образования были проанализированы проверочные работы на необъективность по категориям: завышенные результаты, несоответствие школьным отметкам и резкое изменение результатов от 2018 к 2019 году (соседние параллели).</w:t>
      </w:r>
    </w:p>
    <w:p w:rsidR="00577246" w:rsidRPr="00887CB3" w:rsidRDefault="00577246" w:rsidP="00577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По итогам проверки Рособрнадзора выявлена средняя школа села Кругликово, показавшая завышенные результаты ВПР по русскому языку в 5 классе.</w:t>
      </w:r>
    </w:p>
    <w:p w:rsidR="00577246" w:rsidRPr="00887CB3" w:rsidRDefault="00577246" w:rsidP="00577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В 2020 году важной новацией в процедуре проведения ВПР станет формирование контрольных измерительных материалов для обучающихся 4-7, 11 классов. Планируется добавить ВПР в 8 классе, которые будут проводиться школами в режиме апробации.</w:t>
      </w:r>
    </w:p>
    <w:p w:rsidR="00C25211" w:rsidRPr="00887CB3" w:rsidRDefault="005E5B13" w:rsidP="00C25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По результатам проведения ВПР в 2018/2019 учебном году общеобразовательным организациям определены</w:t>
      </w:r>
      <w:r w:rsidR="00577246" w:rsidRPr="00887CB3">
        <w:rPr>
          <w:rFonts w:ascii="Times New Roman" w:hAnsi="Times New Roman"/>
          <w:sz w:val="28"/>
          <w:szCs w:val="28"/>
          <w:lang w:eastAsia="ru-RU"/>
        </w:rPr>
        <w:t xml:space="preserve"> задач</w:t>
      </w:r>
      <w:r w:rsidRPr="00887CB3">
        <w:rPr>
          <w:rFonts w:ascii="Times New Roman" w:hAnsi="Times New Roman"/>
          <w:sz w:val="28"/>
          <w:szCs w:val="28"/>
          <w:lang w:eastAsia="ru-RU"/>
        </w:rPr>
        <w:t>и</w:t>
      </w:r>
      <w:r w:rsidR="00577246" w:rsidRPr="00887CB3">
        <w:rPr>
          <w:rFonts w:ascii="Times New Roman" w:hAnsi="Times New Roman"/>
          <w:sz w:val="28"/>
          <w:szCs w:val="28"/>
          <w:lang w:eastAsia="ru-RU"/>
        </w:rPr>
        <w:t xml:space="preserve"> – обеспечить объективность п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роведения диагностических работ </w:t>
      </w:r>
      <w:r w:rsidR="00577246" w:rsidRPr="00887CB3">
        <w:rPr>
          <w:rFonts w:ascii="Times New Roman" w:hAnsi="Times New Roman"/>
          <w:sz w:val="28"/>
          <w:szCs w:val="28"/>
          <w:lang w:eastAsia="ru-RU"/>
        </w:rPr>
        <w:t>для получения объективных результатов и выстраивания дальнейшей раб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оты по преодолению недостатков, а также </w:t>
      </w:r>
      <w:r w:rsidR="00577246" w:rsidRPr="00887CB3">
        <w:rPr>
          <w:rFonts w:ascii="Times New Roman" w:hAnsi="Times New Roman"/>
          <w:sz w:val="28"/>
          <w:szCs w:val="28"/>
          <w:lang w:eastAsia="ru-RU"/>
        </w:rPr>
        <w:t>поиска новых, прорывных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 методов обучения для повышения </w:t>
      </w:r>
      <w:r w:rsidR="00577246" w:rsidRPr="00887CB3">
        <w:rPr>
          <w:rFonts w:ascii="Times New Roman" w:hAnsi="Times New Roman"/>
          <w:sz w:val="28"/>
          <w:szCs w:val="28"/>
          <w:lang w:eastAsia="ru-RU"/>
        </w:rPr>
        <w:t>мотиваци</w:t>
      </w:r>
      <w:r w:rsidRPr="00887CB3">
        <w:rPr>
          <w:rFonts w:ascii="Times New Roman" w:hAnsi="Times New Roman"/>
          <w:sz w:val="28"/>
          <w:szCs w:val="28"/>
          <w:lang w:eastAsia="ru-RU"/>
        </w:rPr>
        <w:t>и</w:t>
      </w:r>
      <w:r w:rsidR="00577246" w:rsidRPr="00887CB3">
        <w:rPr>
          <w:rFonts w:ascii="Times New Roman" w:hAnsi="Times New Roman"/>
          <w:sz w:val="28"/>
          <w:szCs w:val="28"/>
          <w:lang w:eastAsia="ru-RU"/>
        </w:rPr>
        <w:t xml:space="preserve"> учащихся к учению и организ</w:t>
      </w:r>
      <w:r w:rsidRPr="00887CB3">
        <w:rPr>
          <w:rFonts w:ascii="Times New Roman" w:hAnsi="Times New Roman"/>
          <w:sz w:val="28"/>
          <w:szCs w:val="28"/>
          <w:lang w:eastAsia="ru-RU"/>
        </w:rPr>
        <w:t>ации</w:t>
      </w:r>
      <w:r w:rsidR="00577246" w:rsidRPr="00887CB3">
        <w:rPr>
          <w:rFonts w:ascii="Times New Roman" w:hAnsi="Times New Roman"/>
          <w:sz w:val="28"/>
          <w:szCs w:val="28"/>
          <w:lang w:eastAsia="ru-RU"/>
        </w:rPr>
        <w:t xml:space="preserve"> индивидуальн</w:t>
      </w:r>
      <w:r w:rsidRPr="00887CB3">
        <w:rPr>
          <w:rFonts w:ascii="Times New Roman" w:hAnsi="Times New Roman"/>
          <w:sz w:val="28"/>
          <w:szCs w:val="28"/>
          <w:lang w:eastAsia="ru-RU"/>
        </w:rPr>
        <w:t>ой</w:t>
      </w:r>
      <w:r w:rsidR="00577246" w:rsidRPr="00887C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работы с </w:t>
      </w:r>
      <w:proofErr w:type="gramStart"/>
      <w:r w:rsidRPr="00887CB3"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 w:rsidR="00577246" w:rsidRPr="00887CB3">
        <w:rPr>
          <w:rFonts w:ascii="Times New Roman" w:hAnsi="Times New Roman"/>
          <w:sz w:val="28"/>
          <w:szCs w:val="28"/>
          <w:lang w:eastAsia="ru-RU"/>
        </w:rPr>
        <w:t>.</w:t>
      </w:r>
    </w:p>
    <w:p w:rsidR="00C25211" w:rsidRPr="00887CB3" w:rsidRDefault="00C25211" w:rsidP="00C25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В рамках федерального проекта «Современная школа» планируется внедрение системы оценки качества на основе международных исследований.</w:t>
      </w:r>
      <w:r w:rsidRPr="00887CB3">
        <w:t xml:space="preserve"> </w:t>
      </w:r>
      <w:r w:rsidRPr="00887CB3">
        <w:rPr>
          <w:rFonts w:ascii="Times New Roman" w:hAnsi="Times New Roman"/>
          <w:sz w:val="28"/>
          <w:szCs w:val="28"/>
          <w:lang w:eastAsia="ru-RU"/>
        </w:rPr>
        <w:t xml:space="preserve">Результаты исследований по оценке качества образования будут использованы общеобразовательными организациями в качестве элемента </w:t>
      </w:r>
      <w:proofErr w:type="spellStart"/>
      <w:r w:rsidRPr="00887CB3">
        <w:rPr>
          <w:rFonts w:ascii="Times New Roman" w:hAnsi="Times New Roman"/>
          <w:sz w:val="28"/>
          <w:szCs w:val="28"/>
          <w:lang w:eastAsia="ru-RU"/>
        </w:rPr>
        <w:t>внутришкольной</w:t>
      </w:r>
      <w:proofErr w:type="spellEnd"/>
      <w:r w:rsidRPr="00887CB3">
        <w:rPr>
          <w:rFonts w:ascii="Times New Roman" w:hAnsi="Times New Roman"/>
          <w:sz w:val="28"/>
          <w:szCs w:val="28"/>
          <w:lang w:eastAsia="ru-RU"/>
        </w:rPr>
        <w:t xml:space="preserve"> системы оценки качества, а также в целях проектирования методической работы и адресного повышения квалификации учителей. </w:t>
      </w:r>
    </w:p>
    <w:p w:rsidR="00577246" w:rsidRPr="00887CB3" w:rsidRDefault="00577246" w:rsidP="00577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557C" w:rsidRPr="00887CB3" w:rsidRDefault="0036557C" w:rsidP="003655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7CB3">
        <w:rPr>
          <w:rFonts w:ascii="Times New Roman" w:eastAsia="Calibri" w:hAnsi="Times New Roman" w:cs="Times New Roman"/>
          <w:b/>
          <w:sz w:val="28"/>
          <w:szCs w:val="28"/>
        </w:rPr>
        <w:t>ЗДОРОВЬЕСБЕРЕЖЕНИЕ</w:t>
      </w:r>
    </w:p>
    <w:p w:rsidR="0036557C" w:rsidRPr="00887CB3" w:rsidRDefault="0036557C" w:rsidP="003655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645C" w:rsidRPr="00887CB3" w:rsidRDefault="0052645C" w:rsidP="003655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>Для решения вопросов медицинского обслуживания обучающихся и воспитанников всеми ОО муниципального района заключены соглашения о совместной деятельности по организации медицинского обслуживания с КГБУЗ «Районная больница района имени Лазо» министерства здравоохранения Хабаровского края</w:t>
      </w:r>
      <w:r w:rsidR="007874E3" w:rsidRPr="00887CB3">
        <w:rPr>
          <w:rFonts w:ascii="Times New Roman" w:hAnsi="Times New Roman"/>
          <w:sz w:val="28"/>
          <w:szCs w:val="28"/>
        </w:rPr>
        <w:t xml:space="preserve"> </w:t>
      </w:r>
      <w:r w:rsidR="007874E3" w:rsidRPr="00887CB3">
        <w:rPr>
          <w:rFonts w:ascii="Times New Roman" w:hAnsi="Times New Roman"/>
          <w:sz w:val="28"/>
          <w:szCs w:val="28"/>
          <w:lang w:eastAsia="ru-RU"/>
        </w:rPr>
        <w:t>(далее – КГБУЗ РБ)</w:t>
      </w:r>
      <w:r w:rsidRPr="00887CB3">
        <w:rPr>
          <w:rFonts w:ascii="Times New Roman" w:hAnsi="Times New Roman"/>
          <w:sz w:val="28"/>
          <w:szCs w:val="28"/>
        </w:rPr>
        <w:t>.</w:t>
      </w:r>
    </w:p>
    <w:p w:rsidR="0052645C" w:rsidRPr="00887CB3" w:rsidRDefault="0052645C" w:rsidP="003655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 xml:space="preserve">В рамках соглашений проводится оказание первой медико-санитарной помощи обучающимся и воспитанникам образовательных организаций муниципального района, проведение профилактических прививок, вакцинации, проведение ежегодного медицинского осмотра узкими специалистами КГБУЗ РБ. </w:t>
      </w:r>
    </w:p>
    <w:p w:rsidR="007874E3" w:rsidRPr="00887CB3" w:rsidRDefault="0052645C" w:rsidP="00787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</w:rPr>
        <w:t>В 9 школах муниципального района имеются медицинские кабинеты, из них 6 имеют лицензию на осуществление медицинской деятельности.</w:t>
      </w:r>
      <w:r w:rsidR="007874E3" w:rsidRPr="00887CB3">
        <w:rPr>
          <w:rFonts w:ascii="Times New Roman" w:hAnsi="Times New Roman"/>
          <w:sz w:val="28"/>
          <w:szCs w:val="28"/>
          <w:lang w:eastAsia="ru-RU"/>
        </w:rPr>
        <w:t xml:space="preserve"> В двух школах – МБОУ СОШ п. Сита, МБОУ СОШ № 2 р.п. Переяславка медицинские кабинеты оборудованы в соответствии с санитарными требованиями. Общеобразовательными организациями подготовлены и направлены в КГБУЗ «Районная больница района имени Лазо» документы для прохождения процедуры лицензирования. </w:t>
      </w:r>
    </w:p>
    <w:p w:rsidR="007874E3" w:rsidRPr="00887CB3" w:rsidRDefault="007874E3" w:rsidP="00787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 xml:space="preserve">В 2019 году получена лицензия МБОО СОШ </w:t>
      </w:r>
      <w:proofErr w:type="gramStart"/>
      <w:r w:rsidRPr="00887CB3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887CB3">
        <w:rPr>
          <w:rFonts w:ascii="Times New Roman" w:hAnsi="Times New Roman"/>
          <w:sz w:val="28"/>
          <w:szCs w:val="28"/>
          <w:lang w:eastAsia="ru-RU"/>
        </w:rPr>
        <w:t>. Георгиевка.</w:t>
      </w:r>
    </w:p>
    <w:p w:rsidR="0052645C" w:rsidRPr="00887CB3" w:rsidRDefault="0052645C" w:rsidP="003655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lastRenderedPageBreak/>
        <w:t xml:space="preserve"> Регулярно проводятся мониторинги заболеваемости и вакцинации среди детей против энцефалита, </w:t>
      </w:r>
      <w:proofErr w:type="gramStart"/>
      <w:r w:rsidRPr="00887CB3">
        <w:rPr>
          <w:rFonts w:ascii="Times New Roman" w:hAnsi="Times New Roman"/>
          <w:sz w:val="28"/>
          <w:szCs w:val="28"/>
        </w:rPr>
        <w:t>по</w:t>
      </w:r>
      <w:proofErr w:type="gramEnd"/>
      <w:r w:rsidRPr="00887C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7CB3">
        <w:rPr>
          <w:rFonts w:ascii="Times New Roman" w:hAnsi="Times New Roman"/>
          <w:sz w:val="28"/>
          <w:szCs w:val="28"/>
        </w:rPr>
        <w:t>ОКИ</w:t>
      </w:r>
      <w:proofErr w:type="gramEnd"/>
      <w:r w:rsidRPr="00887CB3">
        <w:rPr>
          <w:rFonts w:ascii="Times New Roman" w:hAnsi="Times New Roman"/>
          <w:sz w:val="28"/>
          <w:szCs w:val="28"/>
        </w:rPr>
        <w:t>, ОРВИ, гриппу, профилактическая работа среди детей, родителей, сотрудников.</w:t>
      </w:r>
    </w:p>
    <w:p w:rsidR="0036557C" w:rsidRPr="00887CB3" w:rsidRDefault="0036557C" w:rsidP="003655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качественного, сбалансированного питания школьников – одно из главных направлений деятельности школ. </w:t>
      </w:r>
    </w:p>
    <w:p w:rsidR="0036557C" w:rsidRPr="00887CB3" w:rsidRDefault="0036557C" w:rsidP="003655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Охват учащихся всеми формами питания, в том числе буфетной продукцией, </w:t>
      </w:r>
      <w:r w:rsidR="0052645C"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2019 год</w:t>
      </w:r>
      <w:r w:rsidR="0052645C"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 98,5 % (2018 г. – 98,5 %). Охват горячим питанием </w:t>
      </w:r>
      <w:r w:rsidR="0052645C"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89,8 % (2018 г. – 89,7 %). </w:t>
      </w:r>
    </w:p>
    <w:p w:rsidR="0036557C" w:rsidRPr="00887CB3" w:rsidRDefault="0036557C" w:rsidP="003655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Двухразовое питание </w:t>
      </w:r>
      <w:r w:rsidR="0052645C"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>было организовано для</w:t>
      </w:r>
      <w:r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24,1 % учащихся от общего числа обучающихся школ района (2018 г. – 22,1 %).</w:t>
      </w:r>
    </w:p>
    <w:p w:rsidR="0036557C" w:rsidRPr="00887CB3" w:rsidRDefault="0052645C" w:rsidP="003655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Дополнительную компенсацию из краевого </w:t>
      </w:r>
      <w:r w:rsidR="0036557C"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бюджета на питание учащихся из категории малоимущих и многодетных семей в 2019 году получали 3295 детей, или 60,8 % от общего количества обучающихся школ. </w:t>
      </w:r>
    </w:p>
    <w:p w:rsidR="0036557C" w:rsidRPr="00887CB3" w:rsidRDefault="0052645C" w:rsidP="003655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марта 2019 года </w:t>
      </w:r>
      <w:r w:rsidR="0036557C"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460 учащихся с ограниченными возможностями здоровья получают горячий завтрак за счет средств бюджета района в размере 55 рублей в день на одного ребенка. На эти цели в бюджете района на 2019 год предусмотрено 1800 тыс. рублей. </w:t>
      </w:r>
    </w:p>
    <w:p w:rsidR="0036557C" w:rsidRPr="00887CB3" w:rsidRDefault="0036557C" w:rsidP="003655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7A71" w:rsidRPr="00887CB3" w:rsidRDefault="00587A71" w:rsidP="00587A71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7CB3">
        <w:rPr>
          <w:rFonts w:ascii="Times New Roman" w:eastAsia="Calibri" w:hAnsi="Times New Roman" w:cs="Times New Roman"/>
          <w:b/>
          <w:sz w:val="28"/>
          <w:szCs w:val="28"/>
        </w:rPr>
        <w:t>ДОПОЛНИТЕЛЬНОЕ ОБРАЗОВАНИЕ</w:t>
      </w:r>
    </w:p>
    <w:p w:rsidR="0036557C" w:rsidRPr="00887CB3" w:rsidRDefault="00587A71" w:rsidP="00587A7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7CB3">
        <w:rPr>
          <w:rFonts w:ascii="Times New Roman" w:eastAsia="Calibri" w:hAnsi="Times New Roman" w:cs="Times New Roman"/>
          <w:b/>
          <w:sz w:val="28"/>
          <w:szCs w:val="28"/>
        </w:rPr>
        <w:t>И ВОСПИТАНИЕ ДЕТЕЙ</w:t>
      </w:r>
    </w:p>
    <w:p w:rsidR="0036557C" w:rsidRPr="00887CB3" w:rsidRDefault="0036557C" w:rsidP="003655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1429" w:rsidRPr="00887CB3" w:rsidRDefault="009E1429" w:rsidP="00D46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>В муниципальном районе проводится необходимая работа по совершенствованию системы дополнительного образования, организации воспитательного процесса.</w:t>
      </w:r>
    </w:p>
    <w:p w:rsidR="001F54FB" w:rsidRPr="00887CB3" w:rsidRDefault="009E1429" w:rsidP="00D46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7CB3">
        <w:rPr>
          <w:rFonts w:ascii="Times New Roman" w:hAnsi="Times New Roman"/>
          <w:sz w:val="28"/>
          <w:szCs w:val="28"/>
        </w:rPr>
        <w:t>С</w:t>
      </w:r>
      <w:r w:rsidR="00D46AD1" w:rsidRPr="00887CB3">
        <w:rPr>
          <w:rFonts w:ascii="Times New Roman" w:hAnsi="Times New Roman"/>
          <w:sz w:val="28"/>
          <w:szCs w:val="28"/>
        </w:rPr>
        <w:t xml:space="preserve">истема дополнительного образования муниципального района включает 8 муниципальных организаций дополнительного образования, в том числе </w:t>
      </w:r>
      <w:r w:rsidR="001F54FB" w:rsidRPr="00887CB3">
        <w:rPr>
          <w:rFonts w:ascii="Times New Roman" w:hAnsi="Times New Roman"/>
          <w:sz w:val="28"/>
          <w:szCs w:val="28"/>
          <w:lang w:eastAsia="ru-RU"/>
        </w:rPr>
        <w:t>1 учреждение дополнительного образования</w:t>
      </w:r>
      <w:r w:rsidR="00D46AD1" w:rsidRPr="00887CB3">
        <w:rPr>
          <w:rFonts w:ascii="Times New Roman" w:hAnsi="Times New Roman"/>
          <w:sz w:val="28"/>
          <w:szCs w:val="28"/>
          <w:lang w:eastAsia="ru-RU"/>
        </w:rPr>
        <w:t>, подведомственное Управлению образования</w:t>
      </w:r>
      <w:r w:rsidR="001F54FB" w:rsidRPr="00887CB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854B2D" w:rsidRPr="00887CB3" w:rsidRDefault="00854B2D" w:rsidP="00854B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>Муниципальный район имени Лазо вошел в число пилотных районов края по внедрению персонифицированного финансирования дополнительного образования детей.</w:t>
      </w:r>
    </w:p>
    <w:p w:rsidR="00854B2D" w:rsidRPr="00887CB3" w:rsidRDefault="00854B2D" w:rsidP="00854B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 xml:space="preserve">Федеральным проектом «Успех каждого ребенка» определен основной показатель для системы дополнительного образования – охват детей дополнительным образованием не менее 80 процентов в 2024 году. В 2019 году охват дополнительным образованием детей в возрасте от 5 до 18 лет в муниципальном районе составлял </w:t>
      </w:r>
      <w:r w:rsidR="00D46AD1" w:rsidRPr="00887CB3">
        <w:rPr>
          <w:rFonts w:ascii="Times New Roman" w:hAnsi="Times New Roman"/>
          <w:sz w:val="28"/>
          <w:szCs w:val="28"/>
        </w:rPr>
        <w:t>63,3</w:t>
      </w:r>
      <w:r w:rsidRPr="00887CB3">
        <w:rPr>
          <w:rFonts w:ascii="Times New Roman" w:hAnsi="Times New Roman"/>
          <w:sz w:val="28"/>
          <w:szCs w:val="28"/>
        </w:rPr>
        <w:t xml:space="preserve"> %.</w:t>
      </w:r>
    </w:p>
    <w:p w:rsidR="00D46AD1" w:rsidRPr="00887CB3" w:rsidRDefault="00854B2D" w:rsidP="00D46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 xml:space="preserve">В целях увеличения количества детей дополнительным образованием в муниципальном районе организована работа по внедрению персонифицированного финансирования дополнительного образования детей. Разработаны и утверждены Положение о персонифицированном дополнительном образовании детей в муниципальном районе и приказ Управления образования об организации предоставления сертификатов дополнительного образования. </w:t>
      </w:r>
      <w:r w:rsidR="00D46AD1" w:rsidRPr="00887CB3">
        <w:rPr>
          <w:rFonts w:ascii="Times New Roman" w:hAnsi="Times New Roman"/>
          <w:sz w:val="28"/>
          <w:szCs w:val="28"/>
        </w:rPr>
        <w:t xml:space="preserve">15 августа 2019 года стартовала работа по выдаче сертификатов дополнительного образования в муниципальном районе. </w:t>
      </w:r>
    </w:p>
    <w:p w:rsidR="00D46AD1" w:rsidRPr="00887CB3" w:rsidRDefault="00D46AD1" w:rsidP="00D46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 xml:space="preserve">Методистами муниципального опорного центра организована консультационная работа по вопросам соблюдения требований к программам </w:t>
      </w:r>
      <w:r w:rsidRPr="00887CB3">
        <w:rPr>
          <w:rFonts w:ascii="Times New Roman" w:hAnsi="Times New Roman"/>
          <w:sz w:val="28"/>
          <w:szCs w:val="28"/>
        </w:rPr>
        <w:lastRenderedPageBreak/>
        <w:t>дополнительного образования, внедрения персонифицированного дополнительного образования.</w:t>
      </w:r>
    </w:p>
    <w:p w:rsidR="00854B2D" w:rsidRPr="00887CB3" w:rsidRDefault="00854B2D" w:rsidP="00854B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>По состоянию на 20 декабря 2019 года выдано 4043 сертификата (55,5 % от общего количества детей), на «Портал персонифицированного дополнительного образования Хабаровского края» загружено 146 программ дополнительного образования, записано на программы 1706 детей (23,4 % от общего количества детей).</w:t>
      </w:r>
    </w:p>
    <w:p w:rsidR="00587A71" w:rsidRPr="00887CB3" w:rsidRDefault="00D46AD1" w:rsidP="00587A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>В 2019/2020 учебном году поставлена</w:t>
      </w:r>
      <w:r w:rsidR="00587A71" w:rsidRPr="00887CB3">
        <w:rPr>
          <w:rFonts w:ascii="Times New Roman" w:hAnsi="Times New Roman"/>
          <w:sz w:val="28"/>
          <w:szCs w:val="28"/>
        </w:rPr>
        <w:t xml:space="preserve"> задача радикального обновления материально-технической базы дополнительного образования для реализации программ нового поколения. </w:t>
      </w:r>
    </w:p>
    <w:p w:rsidR="00587A71" w:rsidRPr="00887CB3" w:rsidRDefault="00587A71" w:rsidP="00587A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 xml:space="preserve">Отдавая приоритет развитию </w:t>
      </w:r>
      <w:proofErr w:type="spellStart"/>
      <w:r w:rsidRPr="00887CB3">
        <w:rPr>
          <w:rFonts w:ascii="Times New Roman" w:hAnsi="Times New Roman"/>
          <w:sz w:val="28"/>
          <w:szCs w:val="28"/>
        </w:rPr>
        <w:t>техносферы</w:t>
      </w:r>
      <w:proofErr w:type="spellEnd"/>
      <w:r w:rsidRPr="00887C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7CB3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887CB3">
        <w:rPr>
          <w:rFonts w:ascii="Times New Roman" w:hAnsi="Times New Roman"/>
          <w:sz w:val="28"/>
          <w:szCs w:val="28"/>
        </w:rPr>
        <w:t xml:space="preserve"> образования, необходима разработка, апробация и внедрение программ технической и естественнонаучной направленностей. </w:t>
      </w:r>
    </w:p>
    <w:p w:rsidR="00587A71" w:rsidRPr="00887CB3" w:rsidRDefault="00587A71" w:rsidP="001F54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75F3" w:rsidRPr="00887CB3" w:rsidRDefault="001475F3" w:rsidP="001475F3">
      <w:pPr>
        <w:widowControl w:val="0"/>
        <w:spacing w:after="0" w:line="260" w:lineRule="exact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ОТДЫХ И ОЗДОРОВЛЕНИЕ ДЕТЕЙ</w:t>
      </w:r>
    </w:p>
    <w:p w:rsidR="001475F3" w:rsidRPr="00887CB3" w:rsidRDefault="001475F3" w:rsidP="001475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75F3" w:rsidRPr="00887CB3" w:rsidRDefault="001475F3" w:rsidP="001475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2019 году большое внимание уделялось оздоровлению обучающихся в ходе организации каникулярного отдыха детей. </w:t>
      </w:r>
    </w:p>
    <w:p w:rsidR="001475F3" w:rsidRPr="00887CB3" w:rsidRDefault="001475F3" w:rsidP="001475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организацию лагерей с дневным пребыванием в 2019 году израсходовано 10395,7 тыс. рублей </w:t>
      </w:r>
      <w:r w:rsidRPr="00887CB3">
        <w:rPr>
          <w:rFonts w:ascii="Times New Roman" w:hAnsi="Times New Roman"/>
          <w:sz w:val="28"/>
          <w:szCs w:val="28"/>
        </w:rPr>
        <w:t>(2018 г. – 8658,3 тыс. рублей)</w:t>
      </w:r>
      <w:r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из них 2585,8 тыс. рублей средства родителей </w:t>
      </w:r>
      <w:r w:rsidRPr="00887CB3">
        <w:rPr>
          <w:rFonts w:ascii="Times New Roman" w:hAnsi="Times New Roman" w:cs="Times New Roman"/>
          <w:sz w:val="28"/>
          <w:szCs w:val="28"/>
        </w:rPr>
        <w:t xml:space="preserve">(2018 г. – 908,5 тыс. рублей), </w:t>
      </w:r>
      <w:r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1655,3 тыс. рублей средства бюджета муниципального района </w:t>
      </w:r>
      <w:r w:rsidRPr="00887CB3">
        <w:rPr>
          <w:rFonts w:ascii="Times New Roman" w:hAnsi="Times New Roman" w:cs="Times New Roman"/>
          <w:sz w:val="28"/>
          <w:szCs w:val="28"/>
        </w:rPr>
        <w:t xml:space="preserve">(2018 г. – 1485,8 тыс. рублей), </w:t>
      </w:r>
      <w:r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6154,6 тыс. рублей средства краевого бюджета </w:t>
      </w:r>
      <w:r w:rsidRPr="00887CB3">
        <w:rPr>
          <w:rFonts w:ascii="Times New Roman" w:hAnsi="Times New Roman" w:cs="Times New Roman"/>
          <w:sz w:val="28"/>
          <w:szCs w:val="28"/>
        </w:rPr>
        <w:t>(2018 г. – 6264,0 тыс. рублей).</w:t>
      </w:r>
      <w:proofErr w:type="gramEnd"/>
    </w:p>
    <w:p w:rsidR="001475F3" w:rsidRPr="00887CB3" w:rsidRDefault="001475F3" w:rsidP="001475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</w:rPr>
        <w:t xml:space="preserve">В период летних каникул организована работа 71 оздоровительного лагеря на базе 28 школ, 1 учреждения дополнительного образования, 3 учреждений спортивной направленности отрасли «Культура» и МБУ «Молодежный центр муниципального района» для 2680 учащихся (2018 г – 69 оздоровительных лагерей для 2459 учащихся). </w:t>
      </w:r>
    </w:p>
    <w:p w:rsidR="00946FCD" w:rsidRPr="00887CB3" w:rsidRDefault="001475F3" w:rsidP="00147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>Также в период каникул была организована работа 142 профильных объединений без питания для 2385 детей (2018 – 214 объединений для 3007 учащихся).</w:t>
      </w:r>
    </w:p>
    <w:p w:rsidR="00946FCD" w:rsidRPr="00887CB3" w:rsidRDefault="001475F3" w:rsidP="00946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 xml:space="preserve">Особое внимание уделялось отдыху, оздоровлению и занятости детей «группы риска», опекаемых, состоящих на внутришкольном учете и учете ОПДН. В каждой образовательной организации составлены карты летней занятости данной категории детей. </w:t>
      </w:r>
      <w:r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>Все школьники (59 человек), состоящие на учете в подразделении по делам несовершеннолетних ОМВД по муниципальному району привлечены в различные летние формирования.</w:t>
      </w:r>
    </w:p>
    <w:p w:rsidR="00946FCD" w:rsidRPr="00887CB3" w:rsidRDefault="001475F3" w:rsidP="00946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>В различные летние формирования привлечено 59 школьников, состоящих на учёте в подразделении по делам несовершеннолетних ОМВД по муниципальному району, что составило 100 % от общего числа несовершенноле</w:t>
      </w:r>
      <w:r w:rsidR="00946FCD" w:rsidRPr="00887CB3">
        <w:rPr>
          <w:rFonts w:ascii="Times New Roman" w:hAnsi="Times New Roman"/>
          <w:sz w:val="28"/>
          <w:szCs w:val="28"/>
        </w:rPr>
        <w:t>тних, состоящих на учете в ОПДН.</w:t>
      </w:r>
    </w:p>
    <w:p w:rsidR="001475F3" w:rsidRPr="00887CB3" w:rsidRDefault="001475F3" w:rsidP="00946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  <w:shd w:val="clear" w:color="auto" w:fill="FFFFFF"/>
        </w:rPr>
        <w:t xml:space="preserve">Более 90 учащихся из 5 школ района посетили военно-исторический фестиваль «Гроза над </w:t>
      </w:r>
      <w:proofErr w:type="spellStart"/>
      <w:r w:rsidRPr="00887CB3">
        <w:rPr>
          <w:rFonts w:ascii="Times New Roman" w:hAnsi="Times New Roman"/>
          <w:sz w:val="28"/>
          <w:szCs w:val="28"/>
          <w:shd w:val="clear" w:color="auto" w:fill="FFFFFF"/>
        </w:rPr>
        <w:t>Ситой</w:t>
      </w:r>
      <w:proofErr w:type="spellEnd"/>
      <w:r w:rsidRPr="00887CB3">
        <w:rPr>
          <w:rFonts w:ascii="Times New Roman" w:hAnsi="Times New Roman"/>
          <w:sz w:val="28"/>
          <w:szCs w:val="28"/>
          <w:shd w:val="clear" w:color="auto" w:fill="FFFFFF"/>
        </w:rPr>
        <w:t>» в п. Сита.</w:t>
      </w:r>
    </w:p>
    <w:p w:rsidR="001475F3" w:rsidRPr="00887CB3" w:rsidRDefault="001475F3" w:rsidP="001475F3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87CB3">
        <w:rPr>
          <w:rFonts w:ascii="Times New Roman" w:hAnsi="Times New Roman" w:cs="Times New Roman"/>
          <w:sz w:val="28"/>
          <w:szCs w:val="28"/>
        </w:rPr>
        <w:t xml:space="preserve">С 19 по 25 июля МБУ ДО ЦРТДЮ р.п. Переяславка организована 1 смена лагеря палаточного типа в с. </w:t>
      </w:r>
      <w:proofErr w:type="spellStart"/>
      <w:r w:rsidRPr="00887CB3">
        <w:rPr>
          <w:rFonts w:ascii="Times New Roman" w:hAnsi="Times New Roman" w:cs="Times New Roman"/>
          <w:sz w:val="28"/>
          <w:szCs w:val="28"/>
        </w:rPr>
        <w:t>Сикачи-Алян</w:t>
      </w:r>
      <w:proofErr w:type="spellEnd"/>
      <w:r w:rsidRPr="00887CB3">
        <w:rPr>
          <w:rFonts w:ascii="Times New Roman" w:hAnsi="Times New Roman" w:cs="Times New Roman"/>
          <w:sz w:val="28"/>
          <w:szCs w:val="28"/>
        </w:rPr>
        <w:t xml:space="preserve">  для 20 учащихся. </w:t>
      </w:r>
    </w:p>
    <w:p w:rsidR="00587A71" w:rsidRPr="00887CB3" w:rsidRDefault="00587A71" w:rsidP="001F54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0B9E" w:rsidRPr="00887CB3" w:rsidRDefault="00B70B9E" w:rsidP="00CE3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lastRenderedPageBreak/>
        <w:t>РАЗВИТИЕ ИНФРАСТРУКТУРЫ.</w:t>
      </w:r>
    </w:p>
    <w:p w:rsidR="00587A71" w:rsidRPr="00887CB3" w:rsidRDefault="00B70B9E" w:rsidP="00CE3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>РАБОТА ПО УПРАВЛЕНИЮ ИМУЩЕСТВЕННЫМ КОМПЛЕКСОМ</w:t>
      </w:r>
    </w:p>
    <w:p w:rsidR="00587A71" w:rsidRPr="00887CB3" w:rsidRDefault="00587A71" w:rsidP="001F54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0B9E" w:rsidRPr="00887CB3" w:rsidRDefault="00B70B9E" w:rsidP="00B70B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 xml:space="preserve">Одним из ведущих факторов повышения качества образования является создание материально-технических условий, отвечающих современным требованиям. На укрепление материально-технической базы школ муниципального района при подготовке к новому 2019/2020 учебному году выделено 106,57 млн. рублей (школы – 101,7 млн. рублей,  дошкольные организации –  4,83 млн. рублей). </w:t>
      </w:r>
    </w:p>
    <w:p w:rsidR="00587A71" w:rsidRPr="00887CB3" w:rsidRDefault="00B70B9E" w:rsidP="00B70B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 xml:space="preserve">Текущие и капитальные ремонты помещений проведены в 29 школах и 25 детских садах. </w:t>
      </w:r>
      <w:r w:rsidR="00B938BB" w:rsidRPr="00887CB3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осуществлялось в рамках муниципальной программы «Развитие образования  муниципального района имени Лазо на 2017–2020 годы».</w:t>
      </w:r>
    </w:p>
    <w:p w:rsidR="00B938BB" w:rsidRPr="00887CB3" w:rsidRDefault="00B938BB" w:rsidP="00B93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наиболее важных направлений является обеспечение пожарной безопасности. Из муниципального бюджета в 2019 году на эти цели выделено 5,7 млн. рублей.  </w:t>
      </w:r>
    </w:p>
    <w:p w:rsidR="00B938BB" w:rsidRPr="00887CB3" w:rsidRDefault="00B938BB" w:rsidP="00B93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ОО  заключены договора на обслуживание автоматической пожарной сигнализации, на обслуживание оборудования, дублирующего сигнал о пожаре на пульт подразделения пожарной охраны без участия работников организаций. В 48 ОО проведены работы по огнезащитной обработке чердачных помещений.</w:t>
      </w:r>
    </w:p>
    <w:p w:rsidR="00B938BB" w:rsidRPr="00887CB3" w:rsidRDefault="00B938BB" w:rsidP="00B93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В системе  проводились проверки ОО на предмет работоспособности автоматических систем пожаротушения, состояния эвакуационных выходов. В летний период времени проведена работа по проверке и замене средств пожаротушения, проведено обучение ответственных за противопожарную безопасность, обновлены локальные акты, регламентирующие порядок обеспечения в ОО противопожарной безопасности.</w:t>
      </w:r>
    </w:p>
    <w:p w:rsidR="00B938BB" w:rsidRPr="00887CB3" w:rsidRDefault="00B938BB" w:rsidP="00B93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«Техническим регламентом о требованиях пожарной безопасности» во всех образовательных организациях установлено оборудование радиомониторинга.</w:t>
      </w:r>
    </w:p>
    <w:p w:rsidR="00B938BB" w:rsidRPr="00887CB3" w:rsidRDefault="00B938BB" w:rsidP="00B93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Уделяется особое внимание обеспечению антитеррористической и противокриминальной безопасности учреждений образования. </w:t>
      </w:r>
    </w:p>
    <w:p w:rsidR="009A5D23" w:rsidRPr="00887CB3" w:rsidRDefault="009A5D23" w:rsidP="009A5D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>Ставки заместителей директора по безопасности</w:t>
      </w:r>
      <w:r w:rsidRPr="00887CB3">
        <w:rPr>
          <w:rFonts w:ascii="Times New Roman" w:hAnsi="Times New Roman"/>
          <w:b/>
          <w:sz w:val="28"/>
          <w:szCs w:val="28"/>
        </w:rPr>
        <w:t xml:space="preserve"> </w:t>
      </w:r>
      <w:r w:rsidRPr="00887CB3">
        <w:rPr>
          <w:rFonts w:ascii="Times New Roman" w:hAnsi="Times New Roman"/>
          <w:sz w:val="28"/>
          <w:szCs w:val="28"/>
        </w:rPr>
        <w:t>введены в 10 (35 %) общеобразовательных организациях, в 19 общеобразовательных организациях (65 % от общего количества) обязанности заместителя директора по безопасности совмещают другие педагогические работники (руководители ОБЖ, учителя физической культуры).</w:t>
      </w:r>
    </w:p>
    <w:p w:rsidR="00B938BB" w:rsidRPr="00887CB3" w:rsidRDefault="00B938BB" w:rsidP="00B93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Пропускной режим в ОО обеспечивается силами технического персонала. Все ОО муниципального района  имеют периметральное ограждение. В 33 ОО требуется ремонт ограждения. Для проведения данных работ в </w:t>
      </w:r>
      <w:proofErr w:type="spellStart"/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C1C5E" w:rsidRPr="00887CB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proofErr w:type="spellEnd"/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 ХК на 2020 год заявлена потребность на общую сумму 26,9 млн. рублей. </w:t>
      </w:r>
    </w:p>
    <w:p w:rsidR="00B938BB" w:rsidRPr="00887CB3" w:rsidRDefault="00B938BB" w:rsidP="00B93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Системой видеонаблюдения в районе </w:t>
      </w:r>
      <w:proofErr w:type="gramStart"/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оборудована</w:t>
      </w:r>
      <w:proofErr w:type="gramEnd"/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 51 ОО, что составляет 91,1 % от общего количества учреждений образования. Для завершения работы по оборудованию системами видеонаблюдения необходима установка оборудования в 4 дошкольных образовательных организациях</w:t>
      </w:r>
      <w:r w:rsidRPr="00887C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 по установке запланированы на 2019-2020 годы. </w:t>
      </w:r>
    </w:p>
    <w:p w:rsidR="00B938BB" w:rsidRPr="00887CB3" w:rsidRDefault="00B938BB" w:rsidP="00B93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Системой тревожной сигнализации с подключением на пульт централизованной охраны МРОВО по Вяземскому району оснащены 23 ОО. В образовательных организациях, где отсутствует  техническая возможность установки экстренного </w:t>
      </w:r>
      <w:proofErr w:type="gramStart"/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вызова</w:t>
      </w:r>
      <w:proofErr w:type="gramEnd"/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полиции, оснащены сотовыми телефонами для экстренного вызова службы «112». Телефонами с автоматическим определителем номера оснащены 25 ОО. В остальных ОО отсутствует техническая возможность.</w:t>
      </w:r>
    </w:p>
    <w:p w:rsidR="00CE3D6E" w:rsidRPr="00887CB3" w:rsidRDefault="00CE3D6E" w:rsidP="00B93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hAnsi="Times New Roman"/>
          <w:sz w:val="28"/>
          <w:szCs w:val="28"/>
          <w:lang w:eastAsia="ru-RU"/>
        </w:rPr>
        <w:t>В 2019 году продолжена работа по укреплению материально – технической базы школьных столовых. На замену технологического обору</w:t>
      </w:r>
      <w:r w:rsidR="007874E3" w:rsidRPr="00887CB3">
        <w:rPr>
          <w:rFonts w:ascii="Times New Roman" w:hAnsi="Times New Roman"/>
          <w:sz w:val="28"/>
          <w:szCs w:val="28"/>
          <w:lang w:eastAsia="ru-RU"/>
        </w:rPr>
        <w:t xml:space="preserve">дования для школьных пищеблоков </w:t>
      </w:r>
      <w:r w:rsidRPr="00887CB3">
        <w:rPr>
          <w:rFonts w:ascii="Times New Roman" w:hAnsi="Times New Roman"/>
          <w:sz w:val="28"/>
          <w:szCs w:val="28"/>
          <w:lang w:eastAsia="ru-RU"/>
        </w:rPr>
        <w:t>выделено и освоено 302,04 тыс. рублей (2018 г. – 371,7 тыс. рублей).</w:t>
      </w:r>
    </w:p>
    <w:p w:rsidR="00CE3D6E" w:rsidRPr="00887CB3" w:rsidRDefault="00CE3D6E" w:rsidP="00CE3D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В 2019 году МБОУ СОШ им. А.В. Суворова п. Новостройка возобновило  образовательную деятельность после проведения капитального ремонта. Сметная  стоимость  капитального  ремонта  по  утвержденной проектно-сметной документации составила 84623,1 тыс. руб.</w:t>
      </w:r>
    </w:p>
    <w:p w:rsidR="00CE3D6E" w:rsidRPr="00887CB3" w:rsidRDefault="00CE3D6E" w:rsidP="00CE3D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Завершены работы по строительству спортивной площадки на базе стадиона МБОУ СОШ № 1 р.п. Переяславка. Общая стоимость работ составила 20 753,08 млн. руб.</w:t>
      </w:r>
    </w:p>
    <w:p w:rsidR="00CE3D6E" w:rsidRPr="00887CB3" w:rsidRDefault="00CE3D6E" w:rsidP="00CE3D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Произведен ремонт спортзала в МБОУ СОШ п. Сукпай (2,6 млн. руб.).</w:t>
      </w:r>
    </w:p>
    <w:p w:rsidR="00CE3D6E" w:rsidRPr="00887CB3" w:rsidRDefault="00CE3D6E" w:rsidP="00CE3D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Завершены работы по благоустройству прилегающей территории МБДОУ № 25 р.п. Переяславка (2,2 млн. руб.).</w:t>
      </w:r>
    </w:p>
    <w:p w:rsidR="00CE3D6E" w:rsidRPr="00887CB3" w:rsidRDefault="00CE3D6E" w:rsidP="00CE3D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Произведены ремонты двух электрокотельных в МБДОУ № 8 с. Киинск и МБДОУ № 20 с. Дрофа (1,2 млн. руб.).</w:t>
      </w:r>
    </w:p>
    <w:p w:rsidR="00587A71" w:rsidRPr="00887CB3" w:rsidRDefault="00CE3D6E" w:rsidP="001F54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В 2019 году из средств муниципального районного бюджета  приобретен  школьный автобус взамен эксплуатируемого со сроком эксплуатации выше 10 лет для МБОУ СОШ </w:t>
      </w:r>
      <w:proofErr w:type="gramStart"/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. Соколовка. В декабре 2019 года за счет сре</w:t>
      </w:r>
      <w:proofErr w:type="gramStart"/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дств кр</w:t>
      </w:r>
      <w:proofErr w:type="gramEnd"/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аевого бюджета получен школьный автобус для МБОУ СОШ им. А.В. Суворова п. Новостройка.</w:t>
      </w:r>
    </w:p>
    <w:p w:rsidR="00CE3D6E" w:rsidRPr="00887CB3" w:rsidRDefault="00CE3D6E" w:rsidP="00CE3D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87CB3">
        <w:rPr>
          <w:rFonts w:ascii="Times New Roman" w:hAnsi="Times New Roman"/>
          <w:sz w:val="28"/>
          <w:szCs w:val="28"/>
        </w:rPr>
        <w:t>Для решения задач по оптимизации сети, созданию условий для получения качественного общего образования продолжены мероприятия по организации подвоза учащихся к школе.</w:t>
      </w:r>
    </w:p>
    <w:p w:rsidR="00CE3D6E" w:rsidRPr="00887CB3" w:rsidRDefault="00CE3D6E" w:rsidP="00CE3D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В 2019/2020 учебном году в 31 населённом пункте муниципального района осуществляется подвоз учащихся. Количество учреждений, в которые осуществляется подвоз учащихся – 17 школ. Количество маршрутов – 26.</w:t>
      </w:r>
      <w:r w:rsidRPr="00887CB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CE3D6E" w:rsidRPr="00887CB3" w:rsidRDefault="00CE3D6E" w:rsidP="00CE3D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На все маршруты разработаны и согласованы с ГИБДД ОМВД муниципального района имени Лазо паспорта.</w:t>
      </w:r>
    </w:p>
    <w:p w:rsidR="00CE3D6E" w:rsidRPr="00887CB3" w:rsidRDefault="00CE3D6E" w:rsidP="00CE3D6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Количество подвозимых школьников в 2019/2020 учебном году составляет 922 ученика</w:t>
      </w:r>
      <w:r w:rsidRPr="00887C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887CB3">
        <w:rPr>
          <w:rFonts w:ascii="Times New Roman" w:eastAsia="Times New Roman" w:hAnsi="Times New Roman"/>
          <w:sz w:val="28"/>
          <w:szCs w:val="20"/>
          <w:lang w:eastAsia="ru-RU"/>
        </w:rPr>
        <w:t>2018/2019 учебный год – 959 школьников</w:t>
      </w: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E3D6E" w:rsidRPr="00887CB3" w:rsidRDefault="00CE3D6E" w:rsidP="00CE3D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осуществления подвоза задействовано 22 </w:t>
      </w:r>
      <w:proofErr w:type="gramStart"/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>автотранспортных</w:t>
      </w:r>
      <w:proofErr w:type="gramEnd"/>
      <w:r w:rsidRPr="00887CB3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единицы.      </w:t>
      </w:r>
    </w:p>
    <w:p w:rsidR="00E01E11" w:rsidRPr="00887CB3" w:rsidRDefault="00E01E11" w:rsidP="00E01E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</w:rPr>
      </w:pPr>
    </w:p>
    <w:p w:rsidR="00E01E11" w:rsidRPr="00887CB3" w:rsidRDefault="00E01E11" w:rsidP="00E01E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</w:rPr>
      </w:pPr>
      <w:r w:rsidRPr="00887CB3">
        <w:rPr>
          <w:rFonts w:ascii="Times New Roman" w:eastAsia="Calibri" w:hAnsi="Times New Roman" w:cs="Times New Roman"/>
          <w:b/>
          <w:sz w:val="28"/>
        </w:rPr>
        <w:t>КАДРОВОЕ ОБЕСПЕЧЕНИЕ СИСТЕМЫ ОБРАЗОВАНИЯ</w:t>
      </w:r>
    </w:p>
    <w:p w:rsidR="00B938BB" w:rsidRPr="00887CB3" w:rsidRDefault="00B938BB" w:rsidP="001F54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5347" w:rsidRPr="00887CB3" w:rsidRDefault="001F54FB" w:rsidP="005B5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>По состо</w:t>
      </w:r>
      <w:r w:rsidR="005B5347" w:rsidRPr="00887CB3">
        <w:rPr>
          <w:rFonts w:ascii="Times New Roman" w:hAnsi="Times New Roman"/>
          <w:sz w:val="28"/>
          <w:szCs w:val="28"/>
        </w:rPr>
        <w:t xml:space="preserve">янию на 01 сентября 2019 года в </w:t>
      </w:r>
      <w:r w:rsidRPr="00887CB3">
        <w:rPr>
          <w:rFonts w:ascii="Times New Roman" w:hAnsi="Times New Roman"/>
          <w:sz w:val="28"/>
          <w:szCs w:val="28"/>
        </w:rPr>
        <w:t xml:space="preserve">образовательных организациях муниципального района  трудятся </w:t>
      </w:r>
      <w:r w:rsidR="00E01E11" w:rsidRPr="00887CB3">
        <w:rPr>
          <w:rFonts w:ascii="Times New Roman" w:hAnsi="Times New Roman"/>
          <w:sz w:val="28"/>
          <w:szCs w:val="28"/>
        </w:rPr>
        <w:t>1606 человек, из них – 696 педагога (486 в школах</w:t>
      </w:r>
      <w:r w:rsidR="005B5347" w:rsidRPr="00887CB3">
        <w:rPr>
          <w:rFonts w:ascii="Times New Roman" w:hAnsi="Times New Roman"/>
          <w:sz w:val="28"/>
          <w:szCs w:val="28"/>
        </w:rPr>
        <w:t xml:space="preserve"> (2018 – 476)</w:t>
      </w:r>
      <w:r w:rsidR="00E01E11" w:rsidRPr="00887CB3">
        <w:rPr>
          <w:rFonts w:ascii="Times New Roman" w:hAnsi="Times New Roman"/>
          <w:sz w:val="28"/>
          <w:szCs w:val="28"/>
        </w:rPr>
        <w:t>, 206 в ДОО и 4 в учреждении</w:t>
      </w:r>
      <w:r w:rsidR="005B5347" w:rsidRPr="00887CB3">
        <w:rPr>
          <w:rFonts w:ascii="Times New Roman" w:hAnsi="Times New Roman"/>
          <w:sz w:val="28"/>
          <w:szCs w:val="28"/>
        </w:rPr>
        <w:t xml:space="preserve"> дополнительного образования). И</w:t>
      </w:r>
      <w:r w:rsidRPr="00887CB3">
        <w:rPr>
          <w:rFonts w:ascii="Times New Roman" w:hAnsi="Times New Roman"/>
          <w:sz w:val="28"/>
          <w:szCs w:val="28"/>
        </w:rPr>
        <w:t xml:space="preserve">з них 439 учителя (2018 – 436), 43 (2018 – 42) работников </w:t>
      </w:r>
      <w:r w:rsidRPr="00887CB3">
        <w:rPr>
          <w:rFonts w:ascii="Times New Roman" w:hAnsi="Times New Roman"/>
          <w:sz w:val="28"/>
          <w:szCs w:val="28"/>
        </w:rPr>
        <w:lastRenderedPageBreak/>
        <w:t>учебно-вспомогательно</w:t>
      </w:r>
      <w:r w:rsidR="005B5347" w:rsidRPr="00887CB3">
        <w:rPr>
          <w:rFonts w:ascii="Times New Roman" w:hAnsi="Times New Roman"/>
          <w:sz w:val="28"/>
          <w:szCs w:val="28"/>
        </w:rPr>
        <w:t xml:space="preserve">го персонала и 431 (2018 – 429) </w:t>
      </w:r>
      <w:r w:rsidRPr="00887CB3">
        <w:rPr>
          <w:rFonts w:ascii="Times New Roman" w:hAnsi="Times New Roman"/>
          <w:sz w:val="28"/>
          <w:szCs w:val="28"/>
        </w:rPr>
        <w:t>работ</w:t>
      </w:r>
      <w:r w:rsidR="005B5347" w:rsidRPr="00887CB3">
        <w:rPr>
          <w:rFonts w:ascii="Times New Roman" w:hAnsi="Times New Roman"/>
          <w:sz w:val="28"/>
          <w:szCs w:val="28"/>
        </w:rPr>
        <w:t>ников обслуживающего персонала.</w:t>
      </w:r>
    </w:p>
    <w:p w:rsidR="001F54FB" w:rsidRPr="00887CB3" w:rsidRDefault="001F54FB" w:rsidP="005B5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>В сравнении с 2018 годом общее количество работающих увеличилось на 15 человек, при этом количество педагогических работников увеличилось на 10, а количество обслуживающего персонала увеличилось на  2 человека.</w:t>
      </w:r>
    </w:p>
    <w:p w:rsidR="001F54FB" w:rsidRPr="00887CB3" w:rsidRDefault="005B5347" w:rsidP="005B5347">
      <w:pPr>
        <w:pStyle w:val="a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CB3">
        <w:rPr>
          <w:rFonts w:ascii="Times New Roman" w:hAnsi="Times New Roman" w:cs="Times New Roman"/>
          <w:sz w:val="28"/>
          <w:szCs w:val="28"/>
        </w:rPr>
        <w:t>В сравнении с 2018 годом увеличился у</w:t>
      </w:r>
      <w:r w:rsidR="001F54FB" w:rsidRPr="00887CB3">
        <w:rPr>
          <w:rFonts w:ascii="Times New Roman" w:hAnsi="Times New Roman" w:cs="Times New Roman"/>
          <w:sz w:val="28"/>
          <w:szCs w:val="28"/>
        </w:rPr>
        <w:t>дельный вес учителей, имеющих высшее образование, и состав</w:t>
      </w:r>
      <w:r w:rsidRPr="00887CB3">
        <w:rPr>
          <w:rFonts w:ascii="Times New Roman" w:hAnsi="Times New Roman" w:cs="Times New Roman"/>
          <w:sz w:val="28"/>
          <w:szCs w:val="28"/>
        </w:rPr>
        <w:t>ил</w:t>
      </w:r>
      <w:r w:rsidR="001F54FB" w:rsidRPr="00887CB3">
        <w:rPr>
          <w:rFonts w:ascii="Times New Roman" w:hAnsi="Times New Roman" w:cs="Times New Roman"/>
          <w:sz w:val="28"/>
          <w:szCs w:val="28"/>
        </w:rPr>
        <w:t xml:space="preserve"> 82,46 % (2018 – 81,34 %). Шесть педагогов имеют два высших образования, 16 обучаются заочно в учреждениях ВПО и СПО, из них высшее педагогическое образование получают 13 педагогов (2018 – 11).</w:t>
      </w:r>
    </w:p>
    <w:p w:rsidR="001F54FB" w:rsidRPr="00887CB3" w:rsidRDefault="001F54FB" w:rsidP="005B5347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87CB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87CB3">
        <w:rPr>
          <w:rFonts w:ascii="Times New Roman" w:hAnsi="Times New Roman" w:cs="Times New Roman"/>
          <w:sz w:val="28"/>
          <w:szCs w:val="28"/>
        </w:rPr>
        <w:t>муниципальном районе созданы условия для обеспечения непрерывности повышения квалификации педагогических работников. В течение трех лет курсовую подготовку как руководители прошли 88,7 %</w:t>
      </w:r>
      <w:r w:rsidRPr="00887CB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887CB3">
        <w:rPr>
          <w:rFonts w:ascii="Times New Roman" w:hAnsi="Times New Roman" w:cs="Times New Roman"/>
          <w:sz w:val="28"/>
          <w:szCs w:val="28"/>
        </w:rPr>
        <w:t xml:space="preserve">руководящих работников образовательных организаций, в том числе по ФГОС ОВЗ 57,7 % (2018 – 68,3 %, ФГОС ОВЗ – 56,3 %). </w:t>
      </w:r>
    </w:p>
    <w:p w:rsidR="001F54FB" w:rsidRPr="00887CB3" w:rsidRDefault="001F54FB" w:rsidP="005B5347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87CB3">
        <w:rPr>
          <w:rFonts w:ascii="Times New Roman" w:hAnsi="Times New Roman" w:cs="Times New Roman"/>
          <w:sz w:val="28"/>
          <w:szCs w:val="28"/>
        </w:rPr>
        <w:t xml:space="preserve">Действующую курсовую подготовку имеют 89,5 % педагогических работников  общеобразовательных </w:t>
      </w:r>
      <w:r w:rsidR="005B5347" w:rsidRPr="00887CB3">
        <w:rPr>
          <w:rFonts w:ascii="Times New Roman" w:hAnsi="Times New Roman" w:cs="Times New Roman"/>
          <w:sz w:val="28"/>
          <w:szCs w:val="28"/>
        </w:rPr>
        <w:t>организаций</w:t>
      </w:r>
      <w:r w:rsidRPr="00887CB3">
        <w:rPr>
          <w:rFonts w:ascii="Times New Roman" w:hAnsi="Times New Roman" w:cs="Times New Roman"/>
          <w:sz w:val="28"/>
          <w:szCs w:val="28"/>
        </w:rPr>
        <w:t xml:space="preserve">  (2018 – 83,2 %), в том числе курсы по ФГОС ОВЗ прошли 59,5 % педагогов (2018 – 44,6 %). </w:t>
      </w:r>
    </w:p>
    <w:p w:rsidR="005B5347" w:rsidRPr="00887CB3" w:rsidRDefault="001F54FB" w:rsidP="005B53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7CB3">
        <w:rPr>
          <w:rFonts w:ascii="Times New Roman" w:hAnsi="Times New Roman" w:cs="Times New Roman"/>
          <w:sz w:val="28"/>
          <w:szCs w:val="28"/>
        </w:rPr>
        <w:t>Наблюдается положительная динамика прохождения</w:t>
      </w:r>
      <w:r w:rsidRPr="00887CB3">
        <w:rPr>
          <w:rFonts w:ascii="Times New Roman" w:hAnsi="Times New Roman"/>
          <w:sz w:val="28"/>
          <w:szCs w:val="28"/>
        </w:rPr>
        <w:t xml:space="preserve"> курсовой переподготовки по програм</w:t>
      </w:r>
      <w:r w:rsidR="005B5347" w:rsidRPr="00887CB3">
        <w:rPr>
          <w:rFonts w:ascii="Times New Roman" w:hAnsi="Times New Roman"/>
          <w:sz w:val="28"/>
          <w:szCs w:val="28"/>
        </w:rPr>
        <w:t>ме «Менеджер образования» (</w:t>
      </w:r>
      <w:r w:rsidRPr="00887CB3">
        <w:rPr>
          <w:rFonts w:ascii="Times New Roman" w:hAnsi="Times New Roman"/>
          <w:sz w:val="28"/>
          <w:szCs w:val="28"/>
        </w:rPr>
        <w:t>64 руководителя из 71, что составляет  90,2 % от общег</w:t>
      </w:r>
      <w:r w:rsidR="005B5347" w:rsidRPr="00887CB3">
        <w:rPr>
          <w:rFonts w:ascii="Times New Roman" w:hAnsi="Times New Roman"/>
          <w:sz w:val="28"/>
          <w:szCs w:val="28"/>
        </w:rPr>
        <w:t>о количества (2018 г. – 90  %).</w:t>
      </w:r>
      <w:proofErr w:type="gramEnd"/>
    </w:p>
    <w:p w:rsidR="005B5347" w:rsidRPr="00887CB3" w:rsidRDefault="001F54FB" w:rsidP="005B53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CB3">
        <w:rPr>
          <w:rFonts w:ascii="Times New Roman" w:hAnsi="Times New Roman" w:cs="Times New Roman"/>
          <w:sz w:val="28"/>
          <w:szCs w:val="28"/>
        </w:rPr>
        <w:t>За 2018/2019 учебный год произошли изменения в структуре квалификационных категорий работников образовательных организаций муниципального района.</w:t>
      </w:r>
    </w:p>
    <w:p w:rsidR="005B5347" w:rsidRPr="00887CB3" w:rsidRDefault="001F54FB" w:rsidP="005B53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CB3">
        <w:rPr>
          <w:rFonts w:ascii="Times New Roman" w:hAnsi="Times New Roman" w:cs="Times New Roman"/>
          <w:sz w:val="28"/>
          <w:szCs w:val="28"/>
        </w:rPr>
        <w:t>Все руководящие работники образовательных организаций прошли процедуру аттестации на соо</w:t>
      </w:r>
      <w:r w:rsidR="005B5347" w:rsidRPr="00887CB3">
        <w:rPr>
          <w:rFonts w:ascii="Times New Roman" w:hAnsi="Times New Roman" w:cs="Times New Roman"/>
          <w:sz w:val="28"/>
          <w:szCs w:val="28"/>
        </w:rPr>
        <w:t>тветствие занимаемой должности.</w:t>
      </w:r>
    </w:p>
    <w:p w:rsidR="001F54FB" w:rsidRPr="00887CB3" w:rsidRDefault="001F54FB" w:rsidP="005B53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87CB3">
        <w:rPr>
          <w:rFonts w:ascii="Times New Roman" w:hAnsi="Times New Roman" w:cs="Times New Roman"/>
          <w:sz w:val="28"/>
          <w:szCs w:val="28"/>
        </w:rPr>
        <w:t>По состоянию на 01.09.2019 г., в сравнении с показателями 201</w:t>
      </w:r>
      <w:r w:rsidR="002C468D" w:rsidRPr="00887CB3">
        <w:rPr>
          <w:rFonts w:ascii="Times New Roman" w:hAnsi="Times New Roman" w:cs="Times New Roman"/>
          <w:sz w:val="28"/>
          <w:szCs w:val="28"/>
        </w:rPr>
        <w:t>8</w:t>
      </w:r>
      <w:r w:rsidRPr="00887CB3">
        <w:rPr>
          <w:rFonts w:ascii="Times New Roman" w:hAnsi="Times New Roman" w:cs="Times New Roman"/>
          <w:sz w:val="28"/>
          <w:szCs w:val="28"/>
        </w:rPr>
        <w:t xml:space="preserve"> года, возросла доля учителей, имеющих высшую и первую квалификационную категорию.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4022"/>
        <w:gridCol w:w="3402"/>
      </w:tblGrid>
      <w:tr w:rsidR="00887CB3" w:rsidRPr="00887CB3" w:rsidTr="00F5468E">
        <w:tc>
          <w:tcPr>
            <w:tcW w:w="2074" w:type="dxa"/>
            <w:shd w:val="clear" w:color="auto" w:fill="auto"/>
          </w:tcPr>
          <w:p w:rsidR="001F54FB" w:rsidRPr="00602D97" w:rsidRDefault="004C1C5E" w:rsidP="00602D97">
            <w:pPr>
              <w:pStyle w:val="Normal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F54FB" w:rsidRPr="00602D9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4022" w:type="dxa"/>
            <w:shd w:val="clear" w:color="auto" w:fill="auto"/>
          </w:tcPr>
          <w:p w:rsidR="001F54FB" w:rsidRPr="00602D97" w:rsidRDefault="001F54FB" w:rsidP="00602D97">
            <w:pPr>
              <w:pStyle w:val="Normal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7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3402" w:type="dxa"/>
            <w:shd w:val="clear" w:color="auto" w:fill="auto"/>
          </w:tcPr>
          <w:p w:rsidR="001F54FB" w:rsidRPr="00602D97" w:rsidRDefault="001F54FB" w:rsidP="00602D97">
            <w:pPr>
              <w:pStyle w:val="Normal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7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</w:tr>
      <w:tr w:rsidR="00887CB3" w:rsidRPr="00887CB3" w:rsidTr="00F5468E">
        <w:tc>
          <w:tcPr>
            <w:tcW w:w="2074" w:type="dxa"/>
            <w:shd w:val="clear" w:color="auto" w:fill="auto"/>
          </w:tcPr>
          <w:p w:rsidR="001F54FB" w:rsidRPr="00602D97" w:rsidRDefault="001F54FB" w:rsidP="00602D97">
            <w:pPr>
              <w:pStyle w:val="Normal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022" w:type="dxa"/>
            <w:shd w:val="clear" w:color="auto" w:fill="auto"/>
          </w:tcPr>
          <w:p w:rsidR="001F54FB" w:rsidRPr="00602D97" w:rsidRDefault="001F54FB" w:rsidP="00602D97">
            <w:pPr>
              <w:pStyle w:val="Normal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7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C85A12" w:rsidRPr="00602D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2D9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402" w:type="dxa"/>
            <w:shd w:val="clear" w:color="auto" w:fill="auto"/>
          </w:tcPr>
          <w:p w:rsidR="001F54FB" w:rsidRPr="00602D97" w:rsidRDefault="001F54FB" w:rsidP="00602D97">
            <w:pPr>
              <w:pStyle w:val="Normal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A12" w:rsidRPr="00602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2D97">
              <w:rPr>
                <w:rFonts w:ascii="Times New Roman" w:hAnsi="Times New Roman" w:cs="Times New Roman"/>
                <w:sz w:val="24"/>
                <w:szCs w:val="24"/>
              </w:rPr>
              <w:t>,7 %</w:t>
            </w:r>
          </w:p>
        </w:tc>
      </w:tr>
      <w:tr w:rsidR="00887CB3" w:rsidRPr="00887CB3" w:rsidTr="00F5468E">
        <w:tc>
          <w:tcPr>
            <w:tcW w:w="2074" w:type="dxa"/>
            <w:shd w:val="clear" w:color="auto" w:fill="auto"/>
          </w:tcPr>
          <w:p w:rsidR="001F54FB" w:rsidRPr="00602D97" w:rsidRDefault="001F54FB" w:rsidP="00602D97">
            <w:pPr>
              <w:pStyle w:val="Normal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022" w:type="dxa"/>
            <w:shd w:val="clear" w:color="auto" w:fill="auto"/>
          </w:tcPr>
          <w:p w:rsidR="001F54FB" w:rsidRPr="00602D97" w:rsidRDefault="001F54FB" w:rsidP="00602D97">
            <w:pPr>
              <w:pStyle w:val="Normal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7">
              <w:rPr>
                <w:rFonts w:ascii="Times New Roman" w:hAnsi="Times New Roman" w:cs="Times New Roman"/>
                <w:sz w:val="24"/>
                <w:szCs w:val="24"/>
              </w:rPr>
              <w:t>18,4 %</w:t>
            </w:r>
          </w:p>
        </w:tc>
        <w:tc>
          <w:tcPr>
            <w:tcW w:w="3402" w:type="dxa"/>
            <w:shd w:val="clear" w:color="auto" w:fill="auto"/>
          </w:tcPr>
          <w:p w:rsidR="001F54FB" w:rsidRPr="00602D97" w:rsidRDefault="001F54FB" w:rsidP="00602D97">
            <w:pPr>
              <w:pStyle w:val="Normal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D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5A12" w:rsidRPr="00602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D97">
              <w:rPr>
                <w:rFonts w:ascii="Times New Roman" w:hAnsi="Times New Roman" w:cs="Times New Roman"/>
                <w:sz w:val="24"/>
                <w:szCs w:val="24"/>
              </w:rPr>
              <w:t>,4 %</w:t>
            </w:r>
          </w:p>
        </w:tc>
      </w:tr>
    </w:tbl>
    <w:p w:rsidR="005B5347" w:rsidRPr="00887CB3" w:rsidRDefault="001F54FB" w:rsidP="005B5347">
      <w:pPr>
        <w:pStyle w:val="Normal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B3">
        <w:rPr>
          <w:rFonts w:ascii="Times New Roman" w:hAnsi="Times New Roman" w:cs="Times New Roman"/>
          <w:sz w:val="28"/>
          <w:szCs w:val="28"/>
        </w:rPr>
        <w:t xml:space="preserve">Аттестацию на высшую категорию прошли </w:t>
      </w:r>
      <w:r w:rsidR="00C85A12" w:rsidRPr="00887CB3">
        <w:rPr>
          <w:rFonts w:ascii="Times New Roman" w:hAnsi="Times New Roman" w:cs="Times New Roman"/>
          <w:sz w:val="28"/>
          <w:szCs w:val="28"/>
        </w:rPr>
        <w:t>18,4</w:t>
      </w:r>
      <w:r w:rsidRPr="00887CB3">
        <w:rPr>
          <w:rFonts w:ascii="Times New Roman" w:hAnsi="Times New Roman" w:cs="Times New Roman"/>
          <w:sz w:val="28"/>
          <w:szCs w:val="28"/>
        </w:rPr>
        <w:t xml:space="preserve"> % от общего количества педагогических работников (2018 – </w:t>
      </w:r>
      <w:r w:rsidR="00C85A12" w:rsidRPr="00887CB3">
        <w:rPr>
          <w:rFonts w:ascii="Times New Roman" w:hAnsi="Times New Roman" w:cs="Times New Roman"/>
          <w:sz w:val="28"/>
          <w:szCs w:val="28"/>
        </w:rPr>
        <w:t xml:space="preserve">14,6 </w:t>
      </w:r>
      <w:r w:rsidRPr="00887CB3">
        <w:rPr>
          <w:rFonts w:ascii="Times New Roman" w:hAnsi="Times New Roman" w:cs="Times New Roman"/>
          <w:sz w:val="28"/>
          <w:szCs w:val="28"/>
        </w:rPr>
        <w:t>%), на первую категорию аттестовано  3</w:t>
      </w:r>
      <w:r w:rsidR="00C85A12" w:rsidRPr="00887CB3">
        <w:rPr>
          <w:rFonts w:ascii="Times New Roman" w:hAnsi="Times New Roman" w:cs="Times New Roman"/>
          <w:sz w:val="28"/>
          <w:szCs w:val="28"/>
        </w:rPr>
        <w:t xml:space="preserve">2,4 % </w:t>
      </w:r>
      <w:proofErr w:type="spellStart"/>
      <w:r w:rsidR="00C85A12" w:rsidRPr="00887CB3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="00C85A12" w:rsidRPr="00887CB3">
        <w:rPr>
          <w:rFonts w:ascii="Times New Roman" w:hAnsi="Times New Roman" w:cs="Times New Roman"/>
          <w:sz w:val="28"/>
          <w:szCs w:val="28"/>
        </w:rPr>
        <w:t xml:space="preserve"> (2018 –27,7 </w:t>
      </w:r>
      <w:r w:rsidRPr="00887CB3">
        <w:rPr>
          <w:rFonts w:ascii="Times New Roman" w:hAnsi="Times New Roman" w:cs="Times New Roman"/>
          <w:sz w:val="28"/>
          <w:szCs w:val="28"/>
        </w:rPr>
        <w:t>%).</w:t>
      </w:r>
    </w:p>
    <w:p w:rsidR="005B5347" w:rsidRPr="00887CB3" w:rsidRDefault="001F54FB" w:rsidP="005B5347">
      <w:pPr>
        <w:pStyle w:val="Normal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B3">
        <w:rPr>
          <w:rFonts w:ascii="Times New Roman" w:hAnsi="Times New Roman" w:cs="Times New Roman"/>
          <w:sz w:val="28"/>
          <w:szCs w:val="28"/>
        </w:rPr>
        <w:t>С 14,3 % до 13,4 % снизилось количество педагогических работников, не аттестованных на соответствие занимаемой должности. В основном это молодые специалисты, педагоги, имеющие стаж работы до 2 лет в данном учреждении, работники, вы</w:t>
      </w:r>
      <w:r w:rsidR="005B5347" w:rsidRPr="00887CB3">
        <w:rPr>
          <w:rFonts w:ascii="Times New Roman" w:hAnsi="Times New Roman" w:cs="Times New Roman"/>
          <w:sz w:val="28"/>
          <w:szCs w:val="28"/>
        </w:rPr>
        <w:t>шедшие из декретного отпуска.</w:t>
      </w:r>
    </w:p>
    <w:p w:rsidR="005B5347" w:rsidRPr="00887CB3" w:rsidRDefault="001F54FB" w:rsidP="005B5347">
      <w:pPr>
        <w:pStyle w:val="Normal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B3">
        <w:rPr>
          <w:rFonts w:ascii="Times New Roman" w:eastAsia="Times New Roman" w:hAnsi="Times New Roman" w:cs="Times New Roman"/>
          <w:sz w:val="28"/>
          <w:szCs w:val="28"/>
        </w:rPr>
        <w:t xml:space="preserve">В 2019 году в район прибыло 6 молодых специалистов (в 2018 г. – 8). </w:t>
      </w:r>
      <w:r w:rsidRPr="00887CB3">
        <w:rPr>
          <w:rFonts w:ascii="Times New Roman" w:hAnsi="Times New Roman" w:cs="Times New Roman"/>
          <w:sz w:val="28"/>
          <w:szCs w:val="28"/>
        </w:rPr>
        <w:t>В настоящее время в школах муниципального района трудится 15 мол</w:t>
      </w:r>
      <w:r w:rsidR="005B5347" w:rsidRPr="00887CB3">
        <w:rPr>
          <w:rFonts w:ascii="Times New Roman" w:hAnsi="Times New Roman" w:cs="Times New Roman"/>
          <w:sz w:val="28"/>
          <w:szCs w:val="28"/>
        </w:rPr>
        <w:t xml:space="preserve">одых педагогов (2018 г. – 13). </w:t>
      </w:r>
      <w:r w:rsidRPr="00887CB3">
        <w:rPr>
          <w:rFonts w:ascii="Times New Roman" w:hAnsi="Times New Roman" w:cs="Times New Roman"/>
          <w:sz w:val="28"/>
          <w:szCs w:val="28"/>
        </w:rPr>
        <w:t>Доля молодых учителей в возрасте до 35 лет увеличилась  с 21</w:t>
      </w:r>
      <w:r w:rsidR="005B5347" w:rsidRPr="00887CB3">
        <w:rPr>
          <w:rFonts w:ascii="Times New Roman" w:hAnsi="Times New Roman" w:cs="Times New Roman"/>
          <w:sz w:val="28"/>
          <w:szCs w:val="28"/>
        </w:rPr>
        <w:t>,2 % в 2019 до 24,5 %.</w:t>
      </w:r>
    </w:p>
    <w:p w:rsidR="00D3442E" w:rsidRPr="00887CB3" w:rsidRDefault="001F54FB" w:rsidP="00D3442E">
      <w:pPr>
        <w:pStyle w:val="Normal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B3">
        <w:rPr>
          <w:rFonts w:ascii="Times New Roman" w:hAnsi="Times New Roman" w:cs="Times New Roman"/>
          <w:sz w:val="28"/>
          <w:szCs w:val="28"/>
        </w:rPr>
        <w:t xml:space="preserve">В муниципальном районе сложилась определенная система работы с молодыми специалистами. </w:t>
      </w:r>
      <w:r w:rsidRPr="00887CB3">
        <w:rPr>
          <w:rFonts w:ascii="Times New Roman" w:hAnsi="Times New Roman" w:cs="Times New Roman"/>
          <w:bCs/>
          <w:sz w:val="28"/>
          <w:szCs w:val="28"/>
        </w:rPr>
        <w:t>Р</w:t>
      </w:r>
      <w:r w:rsidRPr="00887CB3">
        <w:rPr>
          <w:rFonts w:ascii="Times New Roman" w:hAnsi="Times New Roman" w:cs="Times New Roman"/>
          <w:sz w:val="28"/>
          <w:szCs w:val="28"/>
        </w:rPr>
        <w:t xml:space="preserve">уководителями ОО осуществляется поддержка </w:t>
      </w:r>
      <w:r w:rsidRPr="00887CB3">
        <w:rPr>
          <w:rFonts w:ascii="Times New Roman" w:hAnsi="Times New Roman" w:cs="Times New Roman"/>
          <w:sz w:val="28"/>
          <w:szCs w:val="28"/>
        </w:rPr>
        <w:lastRenderedPageBreak/>
        <w:t xml:space="preserve">молодых специалистов в период адаптации в профессии, за каждым из них </w:t>
      </w:r>
      <w:r w:rsidR="00D3442E" w:rsidRPr="00887CB3">
        <w:rPr>
          <w:rFonts w:ascii="Times New Roman" w:hAnsi="Times New Roman" w:cs="Times New Roman"/>
          <w:sz w:val="28"/>
          <w:szCs w:val="28"/>
        </w:rPr>
        <w:t>закреплены наставники.</w:t>
      </w:r>
    </w:p>
    <w:p w:rsidR="00D3442E" w:rsidRPr="00887CB3" w:rsidRDefault="001F54FB" w:rsidP="00D3442E">
      <w:pPr>
        <w:pStyle w:val="Normal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B3">
        <w:rPr>
          <w:rFonts w:ascii="Times New Roman" w:hAnsi="Times New Roman" w:cs="Times New Roman"/>
          <w:sz w:val="28"/>
          <w:szCs w:val="28"/>
        </w:rPr>
        <w:t>В рамках использования возможностей образовательного кредита админис</w:t>
      </w:r>
      <w:r w:rsidR="00D3442E" w:rsidRPr="00887CB3">
        <w:rPr>
          <w:rFonts w:ascii="Times New Roman" w:hAnsi="Times New Roman" w:cs="Times New Roman"/>
          <w:sz w:val="28"/>
          <w:szCs w:val="28"/>
        </w:rPr>
        <w:t xml:space="preserve">трацией муниципального района в 2018/2019 учебном </w:t>
      </w:r>
      <w:r w:rsidRPr="00887CB3">
        <w:rPr>
          <w:rFonts w:ascii="Times New Roman" w:hAnsi="Times New Roman" w:cs="Times New Roman"/>
          <w:sz w:val="28"/>
          <w:szCs w:val="28"/>
        </w:rPr>
        <w:t xml:space="preserve">году направлены 3 ходатайства в </w:t>
      </w:r>
      <w:proofErr w:type="spellStart"/>
      <w:r w:rsidR="00D3442E" w:rsidRPr="00887CB3">
        <w:rPr>
          <w:rFonts w:ascii="Times New Roman" w:hAnsi="Times New Roman" w:cs="Times New Roman"/>
          <w:sz w:val="28"/>
          <w:szCs w:val="28"/>
        </w:rPr>
        <w:t>М</w:t>
      </w:r>
      <w:r w:rsidR="004C1C5E" w:rsidRPr="00887CB3">
        <w:rPr>
          <w:rFonts w:ascii="Times New Roman" w:hAnsi="Times New Roman" w:cs="Times New Roman"/>
          <w:sz w:val="28"/>
          <w:szCs w:val="28"/>
        </w:rPr>
        <w:t>о</w:t>
      </w:r>
      <w:r w:rsidR="00D3442E" w:rsidRPr="00887CB3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="00D3442E" w:rsidRPr="00887CB3">
        <w:rPr>
          <w:rFonts w:ascii="Times New Roman" w:hAnsi="Times New Roman" w:cs="Times New Roman"/>
          <w:sz w:val="28"/>
          <w:szCs w:val="28"/>
        </w:rPr>
        <w:t xml:space="preserve"> ХК</w:t>
      </w:r>
      <w:r w:rsidRPr="00887CB3">
        <w:rPr>
          <w:rFonts w:ascii="Times New Roman" w:hAnsi="Times New Roman" w:cs="Times New Roman"/>
          <w:sz w:val="28"/>
          <w:szCs w:val="28"/>
        </w:rPr>
        <w:t xml:space="preserve"> о закреплении за муниципальным районом студентов 1 и 2 курсов ПИ ТОГУ (2018 – 8). Всего в настоящее время в ПИ ТОГУ по программе образовательного кредита обучается 23 сту</w:t>
      </w:r>
      <w:r w:rsidR="00D3442E" w:rsidRPr="00887CB3">
        <w:rPr>
          <w:rFonts w:ascii="Times New Roman" w:hAnsi="Times New Roman" w:cs="Times New Roman"/>
          <w:sz w:val="28"/>
          <w:szCs w:val="28"/>
        </w:rPr>
        <w:t>дента, закрепленных за районом.</w:t>
      </w:r>
    </w:p>
    <w:p w:rsidR="008F3575" w:rsidRPr="00887CB3" w:rsidRDefault="001F54FB" w:rsidP="008F35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CB3">
        <w:rPr>
          <w:rFonts w:ascii="Times New Roman" w:hAnsi="Times New Roman"/>
          <w:sz w:val="28"/>
          <w:szCs w:val="28"/>
        </w:rPr>
        <w:t>В муниципальном районе сложился положительный опыт работы по привлечению специалистов под программу сберегательного капитала. В 2018</w:t>
      </w:r>
      <w:r w:rsidR="00D3442E" w:rsidRPr="00887CB3">
        <w:rPr>
          <w:rFonts w:ascii="Times New Roman" w:hAnsi="Times New Roman"/>
          <w:sz w:val="28"/>
          <w:szCs w:val="28"/>
        </w:rPr>
        <w:t>/</w:t>
      </w:r>
      <w:r w:rsidRPr="00887CB3">
        <w:rPr>
          <w:rFonts w:ascii="Times New Roman" w:hAnsi="Times New Roman"/>
          <w:sz w:val="28"/>
          <w:szCs w:val="28"/>
        </w:rPr>
        <w:t xml:space="preserve">2019 </w:t>
      </w:r>
      <w:r w:rsidR="00D3442E" w:rsidRPr="00887CB3">
        <w:rPr>
          <w:rFonts w:ascii="Times New Roman" w:hAnsi="Times New Roman"/>
          <w:sz w:val="28"/>
          <w:szCs w:val="28"/>
        </w:rPr>
        <w:t xml:space="preserve">учебном </w:t>
      </w:r>
      <w:r w:rsidRPr="00887CB3">
        <w:rPr>
          <w:rFonts w:ascii="Times New Roman" w:hAnsi="Times New Roman"/>
          <w:sz w:val="28"/>
          <w:szCs w:val="28"/>
        </w:rPr>
        <w:t xml:space="preserve">году по программе сберегательного капитала приняты на работу 13 педагогов в школы с. Святогорье, п. Дурмин, р.п. Мухен, с. Гвасюги,  с. </w:t>
      </w:r>
      <w:proofErr w:type="gramStart"/>
      <w:r w:rsidRPr="00887CB3">
        <w:rPr>
          <w:rFonts w:ascii="Times New Roman" w:hAnsi="Times New Roman"/>
          <w:sz w:val="28"/>
          <w:szCs w:val="28"/>
        </w:rPr>
        <w:t>Полетное</w:t>
      </w:r>
      <w:proofErr w:type="gramEnd"/>
      <w:r w:rsidRPr="00887CB3">
        <w:rPr>
          <w:rFonts w:ascii="Times New Roman" w:hAnsi="Times New Roman"/>
          <w:sz w:val="28"/>
          <w:szCs w:val="28"/>
        </w:rPr>
        <w:t>, п. Обор, п. Сукпай, п. Долми, п. Среднехорски</w:t>
      </w:r>
      <w:r w:rsidR="008F3575" w:rsidRPr="00887CB3">
        <w:rPr>
          <w:rFonts w:ascii="Times New Roman" w:hAnsi="Times New Roman"/>
          <w:sz w:val="28"/>
          <w:szCs w:val="28"/>
        </w:rPr>
        <w:t>й (2018 – 6 педагогов).</w:t>
      </w:r>
    </w:p>
    <w:p w:rsidR="008F3575" w:rsidRPr="00887CB3" w:rsidRDefault="00E01E11" w:rsidP="008F35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обеспечения соответствующей квалификации педагогических работников курсы повышения квалификации в 2019 году </w:t>
      </w:r>
      <w:r w:rsidR="008F3575"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прошли </w:t>
      </w:r>
      <w:r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F3575"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педагогов</w:t>
      </w:r>
      <w:r w:rsidR="008F3575"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(92 % от заявленной потребности): 176 человек – педагоги школ, 28 педагогов ДОО и 4 педагога из учреждения дополнительного образования</w:t>
      </w:r>
      <w:r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 эти цели в бюджете муниципального района предусмотрено 1800 тыс. рублей (2018 г. – 1800 тыс. рублей). Из них 22 педагога из 7  ОО прошли обучение на курсах в рамках работы образовательного </w:t>
      </w:r>
      <w:proofErr w:type="spellStart"/>
      <w:r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>интенсива</w:t>
      </w:r>
      <w:proofErr w:type="spellEnd"/>
      <w:r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«Одаренные дети: перезагрузка. </w:t>
      </w:r>
      <w:proofErr w:type="spellStart"/>
      <w:r w:rsidR="004C1C5E"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>K</w:t>
      </w:r>
      <w:r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>hv</w:t>
      </w:r>
      <w:proofErr w:type="spellEnd"/>
      <w:r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>» в КГБОУ ДПО «Хабаровский краевой институт развития образования». На прохождение курсов повышения квалификации за девять месяцев 2019 года освоено 1655, 25 тыс. рублей.</w:t>
      </w:r>
    </w:p>
    <w:p w:rsidR="008F3575" w:rsidRPr="00887CB3" w:rsidRDefault="00E01E11" w:rsidP="008F3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целью </w:t>
      </w:r>
      <w:r w:rsidRPr="00887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уровня профессионализма организовано участие более 40 педагогов в 8 краевых и межрайонных методических событиях, проведены плановые районные </w:t>
      </w:r>
      <w:r w:rsidR="008F3575" w:rsidRPr="00887C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мероприятия.</w:t>
      </w:r>
    </w:p>
    <w:p w:rsidR="006F655C" w:rsidRPr="00887CB3" w:rsidRDefault="008F3575" w:rsidP="006F6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CB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в</w:t>
      </w:r>
      <w:r w:rsidR="00E01E11" w:rsidRPr="00887CB3">
        <w:rPr>
          <w:rFonts w:ascii="Times New Roman" w:eastAsia="Calibri" w:hAnsi="Times New Roman" w:cs="Times New Roman"/>
          <w:sz w:val="28"/>
          <w:szCs w:val="28"/>
        </w:rPr>
        <w:t xml:space="preserve"> краевом конкурсе «Учитель года Хабаровского края» м</w:t>
      </w:r>
      <w:r w:rsidRPr="00887CB3">
        <w:rPr>
          <w:rFonts w:ascii="Times New Roman" w:eastAsia="Calibri" w:hAnsi="Times New Roman" w:cs="Times New Roman"/>
          <w:sz w:val="28"/>
          <w:szCs w:val="28"/>
        </w:rPr>
        <w:t xml:space="preserve">униципальный район представляли 3 </w:t>
      </w:r>
      <w:r w:rsidR="00E01E11" w:rsidRPr="00887CB3">
        <w:rPr>
          <w:rFonts w:ascii="Times New Roman" w:eastAsia="Calibri" w:hAnsi="Times New Roman" w:cs="Times New Roman"/>
          <w:sz w:val="28"/>
          <w:szCs w:val="28"/>
        </w:rPr>
        <w:t xml:space="preserve">педагога. </w:t>
      </w:r>
      <w:proofErr w:type="gramStart"/>
      <w:r w:rsidR="00E01E11" w:rsidRPr="00887CB3">
        <w:rPr>
          <w:rFonts w:ascii="Times New Roman" w:eastAsia="Calibri" w:hAnsi="Times New Roman" w:cs="Times New Roman"/>
          <w:sz w:val="28"/>
          <w:szCs w:val="28"/>
        </w:rPr>
        <w:t>По итогам конкурсных испытаний 1 победитель в номинации «Лучший преподаватель-организатор ОБЖ года» (МБОУ СОШ с. Полетное), 1 лауреат в этой же номинации (</w:t>
      </w:r>
      <w:r w:rsidR="006F655C" w:rsidRPr="00887CB3">
        <w:rPr>
          <w:rFonts w:ascii="Times New Roman" w:eastAsia="Calibri" w:hAnsi="Times New Roman" w:cs="Times New Roman"/>
          <w:sz w:val="28"/>
          <w:szCs w:val="28"/>
        </w:rPr>
        <w:t>МБОУ СОШ № 2 р.п. Переяславка).</w:t>
      </w:r>
      <w:proofErr w:type="gramEnd"/>
    </w:p>
    <w:p w:rsidR="006F655C" w:rsidRPr="00887CB3" w:rsidRDefault="006F655C" w:rsidP="006F6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E9B" w:rsidRPr="00887CB3" w:rsidRDefault="00723E9B" w:rsidP="00723E9B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7CB3">
        <w:rPr>
          <w:rFonts w:ascii="Times New Roman" w:eastAsia="Calibri" w:hAnsi="Times New Roman" w:cs="Times New Roman"/>
          <w:b/>
          <w:sz w:val="28"/>
          <w:szCs w:val="28"/>
        </w:rPr>
        <w:t>ОБРАЩЕНИЯ ГРАЖДАН</w:t>
      </w:r>
    </w:p>
    <w:p w:rsidR="00723E9B" w:rsidRPr="00887CB3" w:rsidRDefault="00723E9B" w:rsidP="00723E9B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E9B" w:rsidRPr="00887CB3" w:rsidRDefault="00723E9B" w:rsidP="0072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B3">
        <w:rPr>
          <w:rFonts w:ascii="Times New Roman" w:hAnsi="Times New Roman" w:cs="Times New Roman"/>
          <w:sz w:val="28"/>
          <w:szCs w:val="28"/>
        </w:rPr>
        <w:t xml:space="preserve">В Управление образования в 2019 году поступило 100 письменных обращений граждан, что на 23 обращений больше прошлого года (2018 год – 77 обращений, 2017 год – 76). </w:t>
      </w:r>
    </w:p>
    <w:p w:rsidR="00723E9B" w:rsidRPr="00887CB3" w:rsidRDefault="0090616E" w:rsidP="0072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B3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723E9B" w:rsidRPr="00887CB3">
        <w:rPr>
          <w:rFonts w:ascii="Times New Roman" w:hAnsi="Times New Roman" w:cs="Times New Roman"/>
          <w:sz w:val="28"/>
          <w:szCs w:val="28"/>
        </w:rPr>
        <w:t>обращени</w:t>
      </w:r>
      <w:r w:rsidRPr="00887CB3">
        <w:rPr>
          <w:rFonts w:ascii="Times New Roman" w:hAnsi="Times New Roman" w:cs="Times New Roman"/>
          <w:sz w:val="28"/>
          <w:szCs w:val="28"/>
        </w:rPr>
        <w:t>й</w:t>
      </w:r>
      <w:r w:rsidR="00723E9B" w:rsidRPr="00887CB3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87CB3">
        <w:rPr>
          <w:rFonts w:ascii="Times New Roman" w:hAnsi="Times New Roman" w:cs="Times New Roman"/>
          <w:sz w:val="28"/>
          <w:szCs w:val="28"/>
        </w:rPr>
        <w:t xml:space="preserve"> (44 обращени</w:t>
      </w:r>
      <w:r w:rsidR="00D11BF3">
        <w:rPr>
          <w:rFonts w:ascii="Times New Roman" w:hAnsi="Times New Roman" w:cs="Times New Roman"/>
          <w:sz w:val="28"/>
          <w:szCs w:val="28"/>
        </w:rPr>
        <w:t>я</w:t>
      </w:r>
      <w:r w:rsidRPr="00887CB3">
        <w:rPr>
          <w:rFonts w:ascii="Times New Roman" w:hAnsi="Times New Roman" w:cs="Times New Roman"/>
          <w:sz w:val="28"/>
          <w:szCs w:val="28"/>
        </w:rPr>
        <w:t>)</w:t>
      </w:r>
      <w:r w:rsidR="00723E9B" w:rsidRPr="00887CB3">
        <w:rPr>
          <w:rFonts w:ascii="Times New Roman" w:hAnsi="Times New Roman" w:cs="Times New Roman"/>
          <w:sz w:val="28"/>
          <w:szCs w:val="28"/>
        </w:rPr>
        <w:t xml:space="preserve"> направляются одновременно в несколько инстанций</w:t>
      </w:r>
      <w:r w:rsidRPr="00887CB3">
        <w:rPr>
          <w:rFonts w:ascii="Times New Roman" w:hAnsi="Times New Roman" w:cs="Times New Roman"/>
          <w:sz w:val="28"/>
          <w:szCs w:val="28"/>
        </w:rPr>
        <w:t>.</w:t>
      </w:r>
    </w:p>
    <w:p w:rsidR="0090616E" w:rsidRPr="00887CB3" w:rsidRDefault="00723E9B" w:rsidP="00906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CB3">
        <w:rPr>
          <w:rFonts w:ascii="Times New Roman" w:hAnsi="Times New Roman" w:cs="Times New Roman"/>
          <w:sz w:val="28"/>
          <w:szCs w:val="28"/>
        </w:rPr>
        <w:t xml:space="preserve">Анализ тематики поступивших обращений свидетельствует, что наиболее актуальными по прежнему остаются  вопросы организации подвоза детей – 11 обращений в </w:t>
      </w:r>
      <w:r w:rsidR="0090616E" w:rsidRPr="00887CB3">
        <w:rPr>
          <w:rFonts w:ascii="Times New Roman" w:hAnsi="Times New Roman" w:cs="Times New Roman"/>
          <w:sz w:val="28"/>
          <w:szCs w:val="28"/>
        </w:rPr>
        <w:t>2019</w:t>
      </w:r>
      <w:r w:rsidRPr="00887CB3">
        <w:rPr>
          <w:rFonts w:ascii="Times New Roman" w:hAnsi="Times New Roman" w:cs="Times New Roman"/>
          <w:sz w:val="28"/>
          <w:szCs w:val="28"/>
        </w:rPr>
        <w:t xml:space="preserve"> году (АППГ – 4). </w:t>
      </w:r>
      <w:proofErr w:type="gramEnd"/>
    </w:p>
    <w:p w:rsidR="00896665" w:rsidRPr="00887CB3" w:rsidRDefault="0090616E" w:rsidP="00896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B3">
        <w:rPr>
          <w:rFonts w:ascii="Times New Roman" w:hAnsi="Times New Roman" w:cs="Times New Roman"/>
          <w:sz w:val="28"/>
          <w:szCs w:val="28"/>
        </w:rPr>
        <w:t xml:space="preserve">Уменьшилось количество обращений по вопросам организации питания в школе – 1 обращение (АППГ – 8). </w:t>
      </w:r>
      <w:r w:rsidR="00896665" w:rsidRPr="00887CB3">
        <w:rPr>
          <w:rFonts w:ascii="Times New Roman" w:hAnsi="Times New Roman" w:cs="Times New Roman"/>
          <w:sz w:val="28"/>
          <w:szCs w:val="28"/>
        </w:rPr>
        <w:t xml:space="preserve">Вопросы по предоставлению компенсации на питание учащимся из малоимущих и многодетных семей в Управление </w:t>
      </w:r>
      <w:r w:rsidR="00896665" w:rsidRPr="00887CB3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не поступали (АППГ – 6). В данном направлении проведена работа с родителями </w:t>
      </w:r>
      <w:proofErr w:type="gramStart"/>
      <w:r w:rsidR="00896665" w:rsidRPr="00887C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96665" w:rsidRPr="00887CB3">
        <w:rPr>
          <w:rFonts w:ascii="Times New Roman" w:hAnsi="Times New Roman" w:cs="Times New Roman"/>
          <w:sz w:val="28"/>
          <w:szCs w:val="28"/>
        </w:rPr>
        <w:t xml:space="preserve">, состоящих на льготном питании. </w:t>
      </w:r>
    </w:p>
    <w:p w:rsidR="008D7AC1" w:rsidRPr="00887CB3" w:rsidRDefault="008D7AC1" w:rsidP="008D7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B3">
        <w:rPr>
          <w:rFonts w:ascii="Times New Roman" w:hAnsi="Times New Roman" w:cs="Times New Roman"/>
          <w:sz w:val="28"/>
          <w:szCs w:val="28"/>
        </w:rPr>
        <w:t>Уменьшилось количество жалоб на ненадлежащую организацию работы руководителей ОО, некорректное поведение педагогических работников  – 8 (по сравнению с АППГ – 20</w:t>
      </w:r>
      <w:r w:rsidR="00120F0F" w:rsidRPr="00887CB3">
        <w:rPr>
          <w:rFonts w:ascii="Times New Roman" w:hAnsi="Times New Roman" w:cs="Times New Roman"/>
          <w:sz w:val="28"/>
          <w:szCs w:val="28"/>
        </w:rPr>
        <w:t xml:space="preserve">). </w:t>
      </w:r>
      <w:r w:rsidRPr="00887CB3">
        <w:rPr>
          <w:rFonts w:ascii="Times New Roman" w:hAnsi="Times New Roman" w:cs="Times New Roman"/>
          <w:sz w:val="28"/>
          <w:szCs w:val="28"/>
        </w:rPr>
        <w:t xml:space="preserve">При этом 3 </w:t>
      </w:r>
      <w:r w:rsidR="00120F0F" w:rsidRPr="00887CB3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887CB3">
        <w:rPr>
          <w:rFonts w:ascii="Times New Roman" w:hAnsi="Times New Roman" w:cs="Times New Roman"/>
          <w:sz w:val="28"/>
          <w:szCs w:val="28"/>
        </w:rPr>
        <w:t>из 8</w:t>
      </w:r>
      <w:r w:rsidR="00120F0F" w:rsidRPr="00887CB3">
        <w:rPr>
          <w:rFonts w:ascii="Times New Roman" w:hAnsi="Times New Roman" w:cs="Times New Roman"/>
          <w:sz w:val="28"/>
          <w:szCs w:val="28"/>
        </w:rPr>
        <w:t xml:space="preserve"> </w:t>
      </w:r>
      <w:r w:rsidRPr="00887CB3">
        <w:rPr>
          <w:rFonts w:ascii="Times New Roman" w:hAnsi="Times New Roman" w:cs="Times New Roman"/>
          <w:sz w:val="28"/>
          <w:szCs w:val="28"/>
        </w:rPr>
        <w:t xml:space="preserve">не подтвердились. </w:t>
      </w:r>
    </w:p>
    <w:p w:rsidR="00120F0F" w:rsidRPr="00887CB3" w:rsidRDefault="00623851" w:rsidP="001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B3">
        <w:rPr>
          <w:rFonts w:ascii="Times New Roman" w:hAnsi="Times New Roman" w:cs="Times New Roman"/>
          <w:sz w:val="28"/>
          <w:szCs w:val="28"/>
        </w:rPr>
        <w:t>Сохраняется</w:t>
      </w:r>
      <w:r w:rsidR="00120F0F" w:rsidRPr="00887C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0F0F" w:rsidRPr="00887CB3">
        <w:rPr>
          <w:rFonts w:ascii="Times New Roman" w:hAnsi="Times New Roman" w:cs="Times New Roman"/>
          <w:sz w:val="28"/>
          <w:szCs w:val="28"/>
        </w:rPr>
        <w:t>актуальной</w:t>
      </w:r>
      <w:proofErr w:type="gramEnd"/>
      <w:r w:rsidR="00120F0F" w:rsidRPr="00887CB3">
        <w:rPr>
          <w:rFonts w:ascii="Times New Roman" w:hAnsi="Times New Roman" w:cs="Times New Roman"/>
          <w:sz w:val="28"/>
          <w:szCs w:val="28"/>
        </w:rPr>
        <w:t xml:space="preserve"> тематика обращений граждан, связанных с ремонтом зданий образовательных организаций – 7 (АППГ – 8).  </w:t>
      </w:r>
    </w:p>
    <w:p w:rsidR="00921358" w:rsidRPr="00887CB3" w:rsidRDefault="00921358" w:rsidP="0092135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направлений работы является перевод взаимодействия Управления образования с населением муниципального района в формат информационных встреч.</w:t>
      </w:r>
    </w:p>
    <w:p w:rsidR="00921358" w:rsidRPr="00887CB3" w:rsidRDefault="00921358" w:rsidP="0092135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Управления образования в разделе «Обращения граждан» имеется рубрика «Вопрос-ответ», где размещается информация по наиболее актуальным для населения вопросам.</w:t>
      </w:r>
    </w:p>
    <w:p w:rsidR="00921358" w:rsidRPr="00887CB3" w:rsidRDefault="00921358" w:rsidP="0092135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ежедневном режиме гражданам оказываются консультации </w:t>
      </w:r>
      <w:r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телефонам «горячей линии», размещенным на официальном сайте </w:t>
      </w:r>
      <w:r w:rsidRPr="00887C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87C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921358" w:rsidRPr="00887CB3" w:rsidRDefault="00921358" w:rsidP="0092135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B3">
        <w:rPr>
          <w:rFonts w:ascii="Times New Roman" w:hAnsi="Times New Roman" w:cs="Times New Roman"/>
          <w:sz w:val="28"/>
          <w:szCs w:val="28"/>
        </w:rPr>
        <w:t>В целях уменьшения обращений граждан продолжена работа по информированию населения об услугах образования на территории района имени Лазо путем размещения информации в СМИ</w:t>
      </w:r>
      <w:r w:rsidR="00124114" w:rsidRPr="00887CB3">
        <w:rPr>
          <w:rFonts w:ascii="Times New Roman" w:hAnsi="Times New Roman" w:cs="Times New Roman"/>
          <w:sz w:val="28"/>
          <w:szCs w:val="28"/>
        </w:rPr>
        <w:t xml:space="preserve">. В 2019 году </w:t>
      </w:r>
      <w:r w:rsidRPr="00887CB3">
        <w:rPr>
          <w:rFonts w:ascii="Times New Roman" w:hAnsi="Times New Roman" w:cs="Times New Roman"/>
          <w:sz w:val="28"/>
          <w:szCs w:val="28"/>
        </w:rPr>
        <w:t xml:space="preserve">в газете «Наше время» </w:t>
      </w:r>
      <w:r w:rsidR="00124114" w:rsidRPr="00887CB3">
        <w:rPr>
          <w:rFonts w:ascii="Times New Roman" w:hAnsi="Times New Roman" w:cs="Times New Roman"/>
          <w:sz w:val="28"/>
          <w:szCs w:val="28"/>
        </w:rPr>
        <w:t xml:space="preserve">опубликовано 126 статей </w:t>
      </w:r>
      <w:r w:rsidRPr="00887CB3">
        <w:rPr>
          <w:rFonts w:ascii="Times New Roman" w:hAnsi="Times New Roman" w:cs="Times New Roman"/>
          <w:sz w:val="28"/>
          <w:szCs w:val="28"/>
        </w:rPr>
        <w:t>о деятельности образовательных организаций (АППГ-166 статей)</w:t>
      </w:r>
      <w:r w:rsidR="00124114" w:rsidRPr="00887CB3">
        <w:rPr>
          <w:rFonts w:ascii="Times New Roman" w:hAnsi="Times New Roman" w:cs="Times New Roman"/>
          <w:sz w:val="28"/>
          <w:szCs w:val="28"/>
        </w:rPr>
        <w:t>. Н</w:t>
      </w:r>
      <w:r w:rsidRPr="00887CB3">
        <w:rPr>
          <w:rFonts w:ascii="Times New Roman" w:hAnsi="Times New Roman" w:cs="Times New Roman"/>
          <w:sz w:val="28"/>
          <w:szCs w:val="28"/>
        </w:rPr>
        <w:t>а официальных сайтах ОО</w:t>
      </w:r>
      <w:r w:rsidR="00124114" w:rsidRPr="00887CB3">
        <w:rPr>
          <w:rFonts w:ascii="Times New Roman" w:hAnsi="Times New Roman" w:cs="Times New Roman"/>
          <w:sz w:val="28"/>
          <w:szCs w:val="28"/>
        </w:rPr>
        <w:t xml:space="preserve"> размещена</w:t>
      </w:r>
      <w:r w:rsidRPr="00887CB3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124114" w:rsidRPr="00887CB3">
        <w:rPr>
          <w:rFonts w:ascii="Times New Roman" w:hAnsi="Times New Roman" w:cs="Times New Roman"/>
          <w:sz w:val="28"/>
          <w:szCs w:val="28"/>
        </w:rPr>
        <w:t>я</w:t>
      </w:r>
      <w:r w:rsidRPr="00887CB3">
        <w:rPr>
          <w:rFonts w:ascii="Times New Roman" w:hAnsi="Times New Roman" w:cs="Times New Roman"/>
          <w:sz w:val="28"/>
          <w:szCs w:val="28"/>
        </w:rPr>
        <w:t xml:space="preserve"> о результатах рассмотрения обращения гражда</w:t>
      </w:r>
      <w:r w:rsidR="00124114" w:rsidRPr="00887CB3">
        <w:rPr>
          <w:rFonts w:ascii="Times New Roman" w:hAnsi="Times New Roman" w:cs="Times New Roman"/>
          <w:sz w:val="28"/>
          <w:szCs w:val="28"/>
        </w:rPr>
        <w:t>н, а также о мерах, принятых по обращениям</w:t>
      </w:r>
      <w:r w:rsidRPr="00887CB3">
        <w:rPr>
          <w:rFonts w:ascii="Times New Roman" w:hAnsi="Times New Roman" w:cs="Times New Roman"/>
          <w:sz w:val="28"/>
          <w:szCs w:val="28"/>
        </w:rPr>
        <w:t>.</w:t>
      </w:r>
    </w:p>
    <w:p w:rsidR="00921358" w:rsidRPr="00887CB3" w:rsidRDefault="00921358" w:rsidP="0092135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623851" w:rsidRPr="00887CB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887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приемов руководителями </w:t>
      </w:r>
      <w:r w:rsidR="00623851" w:rsidRPr="00887C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87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623851" w:rsidRPr="00887C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7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выездных. По итогам личных приемов даны поручения, которые исполнены в установленные сроки.</w:t>
      </w:r>
    </w:p>
    <w:p w:rsidR="00921358" w:rsidRPr="00887CB3" w:rsidRDefault="00124114" w:rsidP="0092135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специалисты Управления образования принимают участие  в краевых и районных </w:t>
      </w:r>
      <w:r w:rsidR="00921358" w:rsidRPr="00887C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</w:t>
      </w:r>
      <w:r w:rsidRPr="00887CB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921358" w:rsidRPr="00887CB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-совещани</w:t>
      </w:r>
      <w:r w:rsidRPr="00887CB3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921358" w:rsidRPr="00887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C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1358" w:rsidRPr="00887CB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совершенствовании работы с обращениями граждан и организаций</w:t>
      </w:r>
      <w:r w:rsidRPr="00887C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1358" w:rsidRPr="00887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CB3">
        <w:rPr>
          <w:rFonts w:ascii="Times New Roman" w:eastAsia="Times New Roman" w:hAnsi="Times New Roman" w:cs="Times New Roman"/>
          <w:sz w:val="28"/>
          <w:szCs w:val="28"/>
          <w:lang w:eastAsia="ru-RU"/>
        </w:rPr>
        <w:t>(2018, 2019 годы – 8 человек)</w:t>
      </w:r>
      <w:r w:rsidR="00921358" w:rsidRPr="00887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16E" w:rsidRPr="008D7AC1" w:rsidRDefault="0090616E" w:rsidP="009061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616E" w:rsidRDefault="0090616E" w:rsidP="00906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16E" w:rsidRDefault="0090616E" w:rsidP="0072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E9B" w:rsidRDefault="00723E9B" w:rsidP="006F6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F655C" w:rsidRDefault="006F655C" w:rsidP="006F6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F655C" w:rsidRDefault="006F655C" w:rsidP="006F6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F655C" w:rsidRDefault="006F655C" w:rsidP="006F6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F655C" w:rsidRDefault="006F655C" w:rsidP="006F6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F655C" w:rsidRDefault="006F655C" w:rsidP="006F6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F655C" w:rsidRDefault="006F655C" w:rsidP="006F6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F655C" w:rsidRDefault="006F655C" w:rsidP="006F6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F655C" w:rsidRDefault="006F655C" w:rsidP="006F6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C4031" w:rsidRDefault="005C4031" w:rsidP="006F6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C4031" w:rsidRDefault="005C4031" w:rsidP="006F6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C4031" w:rsidRDefault="005C4031" w:rsidP="006F6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C4031" w:rsidRDefault="005C4031" w:rsidP="006F6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F6D96" w:rsidRPr="00AB200B" w:rsidRDefault="005F6D96" w:rsidP="006F6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00B">
        <w:rPr>
          <w:rFonts w:ascii="Times New Roman" w:hAnsi="Times New Roman" w:cs="Times New Roman"/>
          <w:b/>
          <w:sz w:val="28"/>
          <w:szCs w:val="28"/>
        </w:rPr>
        <w:lastRenderedPageBreak/>
        <w:t>Приоритетные направления деятельности Управления образования администрации муниципального района имени Лазо</w:t>
      </w:r>
      <w:bookmarkEnd w:id="0"/>
      <w:bookmarkEnd w:id="1"/>
      <w:bookmarkEnd w:id="2"/>
      <w:bookmarkEnd w:id="3"/>
      <w:bookmarkEnd w:id="4"/>
      <w:r w:rsidR="00BA4EB6" w:rsidRPr="00AB200B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150EE9" w:rsidRPr="00AB200B">
        <w:rPr>
          <w:rFonts w:ascii="Times New Roman" w:hAnsi="Times New Roman" w:cs="Times New Roman"/>
          <w:b/>
          <w:sz w:val="28"/>
          <w:szCs w:val="28"/>
        </w:rPr>
        <w:t>20</w:t>
      </w:r>
      <w:r w:rsidRPr="00AB200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5"/>
      <w:bookmarkEnd w:id="6"/>
    </w:p>
    <w:p w:rsidR="005F6D96" w:rsidRPr="00AB200B" w:rsidRDefault="005F6D96" w:rsidP="006F6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00B">
        <w:rPr>
          <w:rFonts w:ascii="Times New Roman" w:hAnsi="Times New Roman" w:cs="Times New Roman"/>
          <w:sz w:val="28"/>
          <w:szCs w:val="28"/>
        </w:rPr>
        <w:tab/>
      </w:r>
    </w:p>
    <w:p w:rsidR="005F6D96" w:rsidRPr="00AB200B" w:rsidRDefault="005F6D96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00B">
        <w:rPr>
          <w:rFonts w:ascii="Times New Roman" w:hAnsi="Times New Roman" w:cs="Times New Roman"/>
          <w:sz w:val="28"/>
          <w:szCs w:val="28"/>
        </w:rPr>
        <w:t>1</w:t>
      </w:r>
      <w:r w:rsidR="004060FC" w:rsidRPr="00AB200B">
        <w:rPr>
          <w:rFonts w:ascii="Times New Roman" w:hAnsi="Times New Roman" w:cs="Times New Roman"/>
          <w:sz w:val="28"/>
          <w:szCs w:val="28"/>
        </w:rPr>
        <w:t>.</w:t>
      </w:r>
      <w:r w:rsidRPr="00AB200B">
        <w:rPr>
          <w:rFonts w:ascii="Times New Roman" w:hAnsi="Times New Roman" w:cs="Times New Roman"/>
          <w:sz w:val="28"/>
          <w:szCs w:val="28"/>
        </w:rPr>
        <w:t xml:space="preserve"> Выполнение задач, обозначенных в Указах Президента Российской Федерации, Послании Президента Российской Федерации Федеральному Собранию Российской Федерации</w:t>
      </w:r>
    </w:p>
    <w:p w:rsidR="005F6D96" w:rsidRPr="00AB200B" w:rsidRDefault="005F6D96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96" w:rsidRPr="00AB200B" w:rsidRDefault="005F6D96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00B">
        <w:rPr>
          <w:rFonts w:ascii="Times New Roman" w:hAnsi="Times New Roman" w:cs="Times New Roman"/>
          <w:sz w:val="28"/>
          <w:szCs w:val="28"/>
        </w:rPr>
        <w:t>2. Обеспечение доступности, повышение качества услуг в сфере образования. Целенаправленное внедрение и достижение качества реализации федеральных государственных образовательных стандартов на всех уровнях общего  образования</w:t>
      </w:r>
      <w:r w:rsidR="00D20471" w:rsidRPr="00AB200B">
        <w:rPr>
          <w:rFonts w:ascii="Times New Roman" w:hAnsi="Times New Roman" w:cs="Times New Roman"/>
          <w:sz w:val="28"/>
          <w:szCs w:val="28"/>
        </w:rPr>
        <w:t>. Создание современной образовательной среды</w:t>
      </w:r>
    </w:p>
    <w:p w:rsidR="005F6D96" w:rsidRPr="00AB200B" w:rsidRDefault="005F6D96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96" w:rsidRPr="00AB200B" w:rsidRDefault="005F6D96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00B">
        <w:rPr>
          <w:rFonts w:ascii="Times New Roman" w:hAnsi="Times New Roman" w:cs="Times New Roman"/>
          <w:sz w:val="28"/>
          <w:szCs w:val="28"/>
        </w:rPr>
        <w:t>3. Обеспечение доступности, повышение качества услуг дошкольного  образования</w:t>
      </w:r>
      <w:r w:rsidR="00C46AEB" w:rsidRPr="00AB200B">
        <w:rPr>
          <w:rFonts w:ascii="Times New Roman" w:hAnsi="Times New Roman" w:cs="Times New Roman"/>
          <w:sz w:val="28"/>
          <w:szCs w:val="28"/>
        </w:rPr>
        <w:t>, в том числе для детей с ОВЗ</w:t>
      </w:r>
    </w:p>
    <w:p w:rsidR="005F6D96" w:rsidRPr="00AB200B" w:rsidRDefault="005F6D96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96" w:rsidRPr="00AB200B" w:rsidRDefault="005F6D96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00B">
        <w:rPr>
          <w:rFonts w:ascii="Times New Roman" w:hAnsi="Times New Roman" w:cs="Times New Roman"/>
          <w:sz w:val="28"/>
          <w:szCs w:val="28"/>
        </w:rPr>
        <w:t>4. Развитие системы профильного обучения, ориентированного на задачи социально-экономического развития края, в том числе через реализацию индивидуальных учебных планов, создание специализированных профильных классов,  вовлечение старшеклассников в социальную практику</w:t>
      </w:r>
    </w:p>
    <w:p w:rsidR="005F6D96" w:rsidRPr="00AB200B" w:rsidRDefault="005F6D96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96" w:rsidRPr="00AB200B" w:rsidRDefault="005F6D96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00B">
        <w:rPr>
          <w:rFonts w:ascii="Times New Roman" w:hAnsi="Times New Roman" w:cs="Times New Roman"/>
          <w:sz w:val="28"/>
          <w:szCs w:val="28"/>
        </w:rPr>
        <w:t>5. Создание условий для развития основ конструкторской и проектно</w:t>
      </w:r>
      <w:r w:rsidR="002F5F6C" w:rsidRPr="00AB200B">
        <w:rPr>
          <w:rFonts w:ascii="Times New Roman" w:hAnsi="Times New Roman" w:cs="Times New Roman"/>
          <w:sz w:val="28"/>
          <w:szCs w:val="28"/>
        </w:rPr>
        <w:t xml:space="preserve">-исследовательской деятельности, в том числе через реализацию программ технической и </w:t>
      </w:r>
      <w:proofErr w:type="gramStart"/>
      <w:r w:rsidR="002F5F6C" w:rsidRPr="00AB200B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2F5F6C" w:rsidRPr="00AB200B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</w:p>
    <w:p w:rsidR="002F5F6C" w:rsidRPr="00AB200B" w:rsidRDefault="002F5F6C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96" w:rsidRPr="00AB200B" w:rsidRDefault="005F6D96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00B">
        <w:rPr>
          <w:rFonts w:ascii="Times New Roman" w:hAnsi="Times New Roman" w:cs="Times New Roman"/>
          <w:sz w:val="28"/>
          <w:szCs w:val="28"/>
        </w:rPr>
        <w:t>6. Осуществление комплексного развития системы коррекционного образования муниципального района. Обеспечение доступности образования для детей с ограниченными возможностями здоровья</w:t>
      </w:r>
      <w:r w:rsidR="00C71A00" w:rsidRPr="00AB200B">
        <w:rPr>
          <w:rFonts w:ascii="Times New Roman" w:hAnsi="Times New Roman" w:cs="Times New Roman"/>
          <w:sz w:val="28"/>
          <w:szCs w:val="28"/>
        </w:rPr>
        <w:t>. Создание условий для психолого-педагогического сопровождения детей с ОВЗ</w:t>
      </w:r>
    </w:p>
    <w:p w:rsidR="005F6D96" w:rsidRPr="00AB200B" w:rsidRDefault="005F6D96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96" w:rsidRPr="00AB200B" w:rsidRDefault="005F6D96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00B">
        <w:rPr>
          <w:rFonts w:ascii="Times New Roman" w:hAnsi="Times New Roman" w:cs="Times New Roman"/>
          <w:sz w:val="28"/>
          <w:szCs w:val="28"/>
        </w:rPr>
        <w:t>7. Обеспечение системы образования муниципального района квалифицированными педагогическими кадрами, закрепление их в отрасли, улучшение качественных характеристик кадрового потенциала в целях эффективной профессиональной деятельности</w:t>
      </w:r>
    </w:p>
    <w:p w:rsidR="005F6D96" w:rsidRPr="00AB200B" w:rsidRDefault="005F6D96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96" w:rsidRPr="00AB200B" w:rsidRDefault="005F6D96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00B">
        <w:rPr>
          <w:rFonts w:ascii="Times New Roman" w:hAnsi="Times New Roman" w:cs="Times New Roman"/>
          <w:sz w:val="28"/>
          <w:szCs w:val="28"/>
        </w:rPr>
        <w:t>8. Совершенствование мер профессиональной поддержки молодых педагогов, направленных на их адаптацию, закрепление и профессиональное развитие</w:t>
      </w:r>
    </w:p>
    <w:p w:rsidR="005F6D96" w:rsidRPr="00AB200B" w:rsidRDefault="005F6D96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96" w:rsidRPr="00AB200B" w:rsidRDefault="005F6D96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00B">
        <w:rPr>
          <w:rFonts w:ascii="Times New Roman" w:hAnsi="Times New Roman" w:cs="Times New Roman"/>
          <w:sz w:val="28"/>
          <w:szCs w:val="28"/>
        </w:rPr>
        <w:t>9.  Поддержка и развитие системного внедрения и активного использования информационно-коммуникационных и современных образовательных технологий в системе образования муниципального района</w:t>
      </w:r>
    </w:p>
    <w:p w:rsidR="002B7A98" w:rsidRPr="00AB200B" w:rsidRDefault="002B7A98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96" w:rsidRPr="00AB200B" w:rsidRDefault="00C71A00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00B">
        <w:rPr>
          <w:rFonts w:ascii="Times New Roman" w:hAnsi="Times New Roman" w:cs="Times New Roman"/>
          <w:sz w:val="28"/>
          <w:szCs w:val="28"/>
        </w:rPr>
        <w:t>10</w:t>
      </w:r>
      <w:r w:rsidR="005F6D96" w:rsidRPr="00AB200B">
        <w:rPr>
          <w:rFonts w:ascii="Times New Roman" w:hAnsi="Times New Roman" w:cs="Times New Roman"/>
          <w:sz w:val="28"/>
          <w:szCs w:val="28"/>
        </w:rPr>
        <w:t xml:space="preserve">. </w:t>
      </w:r>
      <w:r w:rsidR="005E67BC" w:rsidRPr="00AB200B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5F6D96" w:rsidRPr="00AB200B">
        <w:rPr>
          <w:rFonts w:ascii="Times New Roman" w:hAnsi="Times New Roman" w:cs="Times New Roman"/>
          <w:sz w:val="28"/>
          <w:szCs w:val="28"/>
        </w:rPr>
        <w:t xml:space="preserve">доступности дополнительного </w:t>
      </w:r>
      <w:r w:rsidR="00D34537" w:rsidRPr="00AB200B">
        <w:rPr>
          <w:rFonts w:ascii="Times New Roman" w:hAnsi="Times New Roman" w:cs="Times New Roman"/>
          <w:sz w:val="28"/>
          <w:szCs w:val="28"/>
        </w:rPr>
        <w:t xml:space="preserve">образования для каждого ребенка, стабильного повышения охвата детей, получающих услуги дополнительного образования. </w:t>
      </w:r>
      <w:r w:rsidR="005F6D96" w:rsidRPr="00AB200B">
        <w:rPr>
          <w:rFonts w:ascii="Times New Roman" w:hAnsi="Times New Roman" w:cs="Times New Roman"/>
          <w:sz w:val="28"/>
          <w:szCs w:val="28"/>
        </w:rPr>
        <w:t xml:space="preserve">  Совершенствование технологий и содержания дополнительного образования детей, реализация программ дополнительно</w:t>
      </w:r>
      <w:r w:rsidR="00997379" w:rsidRPr="00AB200B">
        <w:rPr>
          <w:rFonts w:ascii="Times New Roman" w:hAnsi="Times New Roman" w:cs="Times New Roman"/>
          <w:sz w:val="28"/>
          <w:szCs w:val="28"/>
        </w:rPr>
        <w:t>го образования нового поколения</w:t>
      </w:r>
      <w:r w:rsidR="005F6D96" w:rsidRPr="00AB2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379" w:rsidRPr="00AB200B" w:rsidRDefault="00997379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96" w:rsidRPr="00AB200B" w:rsidRDefault="00C71A00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00B">
        <w:rPr>
          <w:rFonts w:ascii="Times New Roman" w:hAnsi="Times New Roman" w:cs="Times New Roman"/>
          <w:sz w:val="28"/>
          <w:szCs w:val="28"/>
        </w:rPr>
        <w:t>11</w:t>
      </w:r>
      <w:r w:rsidR="005F6D96" w:rsidRPr="00AB200B">
        <w:rPr>
          <w:rFonts w:ascii="Times New Roman" w:hAnsi="Times New Roman" w:cs="Times New Roman"/>
          <w:sz w:val="28"/>
          <w:szCs w:val="28"/>
        </w:rPr>
        <w:t>. Создание условий для воспитания гражданственности и патриотизма, духовных и нравственных ценностей детей и молодежи</w:t>
      </w:r>
    </w:p>
    <w:p w:rsidR="005F6D96" w:rsidRPr="00AB200B" w:rsidRDefault="005F6D96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96" w:rsidRPr="00AB200B" w:rsidRDefault="005F6D96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00B">
        <w:rPr>
          <w:rFonts w:ascii="Times New Roman" w:hAnsi="Times New Roman" w:cs="Times New Roman"/>
          <w:sz w:val="28"/>
          <w:szCs w:val="28"/>
        </w:rPr>
        <w:t>1</w:t>
      </w:r>
      <w:r w:rsidR="00C71A00" w:rsidRPr="00AB200B">
        <w:rPr>
          <w:rFonts w:ascii="Times New Roman" w:hAnsi="Times New Roman" w:cs="Times New Roman"/>
          <w:sz w:val="28"/>
          <w:szCs w:val="28"/>
        </w:rPr>
        <w:t>2</w:t>
      </w:r>
      <w:r w:rsidRPr="00AB200B">
        <w:rPr>
          <w:rFonts w:ascii="Times New Roman" w:hAnsi="Times New Roman" w:cs="Times New Roman"/>
          <w:sz w:val="28"/>
          <w:szCs w:val="28"/>
        </w:rPr>
        <w:t>. Развитие системы оздоровления и отдыха детей</w:t>
      </w:r>
    </w:p>
    <w:p w:rsidR="005F6D96" w:rsidRPr="00AB200B" w:rsidRDefault="005F6D96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96" w:rsidRPr="00AB200B" w:rsidRDefault="005F6D96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00B">
        <w:rPr>
          <w:rFonts w:ascii="Times New Roman" w:hAnsi="Times New Roman" w:cs="Times New Roman"/>
          <w:sz w:val="28"/>
          <w:szCs w:val="28"/>
        </w:rPr>
        <w:t>1</w:t>
      </w:r>
      <w:r w:rsidR="00C71A00" w:rsidRPr="00AB200B">
        <w:rPr>
          <w:rFonts w:ascii="Times New Roman" w:hAnsi="Times New Roman" w:cs="Times New Roman"/>
          <w:sz w:val="28"/>
          <w:szCs w:val="28"/>
        </w:rPr>
        <w:t>3</w:t>
      </w:r>
      <w:r w:rsidR="00BC7669" w:rsidRPr="00AB200B">
        <w:rPr>
          <w:rFonts w:ascii="Times New Roman" w:hAnsi="Times New Roman" w:cs="Times New Roman"/>
          <w:sz w:val="28"/>
          <w:szCs w:val="28"/>
        </w:rPr>
        <w:t xml:space="preserve">.  Развитие системы выявления </w:t>
      </w:r>
      <w:r w:rsidRPr="00AB200B">
        <w:rPr>
          <w:rFonts w:ascii="Times New Roman" w:hAnsi="Times New Roman" w:cs="Times New Roman"/>
          <w:sz w:val="28"/>
          <w:szCs w:val="28"/>
        </w:rPr>
        <w:t xml:space="preserve">и поддержки  талантливых и одаренных детей. </w:t>
      </w:r>
      <w:r w:rsidR="00BC7669" w:rsidRPr="00AB200B">
        <w:rPr>
          <w:rFonts w:ascii="Times New Roman" w:hAnsi="Times New Roman" w:cs="Times New Roman"/>
          <w:sz w:val="28"/>
          <w:szCs w:val="28"/>
        </w:rPr>
        <w:t>Обеспечение максимально благоприятных условий для сопровождения одаренных детей</w:t>
      </w:r>
    </w:p>
    <w:p w:rsidR="00BC7669" w:rsidRPr="00AB200B" w:rsidRDefault="00BC7669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96" w:rsidRPr="00AB200B" w:rsidRDefault="00C71A00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00B">
        <w:rPr>
          <w:rFonts w:ascii="Times New Roman" w:hAnsi="Times New Roman" w:cs="Times New Roman"/>
          <w:sz w:val="28"/>
          <w:szCs w:val="28"/>
        </w:rPr>
        <w:t>14</w:t>
      </w:r>
      <w:r w:rsidR="005F6D96" w:rsidRPr="00AB200B">
        <w:rPr>
          <w:rFonts w:ascii="Times New Roman" w:hAnsi="Times New Roman" w:cs="Times New Roman"/>
          <w:sz w:val="28"/>
          <w:szCs w:val="28"/>
        </w:rPr>
        <w:t xml:space="preserve">. Совершенствование нормативно-правовой базы образования, приведение ее в соответствие с действующими требованиями федерального законодательства </w:t>
      </w:r>
    </w:p>
    <w:p w:rsidR="005F6D96" w:rsidRPr="00AB200B" w:rsidRDefault="005F6D96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96" w:rsidRPr="00AB200B" w:rsidRDefault="00C71A00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00B">
        <w:rPr>
          <w:rFonts w:ascii="Times New Roman" w:hAnsi="Times New Roman" w:cs="Times New Roman"/>
          <w:sz w:val="28"/>
          <w:szCs w:val="28"/>
        </w:rPr>
        <w:t>15</w:t>
      </w:r>
      <w:r w:rsidR="005F6D96" w:rsidRPr="00AB200B">
        <w:rPr>
          <w:rFonts w:ascii="Times New Roman" w:hAnsi="Times New Roman" w:cs="Times New Roman"/>
          <w:sz w:val="28"/>
          <w:szCs w:val="28"/>
        </w:rPr>
        <w:t>.  Совершенствование новых финансово-</w:t>
      </w:r>
      <w:proofErr w:type="gramStart"/>
      <w:r w:rsidR="005F6D96" w:rsidRPr="00AB200B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="005F6D96" w:rsidRPr="00AB200B">
        <w:rPr>
          <w:rFonts w:ascii="Times New Roman" w:hAnsi="Times New Roman" w:cs="Times New Roman"/>
          <w:sz w:val="28"/>
          <w:szCs w:val="28"/>
        </w:rPr>
        <w:t xml:space="preserve"> в сфере образования муниципального района, повышение эффективности и результативности использования бюджетных средств</w:t>
      </w:r>
    </w:p>
    <w:p w:rsidR="005F6D96" w:rsidRPr="00AB200B" w:rsidRDefault="005F6D96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96" w:rsidRPr="006F655C" w:rsidRDefault="00C71A00" w:rsidP="006F6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00B">
        <w:rPr>
          <w:rFonts w:ascii="Times New Roman" w:hAnsi="Times New Roman" w:cs="Times New Roman"/>
          <w:sz w:val="28"/>
          <w:szCs w:val="28"/>
        </w:rPr>
        <w:t>16</w:t>
      </w:r>
      <w:r w:rsidR="005F6D96" w:rsidRPr="00AB200B">
        <w:rPr>
          <w:rFonts w:ascii="Times New Roman" w:hAnsi="Times New Roman" w:cs="Times New Roman"/>
          <w:sz w:val="28"/>
          <w:szCs w:val="28"/>
        </w:rPr>
        <w:t xml:space="preserve">. Повышение эффективности  управления муниципальной системой образования. Повышение качества и доступности для населения </w:t>
      </w:r>
      <w:r w:rsidR="005F6D96" w:rsidRPr="006F655C">
        <w:rPr>
          <w:rFonts w:ascii="Times New Roman" w:hAnsi="Times New Roman" w:cs="Times New Roman"/>
          <w:sz w:val="28"/>
          <w:szCs w:val="28"/>
        </w:rPr>
        <w:t xml:space="preserve">муниципального района муниципальных услуг в сфере образования </w:t>
      </w:r>
    </w:p>
    <w:p w:rsidR="005F6D96" w:rsidRPr="006F655C" w:rsidRDefault="005F6D96" w:rsidP="006F6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D96" w:rsidRPr="006F655C" w:rsidRDefault="005F6D96" w:rsidP="006F6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D96" w:rsidRPr="006F655C" w:rsidRDefault="005F6D96" w:rsidP="006F6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D96" w:rsidRPr="006F655C" w:rsidRDefault="005F6D96" w:rsidP="006F6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D96" w:rsidRPr="006F655C" w:rsidRDefault="005F6D96" w:rsidP="006F6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D96" w:rsidRPr="006F655C" w:rsidRDefault="005F6D96" w:rsidP="006F6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D96" w:rsidRPr="006F655C" w:rsidRDefault="005F6D96" w:rsidP="006F6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C5D" w:rsidRPr="006F655C" w:rsidRDefault="00A02C5D" w:rsidP="006F655C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C67CD" w:rsidRPr="006F655C" w:rsidRDefault="00DC67CD" w:rsidP="006F655C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C67CD" w:rsidRPr="006F655C" w:rsidRDefault="00DC67CD" w:rsidP="006F655C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C67CD" w:rsidRDefault="00DC67CD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735A67" w:rsidRDefault="00735A67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735A67" w:rsidRDefault="00735A67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735A67" w:rsidRDefault="00735A67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735A67" w:rsidRDefault="00735A67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735A67" w:rsidRDefault="00735A67" w:rsidP="00636F4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5F6D96" w:rsidRDefault="005F6D96" w:rsidP="00291414">
      <w:pPr>
        <w:spacing w:after="0" w:line="240" w:lineRule="exact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</w:pPr>
    </w:p>
    <w:p w:rsidR="00F11AC1" w:rsidRDefault="00F11AC1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11AC1" w:rsidRDefault="00F11AC1" w:rsidP="007414B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414B5" w:rsidRDefault="007414B5" w:rsidP="007414B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26491" w:rsidRDefault="00B26491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11AC1" w:rsidRDefault="00F11AC1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A2611" w:rsidRDefault="006A2611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82AC0" w:rsidRDefault="00A82AC0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82AC0" w:rsidRDefault="00A82AC0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82AC0" w:rsidRDefault="00A82AC0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82AC0" w:rsidRDefault="00A82AC0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C1C5E" w:rsidRDefault="004C1C5E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82AC0" w:rsidRDefault="00A82AC0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4573D" w:rsidRPr="0094573D" w:rsidRDefault="0094573D" w:rsidP="00150EE9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573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Портфель проектов Управления образования администрации муниципального района имени Лазо на 20</w:t>
      </w:r>
      <w:r w:rsidR="00150EE9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9457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94573D" w:rsidRPr="0094573D" w:rsidRDefault="0094573D" w:rsidP="0094573D">
      <w:pPr>
        <w:widowControl w:val="0"/>
        <w:tabs>
          <w:tab w:val="left" w:pos="376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D3B50" w:rsidRDefault="007D3B50" w:rsidP="00887CB3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CB3" w:rsidRPr="00887CB3" w:rsidRDefault="00887CB3" w:rsidP="00887CB3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7CB3">
        <w:rPr>
          <w:rFonts w:ascii="Times New Roman" w:eastAsia="Calibri" w:hAnsi="Times New Roman" w:cs="Times New Roman"/>
          <w:b/>
          <w:sz w:val="28"/>
          <w:szCs w:val="28"/>
        </w:rPr>
        <w:t xml:space="preserve">НАЦИОНАЛЬНЫЙ ПРОЕКТ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887CB3">
        <w:rPr>
          <w:rFonts w:ascii="Times New Roman" w:eastAsia="Calibri" w:hAnsi="Times New Roman" w:cs="Times New Roman"/>
          <w:b/>
          <w:sz w:val="28"/>
          <w:szCs w:val="28"/>
        </w:rPr>
        <w:t>ОБРАЗОВАНИЕ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D3B50" w:rsidRDefault="007D3B50" w:rsidP="00887CB3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4031" w:rsidRDefault="005C4031" w:rsidP="00887CB3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7CB3" w:rsidRPr="00887CB3" w:rsidRDefault="00887CB3" w:rsidP="00887CB3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7CB3">
        <w:rPr>
          <w:rFonts w:ascii="Times New Roman" w:eastAsia="Calibri" w:hAnsi="Times New Roman" w:cs="Times New Roman"/>
          <w:sz w:val="28"/>
          <w:szCs w:val="28"/>
        </w:rPr>
        <w:t>МУНИЦИПАЛЬНЫЙ ПРОЕКТ</w:t>
      </w:r>
    </w:p>
    <w:p w:rsidR="00887CB3" w:rsidRPr="00887CB3" w:rsidRDefault="00887CB3" w:rsidP="00887CB3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7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887CB3">
        <w:rPr>
          <w:rFonts w:ascii="Times New Roman" w:eastAsia="Calibri" w:hAnsi="Times New Roman" w:cs="Times New Roman"/>
          <w:b/>
          <w:sz w:val="28"/>
          <w:szCs w:val="28"/>
        </w:rPr>
        <w:t>Современная школа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887C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87CB3" w:rsidRPr="00887CB3" w:rsidRDefault="00887CB3" w:rsidP="00887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CB3" w:rsidRPr="00887CB3" w:rsidRDefault="00887CB3" w:rsidP="00887C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CB3">
        <w:rPr>
          <w:rFonts w:ascii="Times New Roman" w:eastAsia="Calibri" w:hAnsi="Times New Roman" w:cs="Times New Roman"/>
          <w:b/>
          <w:sz w:val="28"/>
          <w:szCs w:val="28"/>
        </w:rPr>
        <w:t>Куратор проекта:</w:t>
      </w:r>
      <w:r w:rsidRPr="00887CB3">
        <w:rPr>
          <w:rFonts w:ascii="Times New Roman" w:eastAsia="Calibri" w:hAnsi="Times New Roman" w:cs="Times New Roman"/>
          <w:sz w:val="28"/>
          <w:szCs w:val="28"/>
        </w:rPr>
        <w:t xml:space="preserve"> Абдулин О.М.</w:t>
      </w:r>
    </w:p>
    <w:p w:rsidR="00887CB3" w:rsidRPr="00887CB3" w:rsidRDefault="00887CB3" w:rsidP="00887C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CB3">
        <w:rPr>
          <w:rFonts w:ascii="Times New Roman" w:eastAsia="Calibri" w:hAnsi="Times New Roman" w:cs="Times New Roman"/>
          <w:b/>
          <w:sz w:val="28"/>
          <w:szCs w:val="28"/>
        </w:rPr>
        <w:t>Руководитель проекта:</w:t>
      </w:r>
      <w:r w:rsidRPr="00887CB3">
        <w:rPr>
          <w:rFonts w:ascii="Times New Roman" w:eastAsia="Calibri" w:hAnsi="Times New Roman" w:cs="Times New Roman"/>
          <w:sz w:val="28"/>
          <w:szCs w:val="28"/>
        </w:rPr>
        <w:t xml:space="preserve"> Черепанов Д.Г.</w:t>
      </w:r>
    </w:p>
    <w:p w:rsidR="00887CB3" w:rsidRPr="00887CB3" w:rsidRDefault="00887CB3" w:rsidP="00887C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CB3">
        <w:rPr>
          <w:rFonts w:ascii="Times New Roman" w:eastAsia="Calibri" w:hAnsi="Times New Roman" w:cs="Times New Roman"/>
          <w:b/>
          <w:sz w:val="28"/>
          <w:szCs w:val="28"/>
        </w:rPr>
        <w:t>Администратор проекта:</w:t>
      </w:r>
      <w:r w:rsidRPr="00887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7CB3">
        <w:rPr>
          <w:rFonts w:ascii="Times New Roman" w:eastAsia="Calibri" w:hAnsi="Times New Roman" w:cs="Times New Roman"/>
          <w:sz w:val="28"/>
          <w:szCs w:val="28"/>
        </w:rPr>
        <w:t>Азон</w:t>
      </w:r>
      <w:proofErr w:type="spellEnd"/>
      <w:r w:rsidRPr="00887CB3">
        <w:rPr>
          <w:rFonts w:ascii="Times New Roman" w:eastAsia="Calibri" w:hAnsi="Times New Roman" w:cs="Times New Roman"/>
          <w:sz w:val="28"/>
          <w:szCs w:val="28"/>
        </w:rPr>
        <w:t xml:space="preserve"> С.А.</w:t>
      </w:r>
    </w:p>
    <w:p w:rsidR="00887CB3" w:rsidRPr="00887CB3" w:rsidRDefault="00887CB3" w:rsidP="00887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7CB3">
        <w:rPr>
          <w:rFonts w:ascii="Times New Roman" w:eastAsia="Calibri" w:hAnsi="Times New Roman" w:cs="Times New Roman"/>
          <w:b/>
          <w:sz w:val="28"/>
          <w:szCs w:val="28"/>
        </w:rPr>
        <w:t>Задачи и результаты проекта:</w:t>
      </w:r>
    </w:p>
    <w:tbl>
      <w:tblPr>
        <w:tblStyle w:val="GridTable2Accent6"/>
        <w:tblW w:w="9889" w:type="dxa"/>
        <w:tblInd w:w="-176" w:type="dxa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5572"/>
        <w:gridCol w:w="1912"/>
        <w:gridCol w:w="2405"/>
      </w:tblGrid>
      <w:tr w:rsidR="00887CB3" w:rsidRPr="00887CB3" w:rsidTr="007D3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7CB3" w:rsidRPr="009F277F" w:rsidRDefault="00887CB3" w:rsidP="00887CB3">
            <w:pPr>
              <w:spacing w:after="160" w:line="240" w:lineRule="exact"/>
              <w:jc w:val="center"/>
              <w:rPr>
                <w:rFonts w:eastAsia="Calibri" w:cs="Times New Roman"/>
                <w:szCs w:val="24"/>
              </w:rPr>
            </w:pPr>
            <w:r w:rsidRPr="009F277F">
              <w:rPr>
                <w:rFonts w:eastAsia="Calibri" w:cs="Times New Roman"/>
                <w:szCs w:val="24"/>
              </w:rPr>
              <w:t>Наименование задачи / результата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87CB3" w:rsidRPr="009F277F" w:rsidRDefault="00887CB3" w:rsidP="00887CB3">
            <w:pPr>
              <w:spacing w:after="160"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F277F">
              <w:rPr>
                <w:rFonts w:eastAsia="Calibri" w:cs="Times New Roman"/>
                <w:szCs w:val="24"/>
              </w:rPr>
              <w:t>Контрольная точка</w:t>
            </w:r>
          </w:p>
        </w:tc>
        <w:tc>
          <w:tcPr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87CB3" w:rsidRPr="009F277F" w:rsidRDefault="00887CB3" w:rsidP="00887CB3">
            <w:pPr>
              <w:spacing w:after="160" w:line="240" w:lineRule="exact"/>
              <w:ind w:left="-108" w:right="-10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9F277F">
              <w:rPr>
                <w:rFonts w:eastAsia="Calibri" w:cs="Times New Roman"/>
                <w:szCs w:val="24"/>
              </w:rPr>
              <w:t>Ответственный</w:t>
            </w:r>
          </w:p>
        </w:tc>
      </w:tr>
      <w:tr w:rsidR="00887CB3" w:rsidRPr="00887CB3" w:rsidTr="007D3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3"/>
            <w:shd w:val="clear" w:color="auto" w:fill="auto"/>
          </w:tcPr>
          <w:p w:rsidR="00887CB3" w:rsidRPr="009F277F" w:rsidRDefault="00887CB3" w:rsidP="00887CB3">
            <w:pPr>
              <w:spacing w:before="60" w:after="120" w:line="240" w:lineRule="exact"/>
              <w:jc w:val="both"/>
              <w:rPr>
                <w:rFonts w:eastAsia="Arial Unicode MS" w:cs="Times New Roman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szCs w:val="24"/>
                <w:u w:color="000000"/>
                <w:bdr w:val="nil"/>
                <w:lang w:eastAsia="ru-RU"/>
              </w:rPr>
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</w:tr>
      <w:tr w:rsidR="00887CB3" w:rsidRPr="00887CB3" w:rsidTr="007D3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2" w:type="dxa"/>
          </w:tcPr>
          <w:p w:rsidR="00887CB3" w:rsidRPr="009F277F" w:rsidRDefault="00887CB3" w:rsidP="00887CB3">
            <w:pPr>
              <w:spacing w:before="60" w:after="120" w:line="240" w:lineRule="exact"/>
              <w:jc w:val="both"/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  <w:t>3 общеобразовательные организации муниципального района обновили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912" w:type="dxa"/>
          </w:tcPr>
          <w:p w:rsidR="00887CB3" w:rsidRPr="009F277F" w:rsidRDefault="00887CB3" w:rsidP="00887CB3">
            <w:pPr>
              <w:spacing w:before="6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31.12.2020</w:t>
            </w:r>
          </w:p>
        </w:tc>
        <w:tc>
          <w:tcPr>
            <w:tcW w:w="2405" w:type="dxa"/>
          </w:tcPr>
          <w:p w:rsidR="00887CB3" w:rsidRPr="009F277F" w:rsidRDefault="00887CB3" w:rsidP="00887CB3">
            <w:pPr>
              <w:spacing w:before="60" w:after="12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 xml:space="preserve"> С.А.</w:t>
            </w:r>
          </w:p>
        </w:tc>
      </w:tr>
      <w:tr w:rsidR="00887CB3" w:rsidRPr="00887CB3" w:rsidTr="007D3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2" w:type="dxa"/>
            <w:shd w:val="clear" w:color="auto" w:fill="auto"/>
          </w:tcPr>
          <w:p w:rsidR="00887CB3" w:rsidRPr="009F277F" w:rsidRDefault="00887CB3" w:rsidP="00887CB3">
            <w:pPr>
              <w:spacing w:before="60" w:after="120" w:line="240" w:lineRule="exact"/>
              <w:jc w:val="both"/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  <w:t xml:space="preserve">Не менее чем в 8 организациях района обеспечена возможность изучать предметную область «Технология» и других предметных областей на базе организаций, имеющих высокооснащенные </w:t>
            </w:r>
            <w:proofErr w:type="spellStart"/>
            <w:r w:rsidRPr="009F277F"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  <w:t>ученико</w:t>
            </w:r>
            <w:proofErr w:type="spellEnd"/>
            <w:r w:rsidRPr="009F277F"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  <w:t xml:space="preserve">-места, в т.ч. </w:t>
            </w:r>
            <w:r w:rsidRPr="009F277F">
              <w:rPr>
                <w:rFonts w:eastAsia="Times New Roman" w:cs="Times New Roman"/>
                <w:b w:val="0"/>
                <w:szCs w:val="24"/>
              </w:rPr>
              <w:t>в 4 Центрах образования «Точка роста»</w:t>
            </w:r>
          </w:p>
        </w:tc>
        <w:tc>
          <w:tcPr>
            <w:tcW w:w="1912" w:type="dxa"/>
            <w:shd w:val="clear" w:color="auto" w:fill="auto"/>
          </w:tcPr>
          <w:p w:rsidR="00887CB3" w:rsidRPr="009F277F" w:rsidRDefault="00887CB3" w:rsidP="00887CB3">
            <w:pPr>
              <w:spacing w:before="60" w:after="12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31.12.2020</w:t>
            </w:r>
          </w:p>
        </w:tc>
        <w:tc>
          <w:tcPr>
            <w:tcW w:w="2405" w:type="dxa"/>
            <w:shd w:val="clear" w:color="auto" w:fill="auto"/>
          </w:tcPr>
          <w:p w:rsidR="00887CB3" w:rsidRPr="009F277F" w:rsidRDefault="00887CB3" w:rsidP="00887CB3">
            <w:pPr>
              <w:spacing w:before="60" w:after="12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 xml:space="preserve"> С.А.</w:t>
            </w:r>
          </w:p>
        </w:tc>
      </w:tr>
      <w:tr w:rsidR="00887CB3" w:rsidRPr="00887CB3" w:rsidTr="007D3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2" w:type="dxa"/>
          </w:tcPr>
          <w:p w:rsidR="00887CB3" w:rsidRPr="009F277F" w:rsidRDefault="00887CB3" w:rsidP="00887CB3">
            <w:pPr>
              <w:widowControl w:val="0"/>
              <w:spacing w:before="60" w:after="12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Times New Roman" w:cs="Times New Roman"/>
                <w:b w:val="0"/>
                <w:szCs w:val="24"/>
              </w:rPr>
              <w:t>Обеспечена реализация общеобразовательных программ в сетевой форме не менее чем в 10% организаций, реализующих программы начального, основного и среднего общего образования</w:t>
            </w:r>
          </w:p>
        </w:tc>
        <w:tc>
          <w:tcPr>
            <w:tcW w:w="1912" w:type="dxa"/>
          </w:tcPr>
          <w:p w:rsidR="00887CB3" w:rsidRPr="009F277F" w:rsidRDefault="00887CB3" w:rsidP="00887CB3">
            <w:pPr>
              <w:widowControl w:val="0"/>
              <w:spacing w:before="6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highlight w:val="yellow"/>
              </w:rPr>
            </w:pPr>
            <w:r w:rsidRPr="009F277F">
              <w:rPr>
                <w:rFonts w:eastAsia="Times New Roman" w:cs="Times New Roman"/>
                <w:szCs w:val="24"/>
              </w:rPr>
              <w:t>31.12.2020</w:t>
            </w:r>
          </w:p>
        </w:tc>
        <w:tc>
          <w:tcPr>
            <w:tcW w:w="2405" w:type="dxa"/>
          </w:tcPr>
          <w:p w:rsidR="00887CB3" w:rsidRPr="009F277F" w:rsidRDefault="00887CB3" w:rsidP="00887CB3">
            <w:pPr>
              <w:widowControl w:val="0"/>
              <w:spacing w:before="60" w:after="120" w:line="240" w:lineRule="exact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С.А.</w:t>
            </w:r>
          </w:p>
        </w:tc>
      </w:tr>
      <w:tr w:rsidR="00887CB3" w:rsidRPr="00887CB3" w:rsidTr="007D3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2" w:type="dxa"/>
            <w:shd w:val="clear" w:color="auto" w:fill="auto"/>
          </w:tcPr>
          <w:p w:rsidR="00887CB3" w:rsidRPr="009F277F" w:rsidRDefault="00887CB3" w:rsidP="00887CB3">
            <w:pPr>
              <w:widowControl w:val="0"/>
              <w:spacing w:before="60" w:after="12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Times New Roman" w:cs="Times New Roman"/>
                <w:b w:val="0"/>
                <w:szCs w:val="24"/>
              </w:rPr>
              <w:t xml:space="preserve">Проведен мониторинг качества изменений в освоении </w:t>
            </w:r>
            <w:proofErr w:type="gramStart"/>
            <w:r w:rsidRPr="009F277F">
              <w:rPr>
                <w:rFonts w:eastAsia="Times New Roman" w:cs="Times New Roman"/>
                <w:b w:val="0"/>
                <w:szCs w:val="24"/>
              </w:rPr>
              <w:t>обучающимися</w:t>
            </w:r>
            <w:proofErr w:type="gramEnd"/>
            <w:r w:rsidRPr="009F277F">
              <w:rPr>
                <w:rFonts w:eastAsia="Times New Roman" w:cs="Times New Roman"/>
                <w:b w:val="0"/>
                <w:szCs w:val="24"/>
              </w:rPr>
              <w:t xml:space="preserve"> образовательных программ в 4 Центрах образования «Точка роста»</w:t>
            </w:r>
          </w:p>
        </w:tc>
        <w:tc>
          <w:tcPr>
            <w:tcW w:w="1912" w:type="dxa"/>
            <w:shd w:val="clear" w:color="auto" w:fill="auto"/>
          </w:tcPr>
          <w:p w:rsidR="00887CB3" w:rsidRPr="009F277F" w:rsidRDefault="00887CB3" w:rsidP="00887CB3">
            <w:pPr>
              <w:widowControl w:val="0"/>
              <w:spacing w:before="60" w:after="12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9F277F">
              <w:rPr>
                <w:rFonts w:eastAsia="Times New Roman" w:cs="Times New Roman"/>
                <w:szCs w:val="24"/>
              </w:rPr>
              <w:t>31.12.2020</w:t>
            </w:r>
          </w:p>
        </w:tc>
        <w:tc>
          <w:tcPr>
            <w:tcW w:w="2405" w:type="dxa"/>
            <w:shd w:val="clear" w:color="auto" w:fill="auto"/>
          </w:tcPr>
          <w:p w:rsidR="00887CB3" w:rsidRPr="009F277F" w:rsidRDefault="00887CB3" w:rsidP="009F277F">
            <w:pPr>
              <w:widowControl w:val="0"/>
              <w:spacing w:before="60" w:after="120" w:line="240" w:lineRule="exact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С.А.,</w:t>
            </w:r>
            <w:r w:rsidR="009F277F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br/>
            </w:r>
            <w:r w:rsidRPr="009F277F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Никитенко О.В.</w:t>
            </w:r>
          </w:p>
        </w:tc>
      </w:tr>
    </w:tbl>
    <w:p w:rsidR="0094573D" w:rsidRPr="0094573D" w:rsidRDefault="0094573D" w:rsidP="00945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277F" w:rsidRDefault="009F277F" w:rsidP="007D3B50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D3B50" w:rsidRPr="004F60D0" w:rsidRDefault="007D3B50" w:rsidP="007D3B50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F60D0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4F60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0D0">
        <w:rPr>
          <w:rFonts w:ascii="Times New Roman" w:hAnsi="Times New Roman" w:cs="Times New Roman"/>
          <w:b/>
          <w:sz w:val="28"/>
          <w:szCs w:val="28"/>
        </w:rPr>
        <w:t>Успех каждого ребенка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F6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B50" w:rsidRPr="004F60D0" w:rsidRDefault="007D3B50" w:rsidP="007D3B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B50" w:rsidRPr="004F60D0" w:rsidRDefault="007D3B50" w:rsidP="007D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Куратор проекта:</w:t>
      </w:r>
      <w:r w:rsidRPr="004F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Абдулин О.М.</w:t>
      </w:r>
    </w:p>
    <w:p w:rsidR="007D3B50" w:rsidRPr="004F60D0" w:rsidRDefault="007D3B50" w:rsidP="007D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 w:rsidRPr="004F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 Д.Г.</w:t>
      </w:r>
    </w:p>
    <w:p w:rsidR="007D3B50" w:rsidRPr="004F60D0" w:rsidRDefault="007D3B50" w:rsidP="007D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Администратор проекта:</w:t>
      </w:r>
      <w:r w:rsidRPr="004F6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7D3B50" w:rsidRPr="004F60D0" w:rsidRDefault="007D3B50" w:rsidP="007D3B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Задачи и результаты проекта:</w:t>
      </w:r>
    </w:p>
    <w:tbl>
      <w:tblPr>
        <w:tblStyle w:val="GridTable2Accent6"/>
        <w:tblW w:w="9889" w:type="dxa"/>
        <w:tblInd w:w="-176" w:type="dxa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5744"/>
        <w:gridCol w:w="1912"/>
        <w:gridCol w:w="2233"/>
      </w:tblGrid>
      <w:tr w:rsidR="007D3B50" w:rsidRPr="004F60D0" w:rsidTr="007D3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D3B50" w:rsidRPr="009F277F" w:rsidRDefault="007D3B50" w:rsidP="007D3B50">
            <w:pPr>
              <w:spacing w:before="60" w:after="120" w:line="240" w:lineRule="exact"/>
              <w:jc w:val="center"/>
              <w:rPr>
                <w:rFonts w:cs="Times New Roman"/>
                <w:szCs w:val="24"/>
              </w:rPr>
            </w:pPr>
            <w:r w:rsidRPr="009F277F">
              <w:rPr>
                <w:rFonts w:cs="Times New Roman"/>
                <w:szCs w:val="24"/>
              </w:rPr>
              <w:t>Наименование задачи / результата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D3B50" w:rsidRPr="009F277F" w:rsidRDefault="007D3B50" w:rsidP="007D3B50">
            <w:pPr>
              <w:spacing w:before="60" w:after="120"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F277F">
              <w:rPr>
                <w:rFonts w:cs="Times New Roman"/>
                <w:szCs w:val="24"/>
              </w:rPr>
              <w:t>Контрольная точка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D3B50" w:rsidRPr="009F277F" w:rsidRDefault="007D3B50" w:rsidP="007D3B50">
            <w:pPr>
              <w:spacing w:before="60" w:after="120" w:line="240" w:lineRule="exact"/>
              <w:ind w:left="-108" w:right="-10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F277F">
              <w:rPr>
                <w:rFonts w:cs="Times New Roman"/>
                <w:szCs w:val="24"/>
              </w:rPr>
              <w:t>Ответственный</w:t>
            </w:r>
          </w:p>
        </w:tc>
      </w:tr>
      <w:tr w:rsidR="007D3B50" w:rsidRPr="004F60D0" w:rsidTr="007D3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3"/>
            <w:shd w:val="clear" w:color="auto" w:fill="auto"/>
          </w:tcPr>
          <w:p w:rsidR="007D3B50" w:rsidRPr="009F277F" w:rsidRDefault="007D3B50" w:rsidP="007D3B50">
            <w:pPr>
              <w:spacing w:before="60" w:after="120" w:line="240" w:lineRule="exact"/>
              <w:jc w:val="both"/>
              <w:rPr>
                <w:rFonts w:eastAsia="Arial Unicode MS" w:cs="Times New Roman"/>
                <w:bCs w:val="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szCs w:val="24"/>
                <w:u w:color="000000"/>
                <w:bdr w:val="nil"/>
                <w:lang w:eastAsia="ru-RU"/>
              </w:rPr>
              <w:t xml:space="preserve">Формирование эффективной системы выявления, поддержки и развития способностей </w:t>
            </w:r>
            <w:r w:rsidRPr="009F277F">
              <w:rPr>
                <w:rFonts w:eastAsia="Arial Unicode MS" w:cs="Times New Roman"/>
                <w:szCs w:val="24"/>
                <w:u w:color="000000"/>
                <w:bdr w:val="nil"/>
                <w:lang w:eastAsia="ru-RU"/>
              </w:rPr>
              <w:lastRenderedPageBreak/>
              <w:t>и талантов у детей и молодежи муниципального района,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7D3B50" w:rsidRPr="004F60D0" w:rsidTr="007D3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4" w:type="dxa"/>
          </w:tcPr>
          <w:p w:rsidR="007D3B50" w:rsidRPr="009F277F" w:rsidRDefault="007D3B50" w:rsidP="007D3B50">
            <w:pPr>
              <w:spacing w:before="60" w:after="120" w:line="240" w:lineRule="exact"/>
              <w:jc w:val="both"/>
              <w:rPr>
                <w:rFonts w:eastAsia="Arial Unicode MS" w:cs="Times New Roman"/>
                <w:b w:val="0"/>
                <w:bCs w:val="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Times New Roman" w:cs="Times New Roman"/>
                <w:b w:val="0"/>
                <w:spacing w:val="-2"/>
                <w:szCs w:val="24"/>
              </w:rPr>
              <w:lastRenderedPageBreak/>
              <w:t>Не менее чем 35 % детей муниципального района приняли участие в открытых онлайн-уроках, реализуемых с учетом опыта цикла открытых уроков «</w:t>
            </w:r>
            <w:proofErr w:type="spellStart"/>
            <w:r w:rsidRPr="009F277F">
              <w:rPr>
                <w:rFonts w:eastAsia="Times New Roman" w:cs="Times New Roman"/>
                <w:b w:val="0"/>
                <w:spacing w:val="-2"/>
                <w:szCs w:val="24"/>
              </w:rPr>
              <w:t>Проектория</w:t>
            </w:r>
            <w:proofErr w:type="spellEnd"/>
            <w:r w:rsidRPr="009F277F">
              <w:rPr>
                <w:rFonts w:eastAsia="Times New Roman" w:cs="Times New Roman"/>
                <w:b w:val="0"/>
                <w:spacing w:val="-2"/>
                <w:szCs w:val="24"/>
              </w:rPr>
              <w:t>», направленных на раннюю профориентацию</w:t>
            </w:r>
          </w:p>
        </w:tc>
        <w:tc>
          <w:tcPr>
            <w:tcW w:w="1912" w:type="dxa"/>
          </w:tcPr>
          <w:p w:rsidR="007D3B50" w:rsidRPr="009F277F" w:rsidRDefault="007D3B50" w:rsidP="007D3B50">
            <w:pPr>
              <w:spacing w:before="6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31.12.2020</w:t>
            </w:r>
          </w:p>
        </w:tc>
        <w:tc>
          <w:tcPr>
            <w:tcW w:w="2233" w:type="dxa"/>
          </w:tcPr>
          <w:p w:rsidR="007D3B50" w:rsidRPr="009F277F" w:rsidRDefault="007D3B50" w:rsidP="007D3B50">
            <w:pPr>
              <w:spacing w:before="60" w:after="12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 xml:space="preserve"> С.А.</w:t>
            </w:r>
          </w:p>
        </w:tc>
      </w:tr>
      <w:tr w:rsidR="007D3B50" w:rsidRPr="004F60D0" w:rsidTr="007D3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4" w:type="dxa"/>
            <w:shd w:val="clear" w:color="auto" w:fill="auto"/>
          </w:tcPr>
          <w:p w:rsidR="007D3B50" w:rsidRPr="009F277F" w:rsidRDefault="007D3B50" w:rsidP="007D3B50">
            <w:pPr>
              <w:spacing w:before="60" w:after="120" w:line="240" w:lineRule="exact"/>
              <w:jc w:val="both"/>
              <w:rPr>
                <w:rFonts w:eastAsia="Arial Unicode MS" w:cs="Times New Roman"/>
                <w:b w:val="0"/>
                <w:bCs w:val="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Times New Roman" w:cs="Times New Roman"/>
                <w:b w:val="0"/>
                <w:spacing w:val="-2"/>
                <w:szCs w:val="24"/>
              </w:rPr>
              <w:t>Не менее 100 детей Хабаровского края 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«Билет в будущее»</w:t>
            </w:r>
          </w:p>
        </w:tc>
        <w:tc>
          <w:tcPr>
            <w:tcW w:w="1912" w:type="dxa"/>
            <w:shd w:val="clear" w:color="auto" w:fill="auto"/>
          </w:tcPr>
          <w:p w:rsidR="007D3B50" w:rsidRPr="009F277F" w:rsidRDefault="007D3B50" w:rsidP="007D3B50">
            <w:pPr>
              <w:spacing w:before="60" w:after="12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31.12.2020</w:t>
            </w:r>
          </w:p>
        </w:tc>
        <w:tc>
          <w:tcPr>
            <w:tcW w:w="2233" w:type="dxa"/>
            <w:shd w:val="clear" w:color="auto" w:fill="auto"/>
          </w:tcPr>
          <w:p w:rsidR="007D3B50" w:rsidRPr="009F277F" w:rsidRDefault="007D3B50" w:rsidP="007D3B50">
            <w:pPr>
              <w:spacing w:before="60" w:after="12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 xml:space="preserve"> С.А.</w:t>
            </w:r>
          </w:p>
        </w:tc>
      </w:tr>
      <w:tr w:rsidR="007D3B50" w:rsidRPr="004F60D0" w:rsidTr="007D3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4" w:type="dxa"/>
          </w:tcPr>
          <w:p w:rsidR="007D3B50" w:rsidRPr="009F277F" w:rsidRDefault="007D3B50" w:rsidP="007D3B50">
            <w:pPr>
              <w:spacing w:before="60" w:after="120" w:line="240" w:lineRule="exact"/>
              <w:jc w:val="both"/>
              <w:rPr>
                <w:rFonts w:eastAsia="Arial Unicode MS" w:cs="Times New Roman"/>
                <w:b w:val="0"/>
                <w:bCs w:val="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Times New Roman" w:cs="Times New Roman"/>
                <w:b w:val="0"/>
                <w:spacing w:val="-2"/>
                <w:szCs w:val="24"/>
              </w:rPr>
              <w:t>Для детей муниципального района не менее чем в 8 общеобразовательных организациях,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1912" w:type="dxa"/>
          </w:tcPr>
          <w:p w:rsidR="007D3B50" w:rsidRPr="009F277F" w:rsidRDefault="007D3B50" w:rsidP="007D3B50">
            <w:pPr>
              <w:spacing w:before="6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31.12.2020</w:t>
            </w:r>
          </w:p>
        </w:tc>
        <w:tc>
          <w:tcPr>
            <w:tcW w:w="2233" w:type="dxa"/>
          </w:tcPr>
          <w:p w:rsidR="007D3B50" w:rsidRPr="009F277F" w:rsidRDefault="007D3B50" w:rsidP="007D3B50">
            <w:pPr>
              <w:spacing w:before="60" w:after="12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 xml:space="preserve"> С.А.</w:t>
            </w:r>
          </w:p>
        </w:tc>
      </w:tr>
      <w:tr w:rsidR="007D3B50" w:rsidRPr="004F60D0" w:rsidTr="007D3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4" w:type="dxa"/>
            <w:shd w:val="clear" w:color="auto" w:fill="auto"/>
          </w:tcPr>
          <w:p w:rsidR="007D3B50" w:rsidRPr="009F277F" w:rsidRDefault="007D3B50" w:rsidP="007D3B50">
            <w:pPr>
              <w:spacing w:before="60" w:after="120" w:line="240" w:lineRule="exact"/>
              <w:jc w:val="both"/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Times New Roman" w:cs="Times New Roman"/>
                <w:b w:val="0"/>
                <w:spacing w:val="-2"/>
                <w:szCs w:val="24"/>
              </w:rPr>
              <w:t>Не менее 46 % детей муниципального района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912" w:type="dxa"/>
            <w:shd w:val="clear" w:color="auto" w:fill="auto"/>
          </w:tcPr>
          <w:p w:rsidR="007D3B50" w:rsidRPr="009F277F" w:rsidRDefault="007D3B50" w:rsidP="007D3B50">
            <w:pPr>
              <w:spacing w:before="60" w:after="12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31.12.2020</w:t>
            </w:r>
          </w:p>
        </w:tc>
        <w:tc>
          <w:tcPr>
            <w:tcW w:w="2233" w:type="dxa"/>
            <w:shd w:val="clear" w:color="auto" w:fill="auto"/>
          </w:tcPr>
          <w:p w:rsidR="007D3B50" w:rsidRPr="009F277F" w:rsidRDefault="007D3B50" w:rsidP="007D3B50">
            <w:pPr>
              <w:spacing w:before="60" w:after="12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</w:p>
        </w:tc>
      </w:tr>
      <w:tr w:rsidR="007D3B50" w:rsidRPr="004F60D0" w:rsidTr="007D3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4" w:type="dxa"/>
            <w:shd w:val="clear" w:color="auto" w:fill="auto"/>
          </w:tcPr>
          <w:p w:rsidR="007D3B50" w:rsidRPr="009F277F" w:rsidRDefault="007D3B50" w:rsidP="007D3B50">
            <w:pPr>
              <w:spacing w:before="60" w:after="120" w:line="240" w:lineRule="exact"/>
              <w:jc w:val="both"/>
              <w:rPr>
                <w:rFonts w:eastAsia="Times New Roman" w:cs="Times New Roman"/>
                <w:b w:val="0"/>
                <w:spacing w:val="-2"/>
                <w:szCs w:val="24"/>
              </w:rPr>
            </w:pPr>
            <w:r w:rsidRPr="009F277F">
              <w:rPr>
                <w:rFonts w:eastAsia="Times New Roman" w:cs="Times New Roman"/>
                <w:b w:val="0"/>
                <w:spacing w:val="-2"/>
                <w:szCs w:val="24"/>
              </w:rPr>
              <w:t>Не менее чем 10% обучающихся организаций муниципального района, осуществляющих образовательную деятельность по дополнительным общеобразовательным программам, вовлечены в различные формы наставничества</w:t>
            </w:r>
          </w:p>
        </w:tc>
        <w:tc>
          <w:tcPr>
            <w:tcW w:w="1912" w:type="dxa"/>
            <w:shd w:val="clear" w:color="auto" w:fill="auto"/>
          </w:tcPr>
          <w:p w:rsidR="007D3B50" w:rsidRPr="009F277F" w:rsidRDefault="007D3B50" w:rsidP="007D3B50">
            <w:pPr>
              <w:spacing w:before="6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31.12.2020</w:t>
            </w:r>
          </w:p>
        </w:tc>
        <w:tc>
          <w:tcPr>
            <w:tcW w:w="2233" w:type="dxa"/>
            <w:shd w:val="clear" w:color="auto" w:fill="auto"/>
          </w:tcPr>
          <w:p w:rsidR="007D3B50" w:rsidRPr="009F277F" w:rsidRDefault="007D3B50" w:rsidP="007D3B50">
            <w:pPr>
              <w:spacing w:before="60" w:after="12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 xml:space="preserve"> С.А.</w:t>
            </w:r>
          </w:p>
        </w:tc>
      </w:tr>
      <w:tr w:rsidR="007D3B50" w:rsidRPr="004F60D0" w:rsidTr="007D3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4" w:type="dxa"/>
            <w:shd w:val="clear" w:color="auto" w:fill="auto"/>
          </w:tcPr>
          <w:p w:rsidR="007D3B50" w:rsidRPr="009F277F" w:rsidRDefault="007D3B50" w:rsidP="007D3B50">
            <w:pPr>
              <w:spacing w:before="60" w:after="120" w:line="240" w:lineRule="exact"/>
              <w:jc w:val="both"/>
              <w:rPr>
                <w:rFonts w:eastAsia="Times New Roman" w:cs="Times New Roman"/>
                <w:b w:val="0"/>
                <w:spacing w:val="-2"/>
                <w:szCs w:val="24"/>
              </w:rPr>
            </w:pPr>
            <w:r w:rsidRPr="009F277F">
              <w:rPr>
                <w:rFonts w:eastAsia="Times New Roman" w:cs="Times New Roman"/>
                <w:b w:val="0"/>
                <w:spacing w:val="-2"/>
                <w:szCs w:val="24"/>
              </w:rPr>
              <w:t xml:space="preserve">Организация работы по внедрению системы </w:t>
            </w:r>
            <w:proofErr w:type="gramStart"/>
            <w:r w:rsidRPr="009F277F">
              <w:rPr>
                <w:rFonts w:eastAsia="Times New Roman" w:cs="Times New Roman"/>
                <w:b w:val="0"/>
                <w:spacing w:val="-2"/>
                <w:szCs w:val="24"/>
              </w:rPr>
              <w:t>персонифицированного</w:t>
            </w:r>
            <w:proofErr w:type="gramEnd"/>
            <w:r w:rsidRPr="009F277F">
              <w:rPr>
                <w:rFonts w:eastAsia="Times New Roman" w:cs="Times New Roman"/>
                <w:b w:val="0"/>
                <w:spacing w:val="-2"/>
                <w:szCs w:val="24"/>
              </w:rPr>
              <w:t xml:space="preserve"> дополнительного образования, 2-й этап</w:t>
            </w:r>
          </w:p>
        </w:tc>
        <w:tc>
          <w:tcPr>
            <w:tcW w:w="1912" w:type="dxa"/>
            <w:shd w:val="clear" w:color="auto" w:fill="auto"/>
          </w:tcPr>
          <w:p w:rsidR="007D3B50" w:rsidRPr="009F277F" w:rsidRDefault="007D3B50" w:rsidP="007D3B50">
            <w:pPr>
              <w:spacing w:before="60" w:after="12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31.12.2020</w:t>
            </w:r>
          </w:p>
        </w:tc>
        <w:tc>
          <w:tcPr>
            <w:tcW w:w="2233" w:type="dxa"/>
            <w:shd w:val="clear" w:color="auto" w:fill="auto"/>
          </w:tcPr>
          <w:p w:rsidR="007D3B50" w:rsidRPr="009F277F" w:rsidRDefault="007D3B50" w:rsidP="007D3B50">
            <w:pPr>
              <w:spacing w:before="60" w:after="12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 xml:space="preserve"> С.А.</w:t>
            </w:r>
          </w:p>
        </w:tc>
      </w:tr>
    </w:tbl>
    <w:p w:rsidR="007D3B50" w:rsidRDefault="007D3B50" w:rsidP="007D3B50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C4031" w:rsidRDefault="005C4031" w:rsidP="007D3B50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D3B50" w:rsidRPr="004F60D0" w:rsidRDefault="007D3B50" w:rsidP="007D3B50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F60D0">
        <w:rPr>
          <w:rFonts w:ascii="Times New Roman" w:hAnsi="Times New Roman" w:cs="Times New Roman"/>
          <w:sz w:val="28"/>
          <w:szCs w:val="28"/>
        </w:rPr>
        <w:t xml:space="preserve"> ПРОЕКТ </w:t>
      </w:r>
    </w:p>
    <w:p w:rsidR="007D3B50" w:rsidRPr="004F60D0" w:rsidRDefault="007D3B50" w:rsidP="007D3B50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0D0">
        <w:rPr>
          <w:rFonts w:ascii="Times New Roman" w:hAnsi="Times New Roman" w:cs="Times New Roman"/>
          <w:b/>
          <w:sz w:val="28"/>
          <w:szCs w:val="28"/>
        </w:rPr>
        <w:t>Поддержка семей, имеющих детей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F6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B50" w:rsidRPr="004F60D0" w:rsidRDefault="007D3B50" w:rsidP="007D3B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B50" w:rsidRPr="004F60D0" w:rsidRDefault="007D3B50" w:rsidP="007D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Куратор проекта:</w:t>
      </w:r>
      <w:r w:rsidRPr="004F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Абдулин О.М.</w:t>
      </w:r>
    </w:p>
    <w:p w:rsidR="007D3B50" w:rsidRPr="004F60D0" w:rsidRDefault="007D3B50" w:rsidP="007D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 w:rsidRPr="004F6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7D3B50" w:rsidRDefault="007D3B50" w:rsidP="007D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Администратор проекта:</w:t>
      </w:r>
      <w:r>
        <w:rPr>
          <w:rFonts w:ascii="Times New Roman" w:hAnsi="Times New Roman" w:cs="Times New Roman"/>
          <w:sz w:val="28"/>
          <w:szCs w:val="28"/>
        </w:rPr>
        <w:t xml:space="preserve"> Васильченко О.Ю.</w:t>
      </w:r>
    </w:p>
    <w:p w:rsidR="007D3B50" w:rsidRPr="004F60D0" w:rsidRDefault="007D3B50" w:rsidP="007D3B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Задачи и результаты проекта:</w:t>
      </w:r>
    </w:p>
    <w:tbl>
      <w:tblPr>
        <w:tblStyle w:val="GridTable2Accent6"/>
        <w:tblW w:w="9923" w:type="dxa"/>
        <w:tblInd w:w="-176" w:type="dxa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984"/>
        <w:gridCol w:w="2410"/>
      </w:tblGrid>
      <w:tr w:rsidR="007D3B50" w:rsidRPr="004F60D0" w:rsidTr="007D3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D3B50" w:rsidRPr="009F277F" w:rsidRDefault="007D3B50" w:rsidP="007D3B50">
            <w:pPr>
              <w:spacing w:before="60" w:after="120" w:line="240" w:lineRule="exact"/>
              <w:jc w:val="center"/>
              <w:rPr>
                <w:rFonts w:cs="Times New Roman"/>
                <w:szCs w:val="24"/>
              </w:rPr>
            </w:pPr>
            <w:r w:rsidRPr="009F277F">
              <w:rPr>
                <w:rFonts w:cs="Times New Roman"/>
                <w:szCs w:val="24"/>
              </w:rPr>
              <w:t>Наименование задачи / результата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D3B50" w:rsidRPr="009F277F" w:rsidRDefault="007D3B50" w:rsidP="007D3B50">
            <w:pPr>
              <w:spacing w:before="60" w:after="120"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F277F">
              <w:rPr>
                <w:rFonts w:cs="Times New Roman"/>
                <w:szCs w:val="24"/>
              </w:rPr>
              <w:t>Контрольная точка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D3B50" w:rsidRPr="009F277F" w:rsidRDefault="007D3B50" w:rsidP="007D3B50">
            <w:pPr>
              <w:spacing w:before="60" w:after="120" w:line="240" w:lineRule="exact"/>
              <w:ind w:right="-103"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F277F">
              <w:rPr>
                <w:rFonts w:cs="Times New Roman"/>
                <w:szCs w:val="24"/>
              </w:rPr>
              <w:t>Ответственный</w:t>
            </w:r>
          </w:p>
        </w:tc>
      </w:tr>
      <w:tr w:rsidR="007D3B50" w:rsidRPr="004F60D0" w:rsidTr="007D3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auto"/>
          </w:tcPr>
          <w:p w:rsidR="007D3B50" w:rsidRPr="009F277F" w:rsidRDefault="007D3B50" w:rsidP="007D3B50">
            <w:pPr>
              <w:spacing w:before="60" w:after="120" w:line="240" w:lineRule="exact"/>
              <w:jc w:val="both"/>
              <w:rPr>
                <w:rFonts w:eastAsia="Arial Unicode MS" w:cs="Times New Roman"/>
                <w:bCs w:val="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szCs w:val="24"/>
                <w:u w:color="000000"/>
                <w:bdr w:val="nil"/>
                <w:lang w:eastAsia="ru-RU"/>
              </w:rPr>
      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</w:t>
            </w:r>
          </w:p>
        </w:tc>
      </w:tr>
      <w:tr w:rsidR="007D3B50" w:rsidRPr="004F60D0" w:rsidTr="007D3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7D3B50" w:rsidRPr="009F277F" w:rsidRDefault="007D3B50" w:rsidP="007D3B50">
            <w:pPr>
              <w:spacing w:before="60" w:after="120" w:line="240" w:lineRule="exact"/>
              <w:jc w:val="both"/>
              <w:rPr>
                <w:rFonts w:eastAsia="Arial Unicode MS" w:cs="Times New Roman"/>
                <w:b w:val="0"/>
                <w:bCs w:val="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 w:val="0"/>
                <w:bCs w:val="0"/>
                <w:szCs w:val="24"/>
                <w:u w:color="000000"/>
                <w:bdr w:val="nil"/>
                <w:lang w:eastAsia="ru-RU"/>
              </w:rPr>
              <w:t xml:space="preserve">Оказано не менее 750 услуг психолого-педагогической, методической и консультативной помощи родителям (законным представителям) детей. </w:t>
            </w:r>
          </w:p>
        </w:tc>
        <w:tc>
          <w:tcPr>
            <w:tcW w:w="1984" w:type="dxa"/>
            <w:shd w:val="clear" w:color="auto" w:fill="auto"/>
          </w:tcPr>
          <w:p w:rsidR="007D3B50" w:rsidRPr="009F277F" w:rsidRDefault="007D3B50" w:rsidP="007D3B50">
            <w:pPr>
              <w:spacing w:before="60" w:after="12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31.12.2020</w:t>
            </w:r>
          </w:p>
        </w:tc>
        <w:tc>
          <w:tcPr>
            <w:tcW w:w="2410" w:type="dxa"/>
            <w:shd w:val="clear" w:color="auto" w:fill="auto"/>
          </w:tcPr>
          <w:p w:rsidR="007D3B50" w:rsidRPr="009F277F" w:rsidRDefault="007D3B50" w:rsidP="007D3B50">
            <w:pPr>
              <w:spacing w:before="60" w:after="120" w:line="240" w:lineRule="exact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pacing w:val="-5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pacing w:val="-5"/>
                <w:szCs w:val="24"/>
                <w:u w:color="000000"/>
                <w:bdr w:val="nil"/>
                <w:lang w:eastAsia="ru-RU"/>
              </w:rPr>
              <w:t>Васильченко О.Ю.</w:t>
            </w:r>
          </w:p>
        </w:tc>
      </w:tr>
    </w:tbl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F277F" w:rsidRDefault="009F277F" w:rsidP="007D3B50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31DE" w:rsidRDefault="008531DE" w:rsidP="007D3B50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D3B50" w:rsidRPr="004F60D0" w:rsidRDefault="007D3B50" w:rsidP="007D3B50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МУНИЦИПАЛЬНЫЙ</w:t>
      </w:r>
      <w:r w:rsidRPr="004F60D0">
        <w:rPr>
          <w:rFonts w:ascii="Times New Roman" w:hAnsi="Times New Roman" w:cs="Times New Roman"/>
          <w:sz w:val="28"/>
          <w:szCs w:val="28"/>
        </w:rPr>
        <w:t xml:space="preserve"> ПРОЕКТ </w:t>
      </w:r>
    </w:p>
    <w:p w:rsidR="007D3B50" w:rsidRPr="004F60D0" w:rsidRDefault="007D3B50" w:rsidP="007D3B50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0D0">
        <w:rPr>
          <w:rFonts w:ascii="Times New Roman" w:hAnsi="Times New Roman" w:cs="Times New Roman"/>
          <w:b/>
          <w:sz w:val="28"/>
          <w:szCs w:val="28"/>
        </w:rPr>
        <w:t>Цифровая образовательная среда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F6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B50" w:rsidRPr="004F60D0" w:rsidRDefault="007D3B50" w:rsidP="007D3B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B50" w:rsidRPr="004F60D0" w:rsidRDefault="007D3B50" w:rsidP="007D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Куратор проекта:</w:t>
      </w:r>
      <w:r w:rsidRPr="004F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Абдулин О.М.</w:t>
      </w:r>
    </w:p>
    <w:p w:rsidR="007D3B50" w:rsidRPr="004F60D0" w:rsidRDefault="007D3B50" w:rsidP="007D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 w:rsidRPr="004F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 Д.Г.</w:t>
      </w:r>
    </w:p>
    <w:p w:rsidR="007D3B50" w:rsidRPr="004F60D0" w:rsidRDefault="007D3B50" w:rsidP="007D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Администратор проекта:</w:t>
      </w:r>
      <w:r w:rsidRPr="004F6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7D3B50" w:rsidRPr="004F60D0" w:rsidRDefault="007D3B50" w:rsidP="007D3B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Задачи и результаты проекта:</w:t>
      </w:r>
    </w:p>
    <w:tbl>
      <w:tblPr>
        <w:tblStyle w:val="GridTable2Accent6"/>
        <w:tblW w:w="9923" w:type="dxa"/>
        <w:tblInd w:w="-176" w:type="dxa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5529"/>
        <w:gridCol w:w="1985"/>
        <w:gridCol w:w="2409"/>
      </w:tblGrid>
      <w:tr w:rsidR="007D3B50" w:rsidRPr="004F60D0" w:rsidTr="007D3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D3B50" w:rsidRPr="009F277F" w:rsidRDefault="007D3B50" w:rsidP="007D3B50">
            <w:pPr>
              <w:spacing w:before="60" w:after="60" w:line="240" w:lineRule="exact"/>
              <w:jc w:val="center"/>
              <w:rPr>
                <w:rFonts w:cs="Times New Roman"/>
                <w:szCs w:val="24"/>
              </w:rPr>
            </w:pPr>
            <w:r w:rsidRPr="009F277F">
              <w:rPr>
                <w:rFonts w:cs="Times New Roman"/>
                <w:szCs w:val="24"/>
              </w:rPr>
              <w:t>Наименование задачи / результата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D3B50" w:rsidRPr="009F277F" w:rsidRDefault="007D3B50" w:rsidP="007D3B50">
            <w:pPr>
              <w:spacing w:before="60" w:after="60"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F277F">
              <w:rPr>
                <w:rFonts w:cs="Times New Roman"/>
                <w:szCs w:val="24"/>
              </w:rPr>
              <w:t>Контрольная точка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D3B50" w:rsidRPr="009F277F" w:rsidRDefault="007D3B50" w:rsidP="007D3B50">
            <w:pPr>
              <w:spacing w:before="60" w:after="60" w:line="240" w:lineRule="exact"/>
              <w:ind w:right="-103"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F277F">
              <w:rPr>
                <w:rFonts w:cs="Times New Roman"/>
                <w:szCs w:val="24"/>
              </w:rPr>
              <w:t>Ответственный</w:t>
            </w:r>
          </w:p>
        </w:tc>
      </w:tr>
      <w:tr w:rsidR="007D3B50" w:rsidRPr="004F60D0" w:rsidTr="007D3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auto"/>
          </w:tcPr>
          <w:p w:rsidR="007D3B50" w:rsidRPr="009F277F" w:rsidRDefault="007D3B50" w:rsidP="007D3B50">
            <w:pPr>
              <w:spacing w:before="60" w:after="60" w:line="240" w:lineRule="exact"/>
              <w:jc w:val="both"/>
              <w:rPr>
                <w:rFonts w:eastAsia="Arial Unicode MS" w:cs="Times New Roman"/>
                <w:bCs w:val="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szCs w:val="24"/>
                <w:u w:color="000000"/>
                <w:bdr w:val="nil"/>
                <w:lang w:eastAsia="ru-RU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уровней, в муниципальном районе</w:t>
            </w:r>
          </w:p>
        </w:tc>
      </w:tr>
      <w:tr w:rsidR="001B3497" w:rsidRPr="004F60D0" w:rsidTr="007D3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1B3497" w:rsidRPr="000F0D10" w:rsidRDefault="001B3497" w:rsidP="001B3497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bCs w:val="0"/>
                <w:szCs w:val="24"/>
                <w:u w:color="000000"/>
                <w:bdr w:val="nil"/>
                <w:lang w:eastAsia="ru-RU"/>
              </w:rPr>
            </w:pPr>
            <w:r w:rsidRPr="000F0D10">
              <w:rPr>
                <w:rFonts w:eastAsia="Times New Roman" w:cs="Times New Roman"/>
                <w:b w:val="0"/>
                <w:color w:val="000000"/>
                <w:spacing w:val="-2"/>
              </w:rPr>
              <w:t>Внедрена целевая модель цифровой образовательной среды в общеобразовательных организациях муниципального района (2020 год – 3 школы)</w:t>
            </w:r>
          </w:p>
        </w:tc>
        <w:tc>
          <w:tcPr>
            <w:tcW w:w="1985" w:type="dxa"/>
          </w:tcPr>
          <w:p w:rsidR="001B3497" w:rsidRPr="001B3497" w:rsidRDefault="001B3497" w:rsidP="007D3B50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1B3497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 xml:space="preserve">31.12.2020 </w:t>
            </w:r>
          </w:p>
        </w:tc>
        <w:tc>
          <w:tcPr>
            <w:tcW w:w="2409" w:type="dxa"/>
          </w:tcPr>
          <w:p w:rsidR="001B3497" w:rsidRPr="009F277F" w:rsidRDefault="001B3497" w:rsidP="007D3B50">
            <w:pPr>
              <w:spacing w:before="60" w:after="6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 xml:space="preserve"> С.А.</w:t>
            </w:r>
          </w:p>
        </w:tc>
      </w:tr>
      <w:tr w:rsidR="001B3497" w:rsidRPr="004F60D0" w:rsidTr="007D3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1B3497" w:rsidRPr="004F60D0" w:rsidRDefault="001B3497" w:rsidP="001B3497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bCs w:val="0"/>
                <w:szCs w:val="24"/>
                <w:u w:color="000000"/>
                <w:bdr w:val="nil"/>
                <w:lang w:eastAsia="ru-RU"/>
              </w:rPr>
            </w:pPr>
            <w:r w:rsidRPr="004F60D0">
              <w:rPr>
                <w:rFonts w:eastAsia="Times New Roman" w:cs="Times New Roman"/>
                <w:b w:val="0"/>
                <w:color w:val="000000"/>
                <w:spacing w:val="-2"/>
              </w:rPr>
              <w:t xml:space="preserve">К 2024 году 100% образовательных организаций, реализующих основные и (или) дополнительные общеобразовательные программы, обновили информационное наполнение и функциональные возможности открытых и общедоступных информационных ресурсов (официальных сайтов в сети </w:t>
            </w:r>
            <w:r w:rsidR="004C1C5E">
              <w:rPr>
                <w:rFonts w:eastAsia="Times New Roman" w:cs="Times New Roman"/>
                <w:b w:val="0"/>
                <w:color w:val="000000"/>
                <w:spacing w:val="-2"/>
              </w:rPr>
              <w:t>«</w:t>
            </w:r>
            <w:r w:rsidRPr="004F60D0">
              <w:rPr>
                <w:rFonts w:eastAsia="Times New Roman" w:cs="Times New Roman"/>
                <w:b w:val="0"/>
                <w:color w:val="000000"/>
                <w:spacing w:val="-2"/>
              </w:rPr>
              <w:t>Интернет</w:t>
            </w:r>
            <w:r w:rsidR="004C1C5E">
              <w:rPr>
                <w:rFonts w:eastAsia="Times New Roman" w:cs="Times New Roman"/>
                <w:b w:val="0"/>
                <w:color w:val="000000"/>
                <w:spacing w:val="-2"/>
              </w:rPr>
              <w:t>»</w:t>
            </w:r>
            <w:r w:rsidRPr="004F60D0">
              <w:rPr>
                <w:rFonts w:eastAsia="Times New Roman" w:cs="Times New Roman"/>
                <w:b w:val="0"/>
                <w:color w:val="000000"/>
                <w:spacing w:val="-2"/>
              </w:rPr>
              <w:t>) (2020 год – 40%)</w:t>
            </w:r>
          </w:p>
        </w:tc>
        <w:tc>
          <w:tcPr>
            <w:tcW w:w="1985" w:type="dxa"/>
            <w:shd w:val="clear" w:color="auto" w:fill="auto"/>
          </w:tcPr>
          <w:p w:rsidR="001B3497" w:rsidRPr="001B3497" w:rsidRDefault="001B3497" w:rsidP="007D3B50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1B3497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 xml:space="preserve">31.12.2020 </w:t>
            </w:r>
          </w:p>
        </w:tc>
        <w:tc>
          <w:tcPr>
            <w:tcW w:w="2409" w:type="dxa"/>
            <w:shd w:val="clear" w:color="auto" w:fill="auto"/>
          </w:tcPr>
          <w:p w:rsidR="001B3497" w:rsidRPr="009F277F" w:rsidRDefault="001B3497" w:rsidP="007D3B50">
            <w:pPr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 xml:space="preserve"> С.А.</w:t>
            </w:r>
          </w:p>
        </w:tc>
      </w:tr>
      <w:tr w:rsidR="001B3497" w:rsidRPr="004F60D0" w:rsidTr="007D3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1B3497" w:rsidRPr="000F0D10" w:rsidRDefault="001B3497" w:rsidP="001B3497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</w:pPr>
            <w:r w:rsidRPr="000F0D10">
              <w:rPr>
                <w:rFonts w:eastAsia="Times New Roman" w:cs="Times New Roman"/>
                <w:b w:val="0"/>
                <w:color w:val="000000"/>
                <w:spacing w:val="-2"/>
              </w:rPr>
              <w:t xml:space="preserve">Для не менее 1600 детей, обучающихся в  общеобразовательных организациях муниципального района, внедрены в образовательную программу современные цифровые технологии </w:t>
            </w:r>
          </w:p>
        </w:tc>
        <w:tc>
          <w:tcPr>
            <w:tcW w:w="1985" w:type="dxa"/>
          </w:tcPr>
          <w:p w:rsidR="001B3497" w:rsidRPr="001B3497" w:rsidRDefault="001B3497" w:rsidP="007D3B50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1B3497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 xml:space="preserve">31.12.2020 </w:t>
            </w:r>
          </w:p>
        </w:tc>
        <w:tc>
          <w:tcPr>
            <w:tcW w:w="2409" w:type="dxa"/>
          </w:tcPr>
          <w:p w:rsidR="001B3497" w:rsidRPr="009F277F" w:rsidRDefault="001B3497" w:rsidP="007D3B50">
            <w:pPr>
              <w:spacing w:before="60" w:after="6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 xml:space="preserve"> С.А.</w:t>
            </w:r>
          </w:p>
        </w:tc>
      </w:tr>
    </w:tbl>
    <w:p w:rsidR="001F05A0" w:rsidRDefault="001F05A0" w:rsidP="00076BEC">
      <w:pPr>
        <w:spacing w:after="0" w:line="240" w:lineRule="exact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D5EA9" w:rsidRDefault="005D5EA9" w:rsidP="005D5EA9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05368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EA9" w:rsidRPr="00A17CD3" w:rsidRDefault="005D5EA9" w:rsidP="005D5EA9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«Учитель будущего»</w:t>
      </w:r>
      <w:r w:rsidRPr="00E532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5EA9" w:rsidRDefault="005D5EA9" w:rsidP="005D5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A9" w:rsidRPr="004F60D0" w:rsidRDefault="005D5EA9" w:rsidP="005D5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Куратор проекта:</w:t>
      </w:r>
      <w:r w:rsidRPr="004F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Абдулин О.М.</w:t>
      </w:r>
    </w:p>
    <w:p w:rsidR="005D5EA9" w:rsidRPr="004F60D0" w:rsidRDefault="005D5EA9" w:rsidP="005D5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 w:rsidRPr="004F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 Д.Г.</w:t>
      </w:r>
    </w:p>
    <w:p w:rsidR="005D5EA9" w:rsidRDefault="005D5EA9" w:rsidP="005D5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Администратор проекта:</w:t>
      </w:r>
      <w:r w:rsidRPr="004F6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Борисова Л.А.</w:t>
      </w:r>
    </w:p>
    <w:p w:rsidR="005D5EA9" w:rsidRDefault="005D5EA9" w:rsidP="005D5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CD3">
        <w:rPr>
          <w:rFonts w:ascii="Times New Roman" w:hAnsi="Times New Roman" w:cs="Times New Roman"/>
          <w:b/>
          <w:sz w:val="28"/>
          <w:szCs w:val="28"/>
        </w:rPr>
        <w:t>Задачи и результаты проекта:</w:t>
      </w:r>
    </w:p>
    <w:tbl>
      <w:tblPr>
        <w:tblStyle w:val="GridTable2Accent6"/>
        <w:tblW w:w="9923" w:type="dxa"/>
        <w:tblInd w:w="-176" w:type="dxa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5529"/>
        <w:gridCol w:w="1985"/>
        <w:gridCol w:w="2409"/>
      </w:tblGrid>
      <w:tr w:rsidR="005D5EA9" w:rsidRPr="00955C4F" w:rsidTr="005D5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D5EA9" w:rsidRPr="00955C4F" w:rsidRDefault="005D5EA9" w:rsidP="005D5EA9">
            <w:pPr>
              <w:spacing w:line="240" w:lineRule="exact"/>
              <w:jc w:val="center"/>
              <w:rPr>
                <w:rFonts w:cs="Times New Roman"/>
                <w:szCs w:val="24"/>
              </w:rPr>
            </w:pPr>
            <w:r w:rsidRPr="00955C4F">
              <w:rPr>
                <w:rFonts w:cs="Times New Roman"/>
                <w:szCs w:val="24"/>
              </w:rPr>
              <w:t>Наименование задачи / результата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D5EA9" w:rsidRPr="00955C4F" w:rsidRDefault="005D5EA9" w:rsidP="005D5EA9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5C4F">
              <w:rPr>
                <w:rFonts w:cs="Times New Roman"/>
                <w:szCs w:val="24"/>
              </w:rPr>
              <w:t>Контрольная точка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5D5EA9" w:rsidRPr="00955C4F" w:rsidRDefault="005D5EA9" w:rsidP="005D5EA9">
            <w:pPr>
              <w:spacing w:line="240" w:lineRule="exact"/>
              <w:ind w:left="-108" w:right="-10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55C4F">
              <w:rPr>
                <w:rFonts w:cs="Times New Roman"/>
                <w:szCs w:val="24"/>
              </w:rPr>
              <w:t>Ответственный</w:t>
            </w:r>
          </w:p>
        </w:tc>
      </w:tr>
      <w:tr w:rsidR="005D5EA9" w:rsidRPr="00955C4F" w:rsidTr="005D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auto"/>
          </w:tcPr>
          <w:p w:rsidR="005D5EA9" w:rsidRPr="00053681" w:rsidRDefault="005D5EA9" w:rsidP="005D5EA9">
            <w:pPr>
              <w:spacing w:line="240" w:lineRule="exact"/>
              <w:jc w:val="both"/>
              <w:rPr>
                <w:rFonts w:eastAsia="Arial Unicode MS" w:cs="Times New Roman"/>
                <w:bCs w:val="0"/>
                <w:szCs w:val="24"/>
                <w:u w:color="000000"/>
                <w:bdr w:val="nil"/>
                <w:lang w:eastAsia="ru-RU"/>
              </w:rPr>
            </w:pPr>
            <w:r w:rsidRPr="0059149C">
              <w:rPr>
                <w:rFonts w:eastAsia="Arial Unicode MS" w:cs="Times New Roman"/>
                <w:szCs w:val="24"/>
                <w:u w:color="000000"/>
                <w:bdr w:val="nil"/>
                <w:lang w:eastAsia="ru-RU"/>
              </w:rPr>
      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</w:t>
            </w:r>
          </w:p>
        </w:tc>
      </w:tr>
      <w:tr w:rsidR="005D5EA9" w:rsidRPr="00955C4F" w:rsidTr="005D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5D5EA9" w:rsidRPr="00955C4F" w:rsidRDefault="005D5EA9" w:rsidP="005D5EA9">
            <w:pPr>
              <w:spacing w:line="240" w:lineRule="exact"/>
              <w:jc w:val="both"/>
              <w:rPr>
                <w:rFonts w:eastAsia="Arial Unicode MS" w:cs="Times New Roman"/>
                <w:b w:val="0"/>
                <w:bCs w:val="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Times New Roman"/>
                <w:b w:val="0"/>
                <w:bCs w:val="0"/>
                <w:szCs w:val="24"/>
                <w:u w:color="000000"/>
                <w:bdr w:val="nil"/>
                <w:lang w:eastAsia="ru-RU"/>
              </w:rPr>
              <w:t>Результаты с достижением в 2020 году не предусмотрены</w:t>
            </w:r>
          </w:p>
        </w:tc>
        <w:tc>
          <w:tcPr>
            <w:tcW w:w="1985" w:type="dxa"/>
          </w:tcPr>
          <w:p w:rsidR="005D5EA9" w:rsidRPr="00955C4F" w:rsidRDefault="005D5EA9" w:rsidP="005D5EA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-</w:t>
            </w:r>
          </w:p>
        </w:tc>
        <w:tc>
          <w:tcPr>
            <w:tcW w:w="2409" w:type="dxa"/>
          </w:tcPr>
          <w:p w:rsidR="005D5EA9" w:rsidRPr="00955C4F" w:rsidRDefault="005D5EA9" w:rsidP="005D5EA9">
            <w:pPr>
              <w:spacing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-</w:t>
            </w:r>
          </w:p>
        </w:tc>
      </w:tr>
    </w:tbl>
    <w:p w:rsidR="001F05A0" w:rsidRPr="001F05A0" w:rsidRDefault="001F05A0" w:rsidP="00076BEC">
      <w:pPr>
        <w:spacing w:after="0" w:line="240" w:lineRule="exac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5EA9" w:rsidRDefault="005D5EA9" w:rsidP="00076BE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EA9" w:rsidRDefault="005D5EA9" w:rsidP="00076BE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EA9" w:rsidRDefault="005D5EA9" w:rsidP="00076BE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EA9" w:rsidRDefault="005D5EA9" w:rsidP="00076BE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EA9" w:rsidRDefault="005D5EA9" w:rsidP="00076BE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EA9" w:rsidRDefault="005D5EA9" w:rsidP="00076BE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EA9" w:rsidRDefault="005D5EA9" w:rsidP="00076BE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EA9" w:rsidRDefault="005D5EA9" w:rsidP="00076BE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EA9" w:rsidRDefault="005D5EA9" w:rsidP="00076BE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EA9" w:rsidRDefault="005D5EA9" w:rsidP="00076BE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1DE" w:rsidRDefault="008531DE" w:rsidP="00076BE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1DE" w:rsidRDefault="008531DE" w:rsidP="00076BE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EA9" w:rsidRDefault="005D5EA9" w:rsidP="00076BE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BEC" w:rsidRPr="004F60D0" w:rsidRDefault="00076BEC" w:rsidP="00076BE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 xml:space="preserve">НАЦИОНАЛЬНЫЙ ПРОЕКТ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0D0">
        <w:rPr>
          <w:rFonts w:ascii="Times New Roman" w:hAnsi="Times New Roman" w:cs="Times New Roman"/>
          <w:b/>
          <w:sz w:val="28"/>
          <w:szCs w:val="28"/>
        </w:rPr>
        <w:t>ДЕМОГРАФИЯ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76BEC" w:rsidRPr="001F05A0" w:rsidRDefault="00076BEC" w:rsidP="00076B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76BEC" w:rsidRPr="004F60D0" w:rsidRDefault="00076BEC" w:rsidP="001F05A0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F60D0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076BEC" w:rsidRPr="004F60D0" w:rsidRDefault="00076BEC" w:rsidP="001F05A0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0D0">
        <w:rPr>
          <w:rFonts w:ascii="Times New Roman" w:hAnsi="Times New Roman" w:cs="Times New Roman"/>
          <w:b/>
          <w:sz w:val="28"/>
          <w:szCs w:val="28"/>
        </w:rPr>
        <w:t xml:space="preserve">Содействие занятости женщин – создание условий </w:t>
      </w:r>
      <w:proofErr w:type="gramStart"/>
      <w:r w:rsidRPr="004F60D0">
        <w:rPr>
          <w:rFonts w:ascii="Times New Roman" w:hAnsi="Times New Roman" w:cs="Times New Roman"/>
          <w:b/>
          <w:sz w:val="28"/>
          <w:szCs w:val="28"/>
        </w:rPr>
        <w:t>дошкольного</w:t>
      </w:r>
      <w:proofErr w:type="gramEnd"/>
      <w:r w:rsidRPr="004F60D0">
        <w:rPr>
          <w:rFonts w:ascii="Times New Roman" w:hAnsi="Times New Roman" w:cs="Times New Roman"/>
          <w:b/>
          <w:sz w:val="28"/>
          <w:szCs w:val="28"/>
        </w:rPr>
        <w:br/>
        <w:t>образования для детей в возрасте до 3 лет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F6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6BEC" w:rsidRPr="001F05A0" w:rsidRDefault="00076BEC" w:rsidP="00076BE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76BEC" w:rsidRPr="004F60D0" w:rsidRDefault="00076BEC" w:rsidP="001F05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Куратор проекта:</w:t>
      </w:r>
      <w:r w:rsidRPr="004F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Абдулин О.М.</w:t>
      </w:r>
    </w:p>
    <w:p w:rsidR="00076BEC" w:rsidRPr="004F60D0" w:rsidRDefault="00076BEC" w:rsidP="001F05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 w:rsidRPr="004F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 Д.Г.</w:t>
      </w:r>
    </w:p>
    <w:p w:rsidR="00076BEC" w:rsidRPr="004F60D0" w:rsidRDefault="00076BEC" w:rsidP="001F05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Администратор проекта:</w:t>
      </w:r>
      <w:r w:rsidRPr="004F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Данилова Е.С.</w:t>
      </w:r>
    </w:p>
    <w:p w:rsidR="00076BEC" w:rsidRPr="004F60D0" w:rsidRDefault="00076BEC" w:rsidP="00076B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Задачи и результаты проекта:</w:t>
      </w:r>
    </w:p>
    <w:tbl>
      <w:tblPr>
        <w:tblStyle w:val="GridTable2Accent6"/>
        <w:tblW w:w="9923" w:type="dxa"/>
        <w:tblInd w:w="-176" w:type="dxa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5529"/>
        <w:gridCol w:w="1985"/>
        <w:gridCol w:w="2409"/>
      </w:tblGrid>
      <w:tr w:rsidR="00076BEC" w:rsidRPr="004F60D0" w:rsidTr="00076B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76BEC" w:rsidRPr="009F277F" w:rsidRDefault="00076BEC" w:rsidP="00076BEC">
            <w:pPr>
              <w:spacing w:before="60" w:after="60" w:line="240" w:lineRule="exact"/>
              <w:jc w:val="center"/>
              <w:rPr>
                <w:rFonts w:cs="Times New Roman"/>
                <w:szCs w:val="24"/>
              </w:rPr>
            </w:pPr>
            <w:r w:rsidRPr="009F277F">
              <w:rPr>
                <w:rFonts w:cs="Times New Roman"/>
                <w:szCs w:val="24"/>
              </w:rPr>
              <w:t>Наименование задачи / результата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76BEC" w:rsidRPr="009F277F" w:rsidRDefault="00076BEC" w:rsidP="00076BEC">
            <w:pPr>
              <w:spacing w:before="60" w:after="60"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F277F">
              <w:rPr>
                <w:rFonts w:cs="Times New Roman"/>
                <w:szCs w:val="24"/>
              </w:rPr>
              <w:t>Контрольная точка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76BEC" w:rsidRPr="009F277F" w:rsidRDefault="00076BEC" w:rsidP="00076BEC">
            <w:pPr>
              <w:spacing w:before="60" w:after="60" w:line="240" w:lineRule="exact"/>
              <w:ind w:left="-108" w:right="-10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F277F">
              <w:rPr>
                <w:rFonts w:cs="Times New Roman"/>
                <w:szCs w:val="24"/>
              </w:rPr>
              <w:t>Ответственный</w:t>
            </w:r>
          </w:p>
        </w:tc>
      </w:tr>
      <w:tr w:rsidR="00076BEC" w:rsidRPr="004F60D0" w:rsidTr="00076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FFFFFF" w:themeFill="background1"/>
          </w:tcPr>
          <w:p w:rsidR="00076BEC" w:rsidRPr="009F277F" w:rsidRDefault="00076BEC" w:rsidP="00076BEC">
            <w:pPr>
              <w:spacing w:before="60" w:after="60" w:line="240" w:lineRule="exact"/>
              <w:jc w:val="both"/>
              <w:rPr>
                <w:rFonts w:eastAsia="Arial Unicode MS" w:cs="Times New Roman"/>
                <w:bCs w:val="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szCs w:val="24"/>
                <w:u w:color="000000"/>
                <w:bdr w:val="nil"/>
                <w:lang w:eastAsia="ru-RU"/>
              </w:rPr>
              <w:t>Создание условий для осуществления трудовой деятельности женщин, имеющих детей, включая достижение 100-процентной доступности (2021 год) дошкольного образования для детей в возрасте до трех лет</w:t>
            </w:r>
          </w:p>
        </w:tc>
      </w:tr>
      <w:tr w:rsidR="00076BEC" w:rsidRPr="004F60D0" w:rsidTr="00076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076BEC" w:rsidRPr="009F277F" w:rsidRDefault="00076BEC" w:rsidP="00076BEC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bCs w:val="0"/>
                <w:szCs w:val="24"/>
                <w:u w:color="000000"/>
                <w:bdr w:val="nil"/>
                <w:lang w:eastAsia="ru-RU"/>
              </w:rPr>
            </w:pPr>
            <w:proofErr w:type="gramStart"/>
            <w:r w:rsidRPr="009F277F">
              <w:rPr>
                <w:rFonts w:eastAsia="Arial Unicode MS" w:cs="Times New Roman"/>
                <w:b w:val="0"/>
                <w:bCs w:val="0"/>
                <w:szCs w:val="24"/>
                <w:u w:color="000000"/>
                <w:bdr w:val="nil"/>
                <w:lang w:eastAsia="ru-RU"/>
              </w:rPr>
              <w:t xml:space="preserve">Создано 15 дополнительных мест в МБДОУ детском саду № 5 р.п. Хор,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федерального, регионального и муниципального бюджетов в рамках реализации государственной программы «Развитие образования в Хабаровском крае» </w:t>
            </w:r>
            <w:proofErr w:type="gramEnd"/>
          </w:p>
        </w:tc>
        <w:tc>
          <w:tcPr>
            <w:tcW w:w="1985" w:type="dxa"/>
          </w:tcPr>
          <w:p w:rsidR="00076BEC" w:rsidRPr="009F277F" w:rsidRDefault="00076BEC" w:rsidP="00076BEC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01.09.2020</w:t>
            </w:r>
          </w:p>
        </w:tc>
        <w:tc>
          <w:tcPr>
            <w:tcW w:w="2409" w:type="dxa"/>
          </w:tcPr>
          <w:p w:rsidR="00076BEC" w:rsidRPr="009F277F" w:rsidRDefault="00076BEC" w:rsidP="00076BEC">
            <w:pPr>
              <w:spacing w:before="60" w:after="60" w:line="240" w:lineRule="exact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Данилова Е.С.,</w:t>
            </w:r>
          </w:p>
          <w:p w:rsidR="00076BEC" w:rsidRPr="009F277F" w:rsidRDefault="00076BEC" w:rsidP="00076BEC">
            <w:pPr>
              <w:spacing w:before="60" w:after="60" w:line="240" w:lineRule="exact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Шутова Т.В.</w:t>
            </w:r>
          </w:p>
        </w:tc>
      </w:tr>
    </w:tbl>
    <w:p w:rsidR="008531DE" w:rsidRDefault="008531DE" w:rsidP="00076BE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BEC" w:rsidRPr="004F60D0" w:rsidRDefault="00076BEC" w:rsidP="00076BE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0D0">
        <w:rPr>
          <w:rFonts w:ascii="Times New Roman" w:eastAsia="Calibri" w:hAnsi="Times New Roman" w:cs="Times New Roman"/>
          <w:b/>
          <w:sz w:val="28"/>
          <w:szCs w:val="28"/>
        </w:rPr>
        <w:t>ВЕДОМСТВЕННЫЕ ПРОЕКТЫ</w:t>
      </w:r>
    </w:p>
    <w:p w:rsidR="00076BEC" w:rsidRDefault="00076BEC" w:rsidP="00076BEC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05404" w:rsidRPr="00602F46" w:rsidRDefault="00D05404" w:rsidP="00D05404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2F46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</w:p>
    <w:p w:rsidR="00D05404" w:rsidRPr="00602F46" w:rsidRDefault="00D05404" w:rsidP="00D05404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602F46">
        <w:rPr>
          <w:rFonts w:ascii="Times New Roman" w:eastAsia="Calibri" w:hAnsi="Times New Roman" w:cs="Times New Roman"/>
          <w:b/>
          <w:sz w:val="28"/>
          <w:szCs w:val="28"/>
        </w:rPr>
        <w:t xml:space="preserve">Одаренный </w:t>
      </w:r>
      <w:proofErr w:type="gramStart"/>
      <w:r w:rsidRPr="00602F46">
        <w:rPr>
          <w:rFonts w:ascii="Times New Roman" w:eastAsia="Calibri" w:hAnsi="Times New Roman" w:cs="Times New Roman"/>
          <w:b/>
          <w:sz w:val="28"/>
          <w:szCs w:val="28"/>
        </w:rPr>
        <w:t>ребенок</w:t>
      </w:r>
      <w:proofErr w:type="gramEnd"/>
      <w:r w:rsidRPr="00602F46">
        <w:rPr>
          <w:rFonts w:ascii="Times New Roman" w:eastAsia="Calibri" w:hAnsi="Times New Roman" w:cs="Times New Roman"/>
          <w:b/>
          <w:sz w:val="28"/>
          <w:szCs w:val="28"/>
        </w:rPr>
        <w:t xml:space="preserve"> = одаренный учитель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05404" w:rsidRPr="00602F46" w:rsidRDefault="00D05404" w:rsidP="00D054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5404" w:rsidRPr="00602F46" w:rsidRDefault="00D05404" w:rsidP="00D05404">
      <w:pPr>
        <w:spacing w:before="60" w:after="6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2F46">
        <w:rPr>
          <w:rFonts w:ascii="Times New Roman" w:hAnsi="Times New Roman" w:cs="Times New Roman"/>
          <w:b/>
          <w:sz w:val="28"/>
          <w:szCs w:val="28"/>
        </w:rPr>
        <w:t xml:space="preserve">Куратор: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D05404" w:rsidRPr="00602F46" w:rsidRDefault="00D05404" w:rsidP="00D05404">
      <w:pPr>
        <w:spacing w:before="60" w:after="6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2F46">
        <w:rPr>
          <w:rFonts w:ascii="Times New Roman" w:hAnsi="Times New Roman" w:cs="Times New Roman"/>
          <w:b/>
          <w:sz w:val="28"/>
          <w:szCs w:val="28"/>
        </w:rPr>
        <w:t xml:space="preserve">Руководители проекта: </w:t>
      </w:r>
      <w:proofErr w:type="spellStart"/>
      <w:r w:rsidRPr="00602F46">
        <w:rPr>
          <w:rFonts w:ascii="Times New Roman" w:hAnsi="Times New Roman" w:cs="Times New Roman"/>
          <w:sz w:val="28"/>
          <w:szCs w:val="28"/>
        </w:rPr>
        <w:t>Куклова</w:t>
      </w:r>
      <w:proofErr w:type="spellEnd"/>
      <w:r w:rsidRPr="00602F46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D05404" w:rsidRPr="00602F46" w:rsidRDefault="00D05404" w:rsidP="00D05404">
      <w:pPr>
        <w:spacing w:before="60" w:after="6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2F46">
        <w:rPr>
          <w:rFonts w:ascii="Times New Roman" w:hAnsi="Times New Roman" w:cs="Times New Roman"/>
          <w:b/>
          <w:sz w:val="28"/>
          <w:szCs w:val="28"/>
        </w:rPr>
        <w:t xml:space="preserve">Соисполнители: </w:t>
      </w:r>
      <w:r w:rsidRPr="00602F46">
        <w:rPr>
          <w:rFonts w:ascii="Times New Roman" w:hAnsi="Times New Roman" w:cs="Times New Roman"/>
          <w:sz w:val="28"/>
          <w:szCs w:val="28"/>
        </w:rPr>
        <w:t xml:space="preserve">МБУ «Информационно-методический центр» муниципального района имени Лазо,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02F46">
        <w:rPr>
          <w:rFonts w:ascii="Times New Roman" w:hAnsi="Times New Roman" w:cs="Times New Roman"/>
          <w:sz w:val="28"/>
          <w:szCs w:val="28"/>
        </w:rPr>
        <w:t xml:space="preserve">униципальные образовательные организации муниципального района имени Лазо, Отдел культуры, молодежной политики и спорта администрации муниципального района имени Лазо, учреждения культуры муниципального района имени Лазо. </w:t>
      </w:r>
    </w:p>
    <w:p w:rsidR="00D05404" w:rsidRPr="00602F46" w:rsidRDefault="00D05404" w:rsidP="00D05404">
      <w:pPr>
        <w:widowControl w:val="0"/>
        <w:spacing w:before="60" w:after="60" w:line="240" w:lineRule="exact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02F4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и результаты проекта</w:t>
      </w:r>
      <w:r w:rsidRPr="00602F46">
        <w:rPr>
          <w:rFonts w:ascii="Times New Roman" w:eastAsia="Arial Unicode MS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tbl>
      <w:tblPr>
        <w:tblStyle w:val="GridTable2Accent6"/>
        <w:tblW w:w="9923" w:type="dxa"/>
        <w:tblInd w:w="-176" w:type="dxa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5529"/>
        <w:gridCol w:w="1985"/>
        <w:gridCol w:w="2409"/>
      </w:tblGrid>
      <w:tr w:rsidR="00D05404" w:rsidRPr="00602F46" w:rsidTr="00D05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D05404" w:rsidRPr="009F277F" w:rsidRDefault="00D05404" w:rsidP="00D05404">
            <w:pPr>
              <w:spacing w:before="60" w:after="60" w:line="240" w:lineRule="exact"/>
              <w:jc w:val="center"/>
              <w:rPr>
                <w:rFonts w:cs="Times New Roman"/>
                <w:b w:val="0"/>
                <w:szCs w:val="24"/>
              </w:rPr>
            </w:pPr>
            <w:r w:rsidRPr="009F277F">
              <w:rPr>
                <w:rFonts w:cs="Times New Roman"/>
                <w:b w:val="0"/>
                <w:szCs w:val="24"/>
              </w:rPr>
              <w:t>Наименование задачи / результата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D05404" w:rsidRPr="009F277F" w:rsidRDefault="00D05404" w:rsidP="00D05404">
            <w:pPr>
              <w:spacing w:before="60" w:after="60"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9F277F">
              <w:rPr>
                <w:rFonts w:cs="Times New Roman"/>
                <w:b w:val="0"/>
                <w:szCs w:val="24"/>
              </w:rPr>
              <w:t>Контрольная точка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  <w:hideMark/>
          </w:tcPr>
          <w:p w:rsidR="00D05404" w:rsidRPr="009F277F" w:rsidRDefault="00D05404" w:rsidP="00D05404">
            <w:pPr>
              <w:spacing w:before="60" w:after="60" w:line="240" w:lineRule="exact"/>
              <w:ind w:left="-108" w:right="-10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9F277F">
              <w:rPr>
                <w:rFonts w:cs="Times New Roman"/>
                <w:b w:val="0"/>
                <w:szCs w:val="24"/>
              </w:rPr>
              <w:t>Ответственный</w:t>
            </w:r>
          </w:p>
        </w:tc>
      </w:tr>
      <w:tr w:rsidR="00D05404" w:rsidRPr="00602F46" w:rsidTr="00D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auto"/>
            <w:hideMark/>
          </w:tcPr>
          <w:p w:rsidR="00D05404" w:rsidRPr="009F277F" w:rsidRDefault="00D05404" w:rsidP="00D05404">
            <w:pPr>
              <w:spacing w:before="60" w:after="60" w:line="240" w:lineRule="exact"/>
              <w:jc w:val="both"/>
              <w:rPr>
                <w:rFonts w:eastAsia="Arial Unicode MS" w:cs="Times New Roman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color w:val="000000"/>
                <w:szCs w:val="24"/>
                <w:bdr w:val="none" w:sz="0" w:space="0" w:color="auto" w:frame="1"/>
                <w:lang w:eastAsia="ru-RU"/>
              </w:rPr>
              <w:t>Развитие и формирование единых подходов к выявлению, сопровождению и поддержке одаренных и мотивированных детей края во всех муниципальных районах и городских округах, включая удаленные и труднодоступные, создание современной образовательной среды для сопровождения одаренных детей</w:t>
            </w:r>
          </w:p>
        </w:tc>
      </w:tr>
      <w:tr w:rsidR="00D05404" w:rsidRPr="00602F46" w:rsidTr="00D05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  <w:hideMark/>
          </w:tcPr>
          <w:p w:rsidR="00D05404" w:rsidRPr="009F277F" w:rsidRDefault="00D05404" w:rsidP="00D05404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 w:val="0"/>
                <w:color w:val="000000"/>
                <w:szCs w:val="24"/>
                <w:bdr w:val="none" w:sz="0" w:space="0" w:color="auto" w:frame="1"/>
                <w:lang w:eastAsia="ru-RU"/>
              </w:rPr>
              <w:t>Проведен муниципальный этап Всероссийского конкурса научно-технологических проектов в 2019/2020 учебном году. Принято участие в региональном этапе.</w:t>
            </w:r>
          </w:p>
        </w:tc>
        <w:tc>
          <w:tcPr>
            <w:tcW w:w="1985" w:type="dxa"/>
            <w:shd w:val="clear" w:color="auto" w:fill="auto"/>
            <w:hideMark/>
          </w:tcPr>
          <w:p w:rsidR="00D05404" w:rsidRPr="009F277F" w:rsidRDefault="004C1C5E" w:rsidP="00D0540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  <w:t>Я</w:t>
            </w:r>
            <w:r w:rsidR="00D05404" w:rsidRPr="009F277F"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  <w:t>нварь, март</w:t>
            </w:r>
          </w:p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  <w:t xml:space="preserve"> 2020 год</w:t>
            </w:r>
          </w:p>
        </w:tc>
        <w:tc>
          <w:tcPr>
            <w:tcW w:w="2409" w:type="dxa"/>
            <w:shd w:val="clear" w:color="auto" w:fill="auto"/>
            <w:hideMark/>
          </w:tcPr>
          <w:p w:rsidR="00D05404" w:rsidRPr="009F277F" w:rsidRDefault="00D05404" w:rsidP="00D05404">
            <w:pPr>
              <w:spacing w:before="60" w:after="6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  <w:t xml:space="preserve"> С.А.,</w:t>
            </w:r>
          </w:p>
          <w:p w:rsidR="00D05404" w:rsidRPr="009F277F" w:rsidRDefault="00D05404" w:rsidP="00D05404">
            <w:pPr>
              <w:spacing w:before="60" w:after="6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  <w:t xml:space="preserve">Борисова Л.А. </w:t>
            </w:r>
          </w:p>
        </w:tc>
      </w:tr>
      <w:tr w:rsidR="00D05404" w:rsidRPr="00E13DDF" w:rsidTr="00D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cs="Times New Roman"/>
                <w:b w:val="0"/>
                <w:szCs w:val="24"/>
              </w:rPr>
              <w:t>Организовано участие в региональном этапе ВсОШ  2019/2020 учебного года</w:t>
            </w:r>
          </w:p>
        </w:tc>
        <w:tc>
          <w:tcPr>
            <w:tcW w:w="1985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09.01-25.02.2020</w:t>
            </w:r>
          </w:p>
        </w:tc>
        <w:tc>
          <w:tcPr>
            <w:tcW w:w="2409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 xml:space="preserve"> С.А.,</w:t>
            </w:r>
          </w:p>
          <w:p w:rsidR="00D05404" w:rsidRPr="009F277F" w:rsidRDefault="00D05404" w:rsidP="00D05404">
            <w:pPr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Куклова</w:t>
            </w:r>
            <w:proofErr w:type="spellEnd"/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 xml:space="preserve"> Е.С.</w:t>
            </w:r>
          </w:p>
        </w:tc>
      </w:tr>
      <w:tr w:rsidR="00D05404" w:rsidRPr="00E13DDF" w:rsidTr="00D05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cs="Times New Roman"/>
                <w:b w:val="0"/>
                <w:szCs w:val="24"/>
              </w:rPr>
              <w:t xml:space="preserve">Проведен муниципальный этап Всероссийского конкурса научно-технологических проектов в 2019/2020 учебном году. Принято участие в </w:t>
            </w:r>
            <w:r w:rsidRPr="009F277F">
              <w:rPr>
                <w:rFonts w:cs="Times New Roman"/>
                <w:b w:val="0"/>
                <w:szCs w:val="24"/>
              </w:rPr>
              <w:lastRenderedPageBreak/>
              <w:t>региональном этапе конкурса</w:t>
            </w:r>
          </w:p>
        </w:tc>
        <w:tc>
          <w:tcPr>
            <w:tcW w:w="1985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lastRenderedPageBreak/>
              <w:t>январь, март</w:t>
            </w:r>
          </w:p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2020 года</w:t>
            </w:r>
          </w:p>
        </w:tc>
        <w:tc>
          <w:tcPr>
            <w:tcW w:w="2409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 xml:space="preserve"> С.А.,</w:t>
            </w:r>
          </w:p>
          <w:p w:rsidR="00D05404" w:rsidRPr="009F277F" w:rsidRDefault="00D05404" w:rsidP="00D05404">
            <w:pPr>
              <w:spacing w:before="60" w:after="6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Борисова Л.А.,</w:t>
            </w:r>
          </w:p>
          <w:p w:rsidR="00D05404" w:rsidRPr="009F277F" w:rsidRDefault="00D05404" w:rsidP="00D05404">
            <w:pPr>
              <w:spacing w:before="60" w:after="6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lastRenderedPageBreak/>
              <w:t>руководители ОО</w:t>
            </w:r>
          </w:p>
          <w:p w:rsidR="00D05404" w:rsidRPr="009F277F" w:rsidRDefault="00D05404" w:rsidP="00D05404">
            <w:pPr>
              <w:spacing w:before="60" w:after="6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D05404" w:rsidRPr="00E13DDF" w:rsidTr="00D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 w:val="0"/>
                <w:color w:val="000000"/>
                <w:szCs w:val="24"/>
                <w:bdr w:val="none" w:sz="0" w:space="0" w:color="auto" w:frame="1"/>
                <w:lang w:eastAsia="ru-RU"/>
              </w:rPr>
              <w:lastRenderedPageBreak/>
              <w:t>Принято участие в краевом обучающем семинаре-конкурсе «Цифровые каникулы»</w:t>
            </w:r>
          </w:p>
        </w:tc>
        <w:tc>
          <w:tcPr>
            <w:tcW w:w="1985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color w:val="000000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color w:val="000000"/>
                <w:szCs w:val="24"/>
                <w:bdr w:val="none" w:sz="0" w:space="0" w:color="auto" w:frame="1"/>
                <w:lang w:eastAsia="ru-RU"/>
              </w:rPr>
              <w:t>2020 года</w:t>
            </w:r>
          </w:p>
        </w:tc>
        <w:tc>
          <w:tcPr>
            <w:tcW w:w="2409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 С.А.,</w:t>
            </w:r>
          </w:p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color w:val="000000"/>
                <w:szCs w:val="24"/>
                <w:bdr w:val="none" w:sz="0" w:space="0" w:color="auto" w:frame="1"/>
                <w:lang w:eastAsia="ru-RU"/>
              </w:rPr>
              <w:t>руководители ОО</w:t>
            </w:r>
          </w:p>
        </w:tc>
      </w:tr>
      <w:tr w:rsidR="00D05404" w:rsidRPr="00E13DDF" w:rsidTr="00D05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 w:val="0"/>
                <w:color w:val="000000"/>
                <w:szCs w:val="24"/>
                <w:bdr w:val="none" w:sz="0" w:space="0" w:color="auto" w:frame="1"/>
                <w:lang w:eastAsia="ru-RU"/>
              </w:rPr>
              <w:t xml:space="preserve">Проведен школьный и муниципальный этапы Всероссийских спортивных соревнований и игр школьников «Президентские состязания» и «Президентские спортивные игры» </w:t>
            </w:r>
          </w:p>
        </w:tc>
        <w:tc>
          <w:tcPr>
            <w:tcW w:w="1985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color w:val="000000"/>
                <w:szCs w:val="24"/>
                <w:bdr w:val="none" w:sz="0" w:space="0" w:color="auto" w:frame="1"/>
                <w:lang w:eastAsia="ru-RU"/>
              </w:rPr>
              <w:t>февраль – май</w:t>
            </w:r>
          </w:p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color w:val="000000"/>
                <w:szCs w:val="24"/>
                <w:bdr w:val="none" w:sz="0" w:space="0" w:color="auto" w:frame="1"/>
                <w:lang w:eastAsia="ru-RU"/>
              </w:rPr>
              <w:t>2020 года</w:t>
            </w:r>
          </w:p>
        </w:tc>
        <w:tc>
          <w:tcPr>
            <w:tcW w:w="2409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color w:val="000000"/>
                <w:szCs w:val="24"/>
                <w:bdr w:val="none" w:sz="0" w:space="0" w:color="auto" w:frame="1"/>
                <w:lang w:eastAsia="ru-RU"/>
              </w:rPr>
              <w:t>руководители ОО,</w:t>
            </w:r>
          </w:p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Отдел культуры, молодёжной политики и спорта</w:t>
            </w:r>
          </w:p>
        </w:tc>
      </w:tr>
      <w:tr w:rsidR="00D05404" w:rsidRPr="00E13DDF" w:rsidTr="00D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 w:val="0"/>
                <w:color w:val="000000"/>
                <w:szCs w:val="24"/>
                <w:bdr w:val="none" w:sz="0" w:space="0" w:color="auto" w:frame="1"/>
                <w:lang w:eastAsia="ru-RU"/>
              </w:rPr>
              <w:t>Проведена районная научно-практическая конференция «Шаг в будущее»</w:t>
            </w:r>
          </w:p>
        </w:tc>
        <w:tc>
          <w:tcPr>
            <w:tcW w:w="1985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март</w:t>
            </w:r>
          </w:p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2020 года</w:t>
            </w:r>
          </w:p>
        </w:tc>
        <w:tc>
          <w:tcPr>
            <w:tcW w:w="2409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 xml:space="preserve"> С.А.,</w:t>
            </w:r>
          </w:p>
          <w:p w:rsidR="00D05404" w:rsidRPr="009F277F" w:rsidRDefault="00D05404" w:rsidP="00D05404">
            <w:pPr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Борисова Л.А.</w:t>
            </w:r>
          </w:p>
        </w:tc>
      </w:tr>
      <w:tr w:rsidR="00D05404" w:rsidRPr="00E13DDF" w:rsidTr="00D05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 w:val="0"/>
                <w:color w:val="000000"/>
                <w:szCs w:val="24"/>
                <w:bdr w:val="none" w:sz="0" w:space="0" w:color="auto" w:frame="1"/>
                <w:lang w:eastAsia="ru-RU"/>
              </w:rPr>
              <w:t>Принято участие в региональной научно-практической конференции «Шаг в будущее»</w:t>
            </w:r>
          </w:p>
        </w:tc>
        <w:tc>
          <w:tcPr>
            <w:tcW w:w="1985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март-апрель</w:t>
            </w:r>
          </w:p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2020 года</w:t>
            </w:r>
          </w:p>
        </w:tc>
        <w:tc>
          <w:tcPr>
            <w:tcW w:w="2409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 xml:space="preserve"> С.А.,</w:t>
            </w:r>
          </w:p>
          <w:p w:rsidR="00D05404" w:rsidRPr="009F277F" w:rsidRDefault="00D05404" w:rsidP="00D05404">
            <w:pPr>
              <w:spacing w:before="60" w:after="6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Борисова Л.А.</w:t>
            </w:r>
          </w:p>
        </w:tc>
      </w:tr>
      <w:tr w:rsidR="00D05404" w:rsidRPr="00E13DDF" w:rsidTr="00D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D05404" w:rsidRPr="009F277F" w:rsidRDefault="00D05404" w:rsidP="009F277F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bCs w:val="0"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 w:val="0"/>
                <w:color w:val="000000"/>
                <w:szCs w:val="24"/>
                <w:bdr w:val="none" w:sz="0" w:space="0" w:color="auto" w:frame="1"/>
                <w:lang w:eastAsia="ru-RU"/>
              </w:rPr>
              <w:t xml:space="preserve">Принято участие в IV Краевой командной олимпиаде школьников </w:t>
            </w:r>
            <w:r w:rsidR="009F277F">
              <w:rPr>
                <w:rFonts w:eastAsia="Arial Unicode MS" w:cs="Times New Roman"/>
                <w:b w:val="0"/>
                <w:color w:val="000000"/>
                <w:szCs w:val="24"/>
                <w:bdr w:val="none" w:sz="0" w:space="0" w:color="auto" w:frame="1"/>
                <w:lang w:eastAsia="ru-RU"/>
              </w:rPr>
              <w:t>«</w:t>
            </w:r>
            <w:r w:rsidRPr="009F277F">
              <w:rPr>
                <w:rFonts w:eastAsia="Arial Unicode MS" w:cs="Times New Roman"/>
                <w:b w:val="0"/>
                <w:color w:val="000000"/>
                <w:szCs w:val="24"/>
                <w:bdr w:val="none" w:sz="0" w:space="0" w:color="auto" w:frame="1"/>
                <w:lang w:eastAsia="ru-RU"/>
              </w:rPr>
              <w:t>ОЛИМП-27</w:t>
            </w:r>
            <w:r w:rsidR="009F277F">
              <w:rPr>
                <w:rFonts w:eastAsia="Arial Unicode MS" w:cs="Times New Roman"/>
                <w:b w:val="0"/>
                <w:color w:val="000000"/>
                <w:szCs w:val="24"/>
                <w:bdr w:val="none" w:sz="0" w:space="0" w:color="auto" w:frame="1"/>
                <w:lang w:eastAsia="ru-RU"/>
              </w:rPr>
              <w:t>»</w:t>
            </w:r>
            <w:r w:rsidRPr="009F277F">
              <w:rPr>
                <w:rFonts w:eastAsia="Arial Unicode MS" w:cs="Times New Roman"/>
                <w:b w:val="0"/>
                <w:color w:val="000000"/>
                <w:szCs w:val="24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color w:val="000000"/>
                <w:szCs w:val="24"/>
                <w:bdr w:val="none" w:sz="0" w:space="0" w:color="auto" w:frame="1"/>
                <w:lang w:eastAsia="ru-RU"/>
              </w:rPr>
              <w:t>30.04.2020</w:t>
            </w:r>
          </w:p>
        </w:tc>
        <w:tc>
          <w:tcPr>
            <w:tcW w:w="2409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 xml:space="preserve"> С.А.,</w:t>
            </w:r>
          </w:p>
          <w:p w:rsidR="00D05404" w:rsidRPr="009F277F" w:rsidRDefault="00D05404" w:rsidP="00D05404">
            <w:pPr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Борисова Л.А.</w:t>
            </w:r>
          </w:p>
        </w:tc>
      </w:tr>
      <w:tr w:rsidR="00D05404" w:rsidRPr="00E13DDF" w:rsidTr="00D05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D05404" w:rsidRPr="009F277F" w:rsidRDefault="00D05404" w:rsidP="00D05404">
            <w:pPr>
              <w:pStyle w:val="2"/>
              <w:spacing w:before="60" w:after="60" w:line="240" w:lineRule="exact"/>
              <w:jc w:val="both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9F277F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Принято участие в </w:t>
            </w:r>
            <w:r w:rsidRPr="009F277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краевом этапе Всероссийского конкурса юных чтецов «Живая классика»</w:t>
            </w:r>
          </w:p>
        </w:tc>
        <w:tc>
          <w:tcPr>
            <w:tcW w:w="1985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F277F">
              <w:rPr>
                <w:rFonts w:cs="Times New Roman"/>
                <w:szCs w:val="24"/>
              </w:rPr>
              <w:t>март</w:t>
            </w:r>
          </w:p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F277F">
              <w:rPr>
                <w:rFonts w:cs="Times New Roman"/>
                <w:szCs w:val="24"/>
              </w:rPr>
              <w:t>2020 года</w:t>
            </w:r>
          </w:p>
        </w:tc>
        <w:tc>
          <w:tcPr>
            <w:tcW w:w="2409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9F277F">
              <w:rPr>
                <w:rFonts w:cs="Times New Roman"/>
                <w:szCs w:val="24"/>
              </w:rPr>
              <w:t>Азон</w:t>
            </w:r>
            <w:proofErr w:type="spellEnd"/>
            <w:r w:rsidRPr="009F277F">
              <w:rPr>
                <w:rFonts w:cs="Times New Roman"/>
                <w:szCs w:val="24"/>
              </w:rPr>
              <w:t xml:space="preserve"> С.А.,</w:t>
            </w:r>
          </w:p>
          <w:p w:rsidR="00D05404" w:rsidRPr="009F277F" w:rsidRDefault="00D05404" w:rsidP="00D05404">
            <w:pPr>
              <w:spacing w:before="60" w:after="6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cs="Times New Roman"/>
                <w:szCs w:val="24"/>
              </w:rPr>
              <w:t>Борисова Л.А.</w:t>
            </w:r>
          </w:p>
        </w:tc>
      </w:tr>
      <w:tr w:rsidR="00D05404" w:rsidRPr="00E13DDF" w:rsidTr="00D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D05404" w:rsidRPr="009F277F" w:rsidRDefault="00D05404" w:rsidP="009F277F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 w:val="0"/>
                <w:szCs w:val="24"/>
                <w:bdr w:val="none" w:sz="0" w:space="0" w:color="auto" w:frame="1"/>
                <w:lang w:eastAsia="ru-RU"/>
              </w:rPr>
              <w:t xml:space="preserve">Принято участие в онлайн конференции </w:t>
            </w:r>
            <w:r w:rsidR="009F277F">
              <w:rPr>
                <w:rFonts w:eastAsia="Arial Unicode MS" w:cs="Times New Roman"/>
                <w:b w:val="0"/>
                <w:szCs w:val="24"/>
                <w:bdr w:val="none" w:sz="0" w:space="0" w:color="auto" w:frame="1"/>
                <w:lang w:eastAsia="ru-RU"/>
              </w:rPr>
              <w:t>«</w:t>
            </w:r>
            <w:r w:rsidRPr="009F277F">
              <w:rPr>
                <w:rFonts w:eastAsia="Arial Unicode MS" w:cs="Times New Roman"/>
                <w:b w:val="0"/>
                <w:szCs w:val="24"/>
                <w:bdr w:val="none" w:sz="0" w:space="0" w:color="auto" w:frame="1"/>
                <w:lang w:eastAsia="ru-RU"/>
              </w:rPr>
              <w:t>Одаренный ребенок=Одаренный учитель</w:t>
            </w:r>
            <w:r w:rsidR="009F277F">
              <w:rPr>
                <w:rFonts w:eastAsia="Arial Unicode MS" w:cs="Times New Roman"/>
                <w:b w:val="0"/>
                <w:szCs w:val="24"/>
                <w:bdr w:val="none" w:sz="0" w:space="0" w:color="auto" w:frame="1"/>
                <w:lang w:eastAsia="ru-RU"/>
              </w:rPr>
              <w:t>»</w:t>
            </w:r>
            <w:r w:rsidRPr="009F277F">
              <w:rPr>
                <w:rFonts w:eastAsia="Arial Unicode MS" w:cs="Times New Roman"/>
                <w:b w:val="0"/>
                <w:szCs w:val="24"/>
                <w:bdr w:val="none" w:sz="0" w:space="0" w:color="auto" w:frame="1"/>
                <w:lang w:eastAsia="ru-RU"/>
              </w:rPr>
              <w:t xml:space="preserve"> для организаторов всероссийской олимпиады школьников, муниципальных команд</w:t>
            </w:r>
          </w:p>
        </w:tc>
        <w:tc>
          <w:tcPr>
            <w:tcW w:w="1985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  <w:t xml:space="preserve">12.05.2020 </w:t>
            </w:r>
          </w:p>
        </w:tc>
        <w:tc>
          <w:tcPr>
            <w:tcW w:w="2409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  <w:t xml:space="preserve"> С.А.,</w:t>
            </w:r>
          </w:p>
          <w:p w:rsidR="00D05404" w:rsidRPr="009F277F" w:rsidRDefault="00D05404" w:rsidP="00D05404">
            <w:pPr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  <w:t>Борисова Л.А.</w:t>
            </w:r>
          </w:p>
        </w:tc>
      </w:tr>
      <w:tr w:rsidR="00D05404" w:rsidRPr="00E13DDF" w:rsidTr="00D05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 w:val="0"/>
                <w:color w:val="000000"/>
                <w:szCs w:val="24"/>
                <w:bdr w:val="none" w:sz="0" w:space="0" w:color="auto" w:frame="1"/>
                <w:lang w:eastAsia="ru-RU"/>
              </w:rPr>
              <w:t>Проведен прием главой муниципального района победителей, призеров регионального этапа ВсОШ, отличников учебы</w:t>
            </w:r>
          </w:p>
        </w:tc>
        <w:tc>
          <w:tcPr>
            <w:tcW w:w="1985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2020 года</w:t>
            </w:r>
          </w:p>
        </w:tc>
        <w:tc>
          <w:tcPr>
            <w:tcW w:w="2409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  <w:t xml:space="preserve"> С.А.</w:t>
            </w:r>
          </w:p>
        </w:tc>
      </w:tr>
      <w:tr w:rsidR="00D05404" w:rsidRPr="00E13DDF" w:rsidTr="00D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rPr>
                <w:rFonts w:cs="Times New Roman"/>
                <w:b w:val="0"/>
                <w:szCs w:val="24"/>
              </w:rPr>
            </w:pPr>
            <w:r w:rsidRPr="009F277F">
              <w:rPr>
                <w:rFonts w:cs="Times New Roman"/>
                <w:b w:val="0"/>
                <w:szCs w:val="24"/>
              </w:rPr>
              <w:t>Проведен школьный и муниципальный этапы ВсОШ</w:t>
            </w:r>
          </w:p>
        </w:tc>
        <w:tc>
          <w:tcPr>
            <w:tcW w:w="1985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F277F">
              <w:rPr>
                <w:rFonts w:cs="Times New Roman"/>
                <w:szCs w:val="24"/>
              </w:rPr>
              <w:t>октябрь-декабрь</w:t>
            </w:r>
          </w:p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F277F">
              <w:rPr>
                <w:rFonts w:cs="Times New Roman"/>
                <w:szCs w:val="24"/>
              </w:rPr>
              <w:t>2020 года</w:t>
            </w:r>
          </w:p>
        </w:tc>
        <w:tc>
          <w:tcPr>
            <w:tcW w:w="2409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9F277F">
              <w:rPr>
                <w:rFonts w:cs="Times New Roman"/>
                <w:szCs w:val="24"/>
              </w:rPr>
              <w:t>Азон</w:t>
            </w:r>
            <w:proofErr w:type="spellEnd"/>
            <w:r w:rsidRPr="009F277F">
              <w:rPr>
                <w:rFonts w:cs="Times New Roman"/>
                <w:szCs w:val="24"/>
              </w:rPr>
              <w:t xml:space="preserve"> С.А.,</w:t>
            </w:r>
          </w:p>
          <w:p w:rsidR="00D05404" w:rsidRPr="009F277F" w:rsidRDefault="00D05404" w:rsidP="00D05404">
            <w:pPr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cs="Times New Roman"/>
                <w:szCs w:val="24"/>
              </w:rPr>
              <w:t>Борисова Л.А.</w:t>
            </w:r>
          </w:p>
        </w:tc>
      </w:tr>
      <w:tr w:rsidR="00D05404" w:rsidRPr="00E13DDF" w:rsidTr="00D05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 w:val="0"/>
                <w:szCs w:val="24"/>
                <w:bdr w:val="none" w:sz="0" w:space="0" w:color="auto" w:frame="1"/>
                <w:lang w:eastAsia="ru-RU"/>
              </w:rPr>
              <w:t>Принято участие в краевой конференции «Будущее Хабаровского края в надежных руках»</w:t>
            </w:r>
          </w:p>
        </w:tc>
        <w:tc>
          <w:tcPr>
            <w:tcW w:w="1985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  <w:t xml:space="preserve">30.10.2020 </w:t>
            </w:r>
          </w:p>
        </w:tc>
        <w:tc>
          <w:tcPr>
            <w:tcW w:w="2409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  <w:t xml:space="preserve"> С.А.,</w:t>
            </w:r>
          </w:p>
          <w:p w:rsidR="00D05404" w:rsidRPr="009F277F" w:rsidRDefault="00D05404" w:rsidP="00D05404">
            <w:pPr>
              <w:spacing w:before="60" w:after="6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  <w:t>Борисова Л.А.</w:t>
            </w:r>
          </w:p>
        </w:tc>
      </w:tr>
      <w:tr w:rsidR="00D05404" w:rsidRPr="00E13DDF" w:rsidTr="00D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 w:val="0"/>
                <w:szCs w:val="24"/>
                <w:bdr w:val="none" w:sz="0" w:space="0" w:color="auto" w:frame="1"/>
                <w:lang w:eastAsia="ru-RU"/>
              </w:rPr>
              <w:t>Принято участие в учебно-тренировочных сборах (УТС – 8 – 11-е классы), интенсив для педагогов по подготовке к ВСОШ</w:t>
            </w:r>
          </w:p>
        </w:tc>
        <w:tc>
          <w:tcPr>
            <w:tcW w:w="1985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  <w:t>30.12.2020</w:t>
            </w:r>
          </w:p>
        </w:tc>
        <w:tc>
          <w:tcPr>
            <w:tcW w:w="2409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  <w:t xml:space="preserve"> С.А.,</w:t>
            </w:r>
          </w:p>
          <w:p w:rsidR="00D05404" w:rsidRPr="009F277F" w:rsidRDefault="00D05404" w:rsidP="00D05404">
            <w:pPr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bdr w:val="none" w:sz="0" w:space="0" w:color="auto" w:frame="1"/>
                <w:lang w:eastAsia="ru-RU"/>
              </w:rPr>
              <w:t>Борисова Л.А.</w:t>
            </w:r>
          </w:p>
        </w:tc>
      </w:tr>
    </w:tbl>
    <w:p w:rsidR="00D05404" w:rsidRDefault="00D05404" w:rsidP="00076BEC">
      <w:pPr>
        <w:widowControl w:val="0"/>
        <w:spacing w:after="0" w:line="240" w:lineRule="exact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5404" w:rsidRDefault="00D05404" w:rsidP="00076BEC">
      <w:pPr>
        <w:widowControl w:val="0"/>
        <w:spacing w:after="0" w:line="240" w:lineRule="exact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76BEC" w:rsidRPr="004F60D0" w:rsidRDefault="00076BEC" w:rsidP="00076BEC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076BEC" w:rsidRPr="004F60D0" w:rsidRDefault="00076BEC" w:rsidP="00076BEC">
      <w:pPr>
        <w:widowControl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0D0">
        <w:rPr>
          <w:rFonts w:ascii="Times New Roman" w:hAnsi="Times New Roman" w:cs="Times New Roman"/>
          <w:b/>
          <w:sz w:val="28"/>
          <w:szCs w:val="28"/>
        </w:rPr>
        <w:t>Эффективная 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76BEC" w:rsidRPr="004F60D0" w:rsidRDefault="00076BEC" w:rsidP="00076BE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BEC" w:rsidRPr="004F60D0" w:rsidRDefault="00076BEC" w:rsidP="00076B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Куратор проекта:</w:t>
      </w:r>
      <w:r w:rsidRPr="004F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Абдулин О.М.</w:t>
      </w:r>
    </w:p>
    <w:p w:rsidR="00076BEC" w:rsidRPr="004F60D0" w:rsidRDefault="00076BEC" w:rsidP="00076B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 w:rsidRPr="004F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 Д.Г.</w:t>
      </w:r>
    </w:p>
    <w:p w:rsidR="00076BEC" w:rsidRPr="004F60D0" w:rsidRDefault="00076BEC" w:rsidP="00076B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Администратор проекта:</w:t>
      </w:r>
      <w:r w:rsidRPr="004F6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076BEC" w:rsidRPr="004F60D0" w:rsidRDefault="00076BEC" w:rsidP="00076BE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Задачи и результаты проекта:</w:t>
      </w:r>
    </w:p>
    <w:tbl>
      <w:tblPr>
        <w:tblStyle w:val="GridTable2Accent6"/>
        <w:tblW w:w="9923" w:type="dxa"/>
        <w:tblInd w:w="-176" w:type="dxa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5529"/>
        <w:gridCol w:w="1985"/>
        <w:gridCol w:w="2409"/>
      </w:tblGrid>
      <w:tr w:rsidR="00076BEC" w:rsidRPr="004F60D0" w:rsidTr="00076B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76BEC" w:rsidRPr="009F277F" w:rsidRDefault="00076BEC" w:rsidP="00076BEC">
            <w:pPr>
              <w:spacing w:before="60" w:after="60" w:line="240" w:lineRule="exact"/>
              <w:ind w:right="-103" w:hanging="113"/>
              <w:jc w:val="center"/>
              <w:rPr>
                <w:rFonts w:cs="Times New Roman"/>
                <w:szCs w:val="24"/>
              </w:rPr>
            </w:pPr>
            <w:r w:rsidRPr="009F277F">
              <w:rPr>
                <w:rFonts w:cs="Times New Roman"/>
                <w:szCs w:val="24"/>
              </w:rPr>
              <w:t>Наименование задачи / результата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76BEC" w:rsidRPr="009F277F" w:rsidRDefault="00076BEC" w:rsidP="00076BEC">
            <w:pPr>
              <w:spacing w:before="60" w:after="60" w:line="240" w:lineRule="exact"/>
              <w:ind w:right="-103" w:hanging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F277F">
              <w:rPr>
                <w:rFonts w:cs="Times New Roman"/>
                <w:szCs w:val="24"/>
              </w:rPr>
              <w:t>Контрольные точки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76BEC" w:rsidRPr="009F277F" w:rsidRDefault="00076BEC" w:rsidP="00076BEC">
            <w:pPr>
              <w:spacing w:before="60" w:after="60" w:line="240" w:lineRule="exact"/>
              <w:ind w:right="-103" w:hanging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F277F">
              <w:rPr>
                <w:rFonts w:cs="Times New Roman"/>
                <w:szCs w:val="24"/>
              </w:rPr>
              <w:t>Ответственный</w:t>
            </w:r>
          </w:p>
        </w:tc>
      </w:tr>
      <w:tr w:rsidR="00076BEC" w:rsidRPr="004F60D0" w:rsidTr="00076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auto"/>
          </w:tcPr>
          <w:p w:rsidR="00076BEC" w:rsidRPr="009F277F" w:rsidRDefault="00076BEC" w:rsidP="00076BEC">
            <w:pPr>
              <w:spacing w:before="60" w:after="60" w:line="240" w:lineRule="exact"/>
              <w:jc w:val="both"/>
              <w:rPr>
                <w:rFonts w:cs="Times New Roman"/>
                <w:szCs w:val="24"/>
              </w:rPr>
            </w:pPr>
            <w:r w:rsidRPr="009F277F">
              <w:rPr>
                <w:rFonts w:cs="Times New Roman"/>
                <w:szCs w:val="24"/>
              </w:rPr>
              <w:t>Отбор общеобразовательных организаций с низкими результатами обучения и/или функционирующих в неблагоприятных социальных условиях (далее – ШНРО и ШНСУ соответственно)</w:t>
            </w:r>
          </w:p>
        </w:tc>
      </w:tr>
      <w:tr w:rsidR="00076BEC" w:rsidRPr="004F60D0" w:rsidTr="00076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076BEC" w:rsidRPr="009F277F" w:rsidRDefault="00076BEC" w:rsidP="00076BEC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bCs w:val="0"/>
                <w:szCs w:val="24"/>
                <w:u w:color="000000"/>
                <w:bdr w:val="nil"/>
                <w:lang w:eastAsia="ru-RU"/>
              </w:rPr>
            </w:pPr>
            <w:proofErr w:type="gramStart"/>
            <w:r w:rsidRPr="009F277F"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  <w:t>Проведена</w:t>
            </w:r>
            <w:proofErr w:type="gramEnd"/>
            <w:r w:rsidRPr="009F277F"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  <w:t xml:space="preserve"> идентификации общеобразовательных организаций</w:t>
            </w:r>
          </w:p>
        </w:tc>
        <w:tc>
          <w:tcPr>
            <w:tcW w:w="1985" w:type="dxa"/>
          </w:tcPr>
          <w:p w:rsidR="00076BEC" w:rsidRPr="009F277F" w:rsidRDefault="00076BEC" w:rsidP="00076BEC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28.02.2020</w:t>
            </w:r>
          </w:p>
        </w:tc>
        <w:tc>
          <w:tcPr>
            <w:tcW w:w="2409" w:type="dxa"/>
          </w:tcPr>
          <w:p w:rsidR="00076BEC" w:rsidRPr="009F277F" w:rsidRDefault="00076BEC" w:rsidP="00076BEC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С.А.</w:t>
            </w:r>
          </w:p>
        </w:tc>
      </w:tr>
      <w:tr w:rsidR="00076BEC" w:rsidRPr="004F60D0" w:rsidTr="00076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auto"/>
          </w:tcPr>
          <w:p w:rsidR="00076BEC" w:rsidRPr="009F277F" w:rsidRDefault="00076BEC" w:rsidP="00076BEC">
            <w:pPr>
              <w:pStyle w:val="ac"/>
              <w:numPr>
                <w:ilvl w:val="0"/>
                <w:numId w:val="2"/>
              </w:numPr>
              <w:spacing w:before="60" w:after="60" w:line="240" w:lineRule="exact"/>
              <w:jc w:val="both"/>
              <w:rPr>
                <w:rFonts w:cs="Times New Roman"/>
                <w:szCs w:val="24"/>
              </w:rPr>
            </w:pPr>
            <w:r w:rsidRPr="009F277F">
              <w:rPr>
                <w:rFonts w:cs="Times New Roman"/>
                <w:szCs w:val="24"/>
              </w:rPr>
              <w:t>Методическое сопровождение ШНРО, ШНСУ, профессиональное развитие учителей, работающих в школах с низкими результатами обучения</w:t>
            </w:r>
          </w:p>
        </w:tc>
      </w:tr>
      <w:tr w:rsidR="00076BEC" w:rsidRPr="004F60D0" w:rsidTr="00076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076BEC" w:rsidRPr="009F277F" w:rsidRDefault="00076BEC" w:rsidP="00076BEC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bCs w:val="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  <w:t xml:space="preserve">Участие в межрегиональном семинаре «Алгоритмы </w:t>
            </w:r>
            <w:r w:rsidRPr="009F277F"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  <w:lastRenderedPageBreak/>
              <w:t>эффективного управления школой»</w:t>
            </w:r>
          </w:p>
        </w:tc>
        <w:tc>
          <w:tcPr>
            <w:tcW w:w="1985" w:type="dxa"/>
            <w:shd w:val="clear" w:color="auto" w:fill="auto"/>
          </w:tcPr>
          <w:p w:rsidR="00076BEC" w:rsidRPr="009F277F" w:rsidRDefault="00076BEC" w:rsidP="00076BEC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lastRenderedPageBreak/>
              <w:t>август 2020</w:t>
            </w:r>
          </w:p>
        </w:tc>
        <w:tc>
          <w:tcPr>
            <w:tcW w:w="2409" w:type="dxa"/>
            <w:shd w:val="clear" w:color="auto" w:fill="auto"/>
          </w:tcPr>
          <w:p w:rsidR="00076BEC" w:rsidRPr="009F277F" w:rsidRDefault="00076BEC" w:rsidP="00076BEC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 xml:space="preserve"> С.А., </w:t>
            </w:r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lastRenderedPageBreak/>
              <w:t>директора ОО</w:t>
            </w:r>
          </w:p>
        </w:tc>
      </w:tr>
      <w:tr w:rsidR="00076BEC" w:rsidRPr="004F60D0" w:rsidTr="00076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076BEC" w:rsidRPr="009F277F" w:rsidRDefault="00076BEC" w:rsidP="00076BEC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  <w:lastRenderedPageBreak/>
              <w:t xml:space="preserve">Участие в 4 региональных мероприятиях по обмену опытом между школами: </w:t>
            </w:r>
          </w:p>
          <w:p w:rsidR="00076BEC" w:rsidRPr="009F277F" w:rsidRDefault="00076BEC" w:rsidP="00076BEC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  <w:t xml:space="preserve">- семинар-практикум «Корпоративная культура в организации»; </w:t>
            </w:r>
          </w:p>
          <w:p w:rsidR="00076BEC" w:rsidRPr="009F277F" w:rsidRDefault="00076BEC" w:rsidP="00076BEC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  <w:t xml:space="preserve">- семинар – практикум «Как повысить уровень доверия к школе?»; </w:t>
            </w:r>
          </w:p>
          <w:p w:rsidR="00076BEC" w:rsidRPr="009F277F" w:rsidRDefault="00076BEC" w:rsidP="00076BEC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bCs w:val="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  <w:t>- обучающий семинар «Гибкие технологии управления»;</w:t>
            </w:r>
            <w:r w:rsidRPr="009F277F"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  <w:br/>
              <w:t>- обучающий семинар «Как привлечь деньги. Основы франчайзинга»</w:t>
            </w:r>
          </w:p>
        </w:tc>
        <w:tc>
          <w:tcPr>
            <w:tcW w:w="1985" w:type="dxa"/>
            <w:shd w:val="clear" w:color="auto" w:fill="auto"/>
          </w:tcPr>
          <w:p w:rsidR="00076BEC" w:rsidRPr="009F277F" w:rsidRDefault="00076BEC" w:rsidP="00076BEC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31.03.2020</w:t>
            </w:r>
          </w:p>
          <w:p w:rsidR="00076BEC" w:rsidRPr="009F277F" w:rsidRDefault="00076BEC" w:rsidP="00076BEC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</w:p>
          <w:p w:rsidR="00076BEC" w:rsidRPr="009F277F" w:rsidRDefault="00076BEC" w:rsidP="00076BEC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31.08.2020</w:t>
            </w:r>
          </w:p>
          <w:p w:rsidR="00076BEC" w:rsidRPr="009F277F" w:rsidRDefault="00076BEC" w:rsidP="00076BEC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</w:p>
          <w:p w:rsidR="00076BEC" w:rsidRPr="009F277F" w:rsidRDefault="00076BEC" w:rsidP="00076BEC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31.10.2020</w:t>
            </w:r>
          </w:p>
          <w:p w:rsidR="00076BEC" w:rsidRPr="009F277F" w:rsidRDefault="00076BEC" w:rsidP="00076BEC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</w:p>
          <w:p w:rsidR="00076BEC" w:rsidRPr="009F277F" w:rsidRDefault="00076BEC" w:rsidP="00076BEC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31.12.2020</w:t>
            </w:r>
          </w:p>
        </w:tc>
        <w:tc>
          <w:tcPr>
            <w:tcW w:w="2409" w:type="dxa"/>
            <w:shd w:val="clear" w:color="auto" w:fill="auto"/>
          </w:tcPr>
          <w:p w:rsidR="00076BEC" w:rsidRPr="009F277F" w:rsidRDefault="00076BEC" w:rsidP="00076BEC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 xml:space="preserve"> С.А., директора ОО</w:t>
            </w:r>
          </w:p>
        </w:tc>
      </w:tr>
      <w:tr w:rsidR="00076BEC" w:rsidRPr="004F60D0" w:rsidTr="00076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076BEC" w:rsidRPr="009F277F" w:rsidRDefault="00076BEC" w:rsidP="00076BEC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  <w:t>Проведено не менее 2 муниципальных мероприятий по обмену опытом между школами</w:t>
            </w:r>
          </w:p>
        </w:tc>
        <w:tc>
          <w:tcPr>
            <w:tcW w:w="1985" w:type="dxa"/>
            <w:shd w:val="clear" w:color="auto" w:fill="auto"/>
          </w:tcPr>
          <w:p w:rsidR="00076BEC" w:rsidRPr="009F277F" w:rsidRDefault="00076BEC" w:rsidP="00076BEC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30.04.2020</w:t>
            </w:r>
          </w:p>
          <w:p w:rsidR="00076BEC" w:rsidRPr="009F277F" w:rsidRDefault="00076BEC" w:rsidP="00076BEC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31.10.2020</w:t>
            </w:r>
          </w:p>
        </w:tc>
        <w:tc>
          <w:tcPr>
            <w:tcW w:w="2409" w:type="dxa"/>
            <w:shd w:val="clear" w:color="auto" w:fill="auto"/>
          </w:tcPr>
          <w:p w:rsidR="00076BEC" w:rsidRPr="009F277F" w:rsidRDefault="00076BEC" w:rsidP="00076BEC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 xml:space="preserve"> С.А., Борисова Л.А.</w:t>
            </w:r>
          </w:p>
        </w:tc>
      </w:tr>
      <w:tr w:rsidR="00076BEC" w:rsidRPr="004F60D0" w:rsidTr="00076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076BEC" w:rsidRPr="009F277F" w:rsidRDefault="00076BEC" w:rsidP="00076BEC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bCs w:val="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  <w:t>Участие педагогов в курсах повышения квалификации (далее – ПК) по трехуровневой модели ПК не менее 80% учителей, показавших низкие результаты по результатам внешней оценки качества индивидуальных достижений школьников</w:t>
            </w:r>
          </w:p>
        </w:tc>
        <w:tc>
          <w:tcPr>
            <w:tcW w:w="1985" w:type="dxa"/>
            <w:shd w:val="clear" w:color="auto" w:fill="auto"/>
          </w:tcPr>
          <w:p w:rsidR="00076BEC" w:rsidRPr="009F277F" w:rsidRDefault="00076BEC" w:rsidP="00076BEC">
            <w:pPr>
              <w:pStyle w:val="ac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F277F">
              <w:rPr>
                <w:rFonts w:cs="Times New Roman"/>
                <w:szCs w:val="24"/>
              </w:rPr>
              <w:t>31.12.2020</w:t>
            </w:r>
          </w:p>
        </w:tc>
        <w:tc>
          <w:tcPr>
            <w:tcW w:w="2409" w:type="dxa"/>
            <w:shd w:val="clear" w:color="auto" w:fill="auto"/>
          </w:tcPr>
          <w:p w:rsidR="00076BEC" w:rsidRPr="009F277F" w:rsidRDefault="00076BEC" w:rsidP="00076BEC">
            <w:pPr>
              <w:pStyle w:val="ac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 xml:space="preserve"> С.А., Борисова Л.А.</w:t>
            </w:r>
          </w:p>
        </w:tc>
      </w:tr>
    </w:tbl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D05404" w:rsidRPr="004F60D0" w:rsidRDefault="00D05404" w:rsidP="00D05404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F60D0">
        <w:rPr>
          <w:rFonts w:ascii="Times New Roman" w:eastAsia="Calibri" w:hAnsi="Times New Roman" w:cs="Times New Roman"/>
          <w:sz w:val="28"/>
          <w:szCs w:val="24"/>
        </w:rPr>
        <w:t xml:space="preserve">ПРОЕКТ </w:t>
      </w:r>
    </w:p>
    <w:p w:rsidR="00D05404" w:rsidRDefault="00D05404" w:rsidP="00D05404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4F60D0">
        <w:rPr>
          <w:rFonts w:ascii="Times New Roman" w:eastAsia="Calibri" w:hAnsi="Times New Roman" w:cs="Times New Roman"/>
          <w:b/>
          <w:sz w:val="28"/>
          <w:szCs w:val="28"/>
        </w:rPr>
        <w:t>Компас самоопределения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05404" w:rsidRPr="004F60D0" w:rsidRDefault="00D05404" w:rsidP="00D05404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404" w:rsidRPr="004F60D0" w:rsidRDefault="00D05404" w:rsidP="00D05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Куратор проекта:</w:t>
      </w:r>
      <w:r w:rsidRPr="004F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Абдулин О.М.</w:t>
      </w:r>
    </w:p>
    <w:p w:rsidR="00D05404" w:rsidRPr="004F60D0" w:rsidRDefault="00D05404" w:rsidP="00D05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 w:rsidRPr="004F6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D05404" w:rsidRPr="00481B01" w:rsidRDefault="00D05404" w:rsidP="00D05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Администратор проекта:</w:t>
      </w:r>
      <w:r>
        <w:rPr>
          <w:rFonts w:ascii="Times New Roman" w:hAnsi="Times New Roman" w:cs="Times New Roman"/>
          <w:sz w:val="28"/>
          <w:szCs w:val="28"/>
        </w:rPr>
        <w:t xml:space="preserve"> Васильченко О.Ю.,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D05404" w:rsidRPr="004F60D0" w:rsidRDefault="00D05404" w:rsidP="00D05404">
      <w:pPr>
        <w:spacing w:after="0" w:line="240" w:lineRule="auto"/>
        <w:ind w:left="-709"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4F60D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Задачи и результаты проекта:</w:t>
      </w:r>
    </w:p>
    <w:tbl>
      <w:tblPr>
        <w:tblStyle w:val="GridTable2Accent6"/>
        <w:tblW w:w="9923" w:type="dxa"/>
        <w:tblInd w:w="-176" w:type="dxa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5479"/>
        <w:gridCol w:w="1912"/>
        <w:gridCol w:w="2532"/>
      </w:tblGrid>
      <w:tr w:rsidR="00D05404" w:rsidRPr="004F60D0" w:rsidTr="00046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05404" w:rsidRPr="009F277F" w:rsidRDefault="00D05404" w:rsidP="00D05404">
            <w:pPr>
              <w:spacing w:before="60" w:after="60" w:line="240" w:lineRule="exact"/>
              <w:jc w:val="center"/>
              <w:rPr>
                <w:rFonts w:cs="Times New Roman"/>
                <w:szCs w:val="24"/>
              </w:rPr>
            </w:pPr>
            <w:r w:rsidRPr="009F277F">
              <w:rPr>
                <w:rFonts w:cs="Times New Roman"/>
                <w:szCs w:val="24"/>
              </w:rPr>
              <w:t>Наименование задачи / результата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05404" w:rsidRPr="009F277F" w:rsidRDefault="00D05404" w:rsidP="00D05404">
            <w:pPr>
              <w:spacing w:before="60" w:after="60"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F277F">
              <w:rPr>
                <w:rFonts w:cs="Times New Roman"/>
                <w:szCs w:val="24"/>
              </w:rPr>
              <w:t>Контрольная точка</w:t>
            </w:r>
          </w:p>
        </w:tc>
        <w:tc>
          <w:tcPr>
            <w:tcW w:w="25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D05404" w:rsidRPr="009F277F" w:rsidRDefault="00D05404" w:rsidP="00D05404">
            <w:pPr>
              <w:spacing w:before="60" w:after="60" w:line="240" w:lineRule="exact"/>
              <w:ind w:left="-108" w:right="-10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9F277F">
              <w:rPr>
                <w:rFonts w:cs="Times New Roman"/>
                <w:szCs w:val="24"/>
              </w:rPr>
              <w:t>Ответственный</w:t>
            </w:r>
          </w:p>
        </w:tc>
      </w:tr>
      <w:tr w:rsidR="00D05404" w:rsidRPr="004F60D0" w:rsidTr="0004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both"/>
              <w:rPr>
                <w:rFonts w:eastAsia="Arial Unicode MS" w:cs="Times New Roman"/>
                <w:bCs w:val="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color w:val="000000"/>
                <w:szCs w:val="24"/>
                <w:u w:color="000000"/>
                <w:bdr w:val="nil"/>
                <w:lang w:eastAsia="ru-RU"/>
              </w:rPr>
              <w:t>Создание к 2021 году не менее чем в 100% образовательных организаций муниципального района организационных, информационно-методических и кадровых условий, способствующих самоопределению и самореализации обучающихся с учетом потребностей регионального рынка труда</w:t>
            </w:r>
          </w:p>
        </w:tc>
      </w:tr>
      <w:tr w:rsidR="00D05404" w:rsidRPr="004F60D0" w:rsidTr="00046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9" w:type="dxa"/>
            <w:shd w:val="clear" w:color="auto" w:fill="auto"/>
          </w:tcPr>
          <w:p w:rsidR="00D05404" w:rsidRPr="009F277F" w:rsidRDefault="00D05404" w:rsidP="00D05404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bCs w:val="0"/>
                <w:color w:val="00000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 w:val="0"/>
                <w:color w:val="000000"/>
                <w:szCs w:val="24"/>
                <w:u w:color="000000"/>
                <w:bdr w:val="nil"/>
                <w:lang w:eastAsia="ru-RU"/>
              </w:rPr>
              <w:t xml:space="preserve">Не менее 35 % от общего числа </w:t>
            </w:r>
            <w:proofErr w:type="gramStart"/>
            <w:r w:rsidRPr="009F277F">
              <w:rPr>
                <w:rFonts w:eastAsia="Arial Unicode MS" w:cs="Times New Roman"/>
                <w:b w:val="0"/>
                <w:color w:val="000000"/>
                <w:szCs w:val="24"/>
                <w:u w:color="000000"/>
                <w:bdr w:val="nil"/>
                <w:lang w:eastAsia="ru-RU"/>
              </w:rPr>
              <w:t>обучающихся</w:t>
            </w:r>
            <w:proofErr w:type="gramEnd"/>
            <w:r w:rsidRPr="009F277F">
              <w:rPr>
                <w:rFonts w:eastAsia="Arial Unicode MS" w:cs="Times New Roman"/>
                <w:b w:val="0"/>
                <w:color w:val="000000"/>
                <w:szCs w:val="24"/>
                <w:u w:color="000000"/>
                <w:bdr w:val="nil"/>
                <w:lang w:eastAsia="ru-RU"/>
              </w:rPr>
              <w:t xml:space="preserve"> муниципального района приняли участие в открытых онлайн-уроках всероссийского проекта «</w:t>
            </w:r>
            <w:proofErr w:type="spellStart"/>
            <w:r w:rsidRPr="009F277F">
              <w:rPr>
                <w:rFonts w:eastAsia="Arial Unicode MS" w:cs="Times New Roman"/>
                <w:b w:val="0"/>
                <w:color w:val="000000"/>
                <w:szCs w:val="24"/>
                <w:u w:color="000000"/>
                <w:bdr w:val="nil"/>
                <w:lang w:eastAsia="ru-RU"/>
              </w:rPr>
              <w:t>ПроеКТОриЯ</w:t>
            </w:r>
            <w:proofErr w:type="spellEnd"/>
            <w:r w:rsidRPr="009F277F">
              <w:rPr>
                <w:rFonts w:eastAsia="Arial Unicode MS" w:cs="Times New Roman"/>
                <w:b w:val="0"/>
                <w:color w:val="000000"/>
                <w:szCs w:val="24"/>
                <w:u w:color="000000"/>
                <w:bdr w:val="nil"/>
                <w:lang w:eastAsia="ru-RU"/>
              </w:rPr>
              <w:t xml:space="preserve">», направленного на раннюю профориентацию </w:t>
            </w:r>
          </w:p>
        </w:tc>
        <w:tc>
          <w:tcPr>
            <w:tcW w:w="1912" w:type="dxa"/>
            <w:shd w:val="clear" w:color="auto" w:fill="auto"/>
          </w:tcPr>
          <w:p w:rsidR="00D05404" w:rsidRPr="009F277F" w:rsidRDefault="00D05404" w:rsidP="00D0540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31.12.2020</w:t>
            </w:r>
          </w:p>
        </w:tc>
        <w:tc>
          <w:tcPr>
            <w:tcW w:w="2532" w:type="dxa"/>
            <w:shd w:val="clear" w:color="auto" w:fill="auto"/>
          </w:tcPr>
          <w:p w:rsidR="00D05404" w:rsidRPr="009F277F" w:rsidRDefault="00D05404" w:rsidP="00046AA1">
            <w:pPr>
              <w:widowControl w:val="0"/>
              <w:spacing w:before="60" w:after="6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Васильченко</w:t>
            </w:r>
            <w:r w:rsidR="00046AA1" w:rsidRPr="009F277F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</w:t>
            </w:r>
            <w:r w:rsidRPr="009F277F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О.Ю., </w:t>
            </w:r>
          </w:p>
          <w:p w:rsidR="00D05404" w:rsidRPr="009F277F" w:rsidRDefault="00D05404" w:rsidP="00D0540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директора ОО</w:t>
            </w:r>
          </w:p>
        </w:tc>
      </w:tr>
      <w:tr w:rsidR="00D05404" w:rsidRPr="004F60D0" w:rsidTr="0004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9" w:type="dxa"/>
            <w:shd w:val="clear" w:color="auto" w:fill="auto"/>
          </w:tcPr>
          <w:p w:rsidR="00D05404" w:rsidRPr="009F277F" w:rsidRDefault="00D05404" w:rsidP="00D05404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bCs w:val="0"/>
                <w:color w:val="00000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 w:val="0"/>
                <w:color w:val="000000"/>
                <w:szCs w:val="24"/>
                <w:u w:color="000000"/>
                <w:bdr w:val="nil"/>
                <w:lang w:eastAsia="ru-RU"/>
              </w:rPr>
              <w:t xml:space="preserve">Не менее 100. </w:t>
            </w:r>
            <w:r w:rsidR="004C1C5E" w:rsidRPr="009F277F">
              <w:rPr>
                <w:rFonts w:eastAsia="Arial Unicode MS" w:cs="Times New Roman"/>
                <w:b w:val="0"/>
                <w:color w:val="000000"/>
                <w:szCs w:val="24"/>
                <w:u w:color="000000"/>
                <w:bdr w:val="nil"/>
                <w:lang w:eastAsia="ru-RU"/>
              </w:rPr>
              <w:t>Ш</w:t>
            </w:r>
            <w:r w:rsidRPr="009F277F">
              <w:rPr>
                <w:rFonts w:eastAsia="Arial Unicode MS" w:cs="Times New Roman"/>
                <w:b w:val="0"/>
                <w:color w:val="000000"/>
                <w:szCs w:val="24"/>
                <w:u w:color="000000"/>
                <w:bdr w:val="nil"/>
                <w:lang w:eastAsia="ru-RU"/>
              </w:rPr>
              <w:t>кольников получили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</w:t>
            </w:r>
          </w:p>
        </w:tc>
        <w:tc>
          <w:tcPr>
            <w:tcW w:w="1912" w:type="dxa"/>
            <w:shd w:val="clear" w:color="auto" w:fill="auto"/>
          </w:tcPr>
          <w:p w:rsidR="00D05404" w:rsidRPr="009F277F" w:rsidRDefault="00D05404" w:rsidP="00D05404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20.12.2020</w:t>
            </w:r>
          </w:p>
        </w:tc>
        <w:tc>
          <w:tcPr>
            <w:tcW w:w="2532" w:type="dxa"/>
            <w:shd w:val="clear" w:color="auto" w:fill="auto"/>
          </w:tcPr>
          <w:p w:rsidR="00D05404" w:rsidRPr="009F277F" w:rsidRDefault="00D05404" w:rsidP="00D05404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Васильченко О.Ю., </w:t>
            </w:r>
          </w:p>
          <w:p w:rsidR="00D05404" w:rsidRPr="009F277F" w:rsidRDefault="00D05404" w:rsidP="00D05404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директора ОО</w:t>
            </w:r>
          </w:p>
        </w:tc>
      </w:tr>
      <w:tr w:rsidR="00D05404" w:rsidRPr="004F60D0" w:rsidTr="00046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9" w:type="dxa"/>
            <w:shd w:val="clear" w:color="auto" w:fill="auto"/>
          </w:tcPr>
          <w:p w:rsidR="00D05404" w:rsidRPr="009F277F" w:rsidRDefault="00D05404" w:rsidP="00D05404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bCs w:val="0"/>
                <w:color w:val="00000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 w:val="0"/>
                <w:color w:val="000000"/>
                <w:szCs w:val="24"/>
                <w:u w:color="000000"/>
                <w:bdr w:val="nil"/>
                <w:lang w:eastAsia="ru-RU"/>
              </w:rPr>
              <w:t>Муниципальные программы и модели самоопределения и профессиональной ориентации воспитанников и обучающихся реализуются в 100% образовательных организаций муниципального района</w:t>
            </w:r>
          </w:p>
        </w:tc>
        <w:tc>
          <w:tcPr>
            <w:tcW w:w="1912" w:type="dxa"/>
            <w:shd w:val="clear" w:color="auto" w:fill="auto"/>
          </w:tcPr>
          <w:p w:rsidR="00D05404" w:rsidRPr="009F277F" w:rsidRDefault="00D05404" w:rsidP="00D0540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31.10.2020</w:t>
            </w:r>
          </w:p>
        </w:tc>
        <w:tc>
          <w:tcPr>
            <w:tcW w:w="2532" w:type="dxa"/>
            <w:shd w:val="clear" w:color="auto" w:fill="auto"/>
          </w:tcPr>
          <w:p w:rsidR="00D05404" w:rsidRPr="009F277F" w:rsidRDefault="00D05404" w:rsidP="00D0540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Васильченко О.Ю., </w:t>
            </w:r>
          </w:p>
          <w:p w:rsidR="00D05404" w:rsidRPr="009F277F" w:rsidRDefault="00D05404" w:rsidP="00D0540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директора ОО</w:t>
            </w:r>
          </w:p>
        </w:tc>
      </w:tr>
      <w:tr w:rsidR="00D05404" w:rsidRPr="004F60D0" w:rsidTr="0004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9" w:type="dxa"/>
            <w:shd w:val="clear" w:color="auto" w:fill="auto"/>
          </w:tcPr>
          <w:p w:rsidR="00D05404" w:rsidRPr="009F277F" w:rsidRDefault="00D05404" w:rsidP="00D05404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bCs w:val="0"/>
                <w:color w:val="00000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 w:val="0"/>
                <w:color w:val="000000"/>
                <w:szCs w:val="24"/>
                <w:u w:color="000000"/>
                <w:bdr w:val="nil"/>
                <w:lang w:eastAsia="ru-RU"/>
              </w:rPr>
              <w:t xml:space="preserve">Не менее 200 обучающихся 5 – 11-х классов предоставлена возможность освоения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</w:t>
            </w:r>
            <w:r w:rsidRPr="009F277F">
              <w:rPr>
                <w:rFonts w:eastAsia="Arial Unicode MS" w:cs="Times New Roman"/>
                <w:b w:val="0"/>
                <w:color w:val="000000"/>
                <w:szCs w:val="24"/>
                <w:u w:color="000000"/>
                <w:bdr w:val="nil"/>
                <w:lang w:eastAsia="ru-RU"/>
              </w:rPr>
              <w:lastRenderedPageBreak/>
              <w:t xml:space="preserve">программ   </w:t>
            </w:r>
          </w:p>
        </w:tc>
        <w:tc>
          <w:tcPr>
            <w:tcW w:w="1912" w:type="dxa"/>
            <w:shd w:val="clear" w:color="auto" w:fill="auto"/>
          </w:tcPr>
          <w:p w:rsidR="00D05404" w:rsidRPr="009F277F" w:rsidRDefault="00D05404" w:rsidP="00D05404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lastRenderedPageBreak/>
              <w:t>31.10.2020</w:t>
            </w:r>
          </w:p>
        </w:tc>
        <w:tc>
          <w:tcPr>
            <w:tcW w:w="2532" w:type="dxa"/>
            <w:shd w:val="clear" w:color="auto" w:fill="auto"/>
          </w:tcPr>
          <w:p w:rsidR="00D05404" w:rsidRPr="009F277F" w:rsidRDefault="00D05404" w:rsidP="00D05404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Васильченко О.Ю., </w:t>
            </w:r>
          </w:p>
          <w:p w:rsidR="00D05404" w:rsidRPr="009F277F" w:rsidRDefault="00D05404" w:rsidP="00D05404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С.А.,</w:t>
            </w:r>
          </w:p>
          <w:p w:rsidR="00D05404" w:rsidRPr="009F277F" w:rsidRDefault="00D05404" w:rsidP="00D05404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директора ОО</w:t>
            </w:r>
          </w:p>
        </w:tc>
      </w:tr>
      <w:tr w:rsidR="00D05404" w:rsidRPr="004F60D0" w:rsidTr="00046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auto"/>
          </w:tcPr>
          <w:p w:rsidR="00D05404" w:rsidRPr="009F277F" w:rsidRDefault="00D05404" w:rsidP="00D05404">
            <w:pPr>
              <w:widowControl w:val="0"/>
              <w:spacing w:before="60" w:after="60" w:line="240" w:lineRule="exact"/>
              <w:rPr>
                <w:rFonts w:eastAsia="Arial Unicode MS" w:cs="Times New Roman"/>
                <w:bCs w:val="0"/>
                <w:color w:val="00000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color w:val="000000"/>
                <w:szCs w:val="24"/>
                <w:u w:color="000000"/>
                <w:bdr w:val="nil"/>
                <w:lang w:eastAsia="ru-RU"/>
              </w:rPr>
              <w:lastRenderedPageBreak/>
              <w:t xml:space="preserve">Развитие </w:t>
            </w:r>
            <w:proofErr w:type="gramStart"/>
            <w:r w:rsidRPr="009F277F">
              <w:rPr>
                <w:rFonts w:eastAsia="Arial Unicode MS" w:cs="Times New Roman"/>
                <w:color w:val="000000"/>
                <w:szCs w:val="24"/>
                <w:u w:color="000000"/>
                <w:bdr w:val="nil"/>
                <w:lang w:eastAsia="ru-RU"/>
              </w:rPr>
              <w:t>кадетского</w:t>
            </w:r>
            <w:proofErr w:type="gramEnd"/>
            <w:r w:rsidRPr="009F277F">
              <w:rPr>
                <w:rFonts w:eastAsia="Arial Unicode MS" w:cs="Times New Roman"/>
                <w:color w:val="000000"/>
                <w:szCs w:val="24"/>
                <w:u w:color="000000"/>
                <w:bdr w:val="nil"/>
                <w:lang w:eastAsia="ru-RU"/>
              </w:rPr>
              <w:t xml:space="preserve"> образования</w:t>
            </w:r>
          </w:p>
        </w:tc>
      </w:tr>
      <w:tr w:rsidR="00D05404" w:rsidRPr="004F60D0" w:rsidTr="0004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9" w:type="dxa"/>
            <w:shd w:val="clear" w:color="auto" w:fill="auto"/>
          </w:tcPr>
          <w:p w:rsidR="00D05404" w:rsidRPr="009F277F" w:rsidRDefault="00D05404" w:rsidP="00D05404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bCs w:val="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  <w:t xml:space="preserve">Участие в краевой научно-практической конференции «Развитие </w:t>
            </w:r>
            <w:proofErr w:type="gramStart"/>
            <w:r w:rsidRPr="009F277F"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  <w:t>кадетского</w:t>
            </w:r>
            <w:proofErr w:type="gramEnd"/>
            <w:r w:rsidRPr="009F277F"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  <w:t xml:space="preserve"> образования в Хабаровском крае»</w:t>
            </w:r>
          </w:p>
        </w:tc>
        <w:tc>
          <w:tcPr>
            <w:tcW w:w="1912" w:type="dxa"/>
            <w:shd w:val="clear" w:color="auto" w:fill="auto"/>
          </w:tcPr>
          <w:p w:rsidR="00D05404" w:rsidRPr="009F277F" w:rsidRDefault="00D05404" w:rsidP="00D05404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28.02.2020</w:t>
            </w:r>
          </w:p>
        </w:tc>
        <w:tc>
          <w:tcPr>
            <w:tcW w:w="2532" w:type="dxa"/>
            <w:shd w:val="clear" w:color="auto" w:fill="auto"/>
          </w:tcPr>
          <w:p w:rsidR="00D05404" w:rsidRPr="009F277F" w:rsidRDefault="00D05404" w:rsidP="00D05404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 xml:space="preserve"> С.А.</w:t>
            </w:r>
          </w:p>
        </w:tc>
      </w:tr>
      <w:tr w:rsidR="00D05404" w:rsidRPr="004F60D0" w:rsidTr="00046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9" w:type="dxa"/>
            <w:shd w:val="clear" w:color="auto" w:fill="auto"/>
          </w:tcPr>
          <w:p w:rsidR="00D05404" w:rsidRPr="009F277F" w:rsidRDefault="00D05404" w:rsidP="00D05404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bCs w:val="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  <w:t>Проведен ежегодный мониторинг развития кадетского образования в образовательных организациях муниципального района</w:t>
            </w:r>
          </w:p>
        </w:tc>
        <w:tc>
          <w:tcPr>
            <w:tcW w:w="1912" w:type="dxa"/>
            <w:shd w:val="clear" w:color="auto" w:fill="auto"/>
          </w:tcPr>
          <w:p w:rsidR="00D05404" w:rsidRPr="009F277F" w:rsidRDefault="00D05404" w:rsidP="00D0540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01.10.2020</w:t>
            </w:r>
          </w:p>
        </w:tc>
        <w:tc>
          <w:tcPr>
            <w:tcW w:w="2532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 xml:space="preserve"> С.А.</w:t>
            </w:r>
          </w:p>
        </w:tc>
      </w:tr>
      <w:tr w:rsidR="00D05404" w:rsidRPr="004F60D0" w:rsidTr="0004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9" w:type="dxa"/>
            <w:shd w:val="clear" w:color="auto" w:fill="auto"/>
          </w:tcPr>
          <w:p w:rsidR="00D05404" w:rsidRPr="009F277F" w:rsidRDefault="00D05404" w:rsidP="00D05404">
            <w:pPr>
              <w:widowControl w:val="0"/>
              <w:spacing w:before="60" w:after="60" w:line="240" w:lineRule="exact"/>
              <w:ind w:hanging="6"/>
              <w:jc w:val="both"/>
              <w:rPr>
                <w:rFonts w:eastAsia="Arial Unicode MS" w:cs="Times New Roman"/>
                <w:b w:val="0"/>
                <w:bCs w:val="0"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 w:val="0"/>
                <w:szCs w:val="24"/>
                <w:u w:color="000000"/>
                <w:bdr w:val="nil"/>
                <w:lang w:eastAsia="ru-RU"/>
              </w:rPr>
              <w:t xml:space="preserve">Проведен муниципальный кадетский смотр </w:t>
            </w:r>
          </w:p>
        </w:tc>
        <w:tc>
          <w:tcPr>
            <w:tcW w:w="1912" w:type="dxa"/>
            <w:shd w:val="clear" w:color="auto" w:fill="auto"/>
          </w:tcPr>
          <w:p w:rsidR="00D05404" w:rsidRPr="009F277F" w:rsidRDefault="00D05404" w:rsidP="00D05404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16.05.2020</w:t>
            </w:r>
          </w:p>
        </w:tc>
        <w:tc>
          <w:tcPr>
            <w:tcW w:w="2532" w:type="dxa"/>
            <w:shd w:val="clear" w:color="auto" w:fill="auto"/>
          </w:tcPr>
          <w:p w:rsidR="00D05404" w:rsidRPr="009F277F" w:rsidRDefault="00D05404" w:rsidP="00D05404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9F277F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 xml:space="preserve"> С.А.</w:t>
            </w:r>
          </w:p>
        </w:tc>
      </w:tr>
    </w:tbl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046AA1" w:rsidRDefault="00046AA1" w:rsidP="00046AA1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6AA1" w:rsidRPr="004F60D0" w:rsidRDefault="00046AA1" w:rsidP="00046AA1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0D0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</w:p>
    <w:p w:rsidR="00046AA1" w:rsidRPr="004F60D0" w:rsidRDefault="00046AA1" w:rsidP="00046AA1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4F60D0">
        <w:rPr>
          <w:rFonts w:ascii="Times New Roman" w:eastAsia="Calibri" w:hAnsi="Times New Roman" w:cs="Times New Roman"/>
          <w:b/>
          <w:sz w:val="28"/>
          <w:szCs w:val="28"/>
        </w:rPr>
        <w:t>Образование для будущего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46AA1" w:rsidRPr="004F60D0" w:rsidRDefault="00046AA1" w:rsidP="00046AA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046AA1" w:rsidRPr="004F60D0" w:rsidRDefault="00046AA1" w:rsidP="00046AA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0D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Куратор проекта</w:t>
      </w:r>
      <w:r w:rsidRPr="004F60D0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Черепанов Д.Г.</w:t>
      </w:r>
    </w:p>
    <w:p w:rsidR="00046AA1" w:rsidRPr="004F60D0" w:rsidRDefault="00046AA1" w:rsidP="00046A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0D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Руководитель проекта</w:t>
      </w:r>
      <w:r w:rsidRPr="004F60D0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Азон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С.А.</w:t>
      </w:r>
    </w:p>
    <w:p w:rsidR="00046AA1" w:rsidRPr="004F60D0" w:rsidRDefault="00046AA1" w:rsidP="00046AA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  <w:bdr w:val="nil"/>
          <w:lang w:eastAsia="ru-RU"/>
        </w:rPr>
      </w:pPr>
      <w:r w:rsidRPr="004F60D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А</w:t>
      </w:r>
      <w:r w:rsidRPr="004F60D0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дминистраторы:</w:t>
      </w:r>
    </w:p>
    <w:p w:rsidR="00046AA1" w:rsidRPr="004F60D0" w:rsidRDefault="00046AA1" w:rsidP="00046AA1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ru-RU"/>
        </w:rPr>
      </w:pPr>
      <w:r w:rsidRPr="004F60D0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- подпроекта </w:t>
      </w:r>
      <w:r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ru-RU"/>
        </w:rPr>
        <w:t>«</w:t>
      </w:r>
      <w:r w:rsidRPr="004F60D0">
        <w:rPr>
          <w:rFonts w:ascii="Times New Roman" w:hAnsi="Times New Roman" w:cs="Times New Roman"/>
          <w:sz w:val="28"/>
          <w:szCs w:val="28"/>
        </w:rPr>
        <w:t>Обновление содержания и технологий общего образования</w:t>
      </w:r>
      <w:r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ru-RU"/>
        </w:rPr>
        <w:t>»</w:t>
      </w:r>
      <w:r w:rsidRPr="004F60D0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– </w:t>
      </w:r>
      <w:proofErr w:type="spellStart"/>
      <w:r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ru-RU"/>
        </w:rPr>
        <w:t>Азон</w:t>
      </w:r>
      <w:proofErr w:type="spellEnd"/>
      <w:r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С.А. </w:t>
      </w:r>
    </w:p>
    <w:p w:rsidR="00046AA1" w:rsidRPr="004F60D0" w:rsidRDefault="00046AA1" w:rsidP="00046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- подпроекта </w:t>
      </w:r>
      <w:r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ru-RU"/>
        </w:rPr>
        <w:t>«</w:t>
      </w:r>
      <w:r w:rsidRPr="004F60D0">
        <w:rPr>
          <w:rFonts w:ascii="Times New Roman" w:hAnsi="Times New Roman" w:cs="Times New Roman"/>
          <w:sz w:val="28"/>
          <w:szCs w:val="28"/>
        </w:rPr>
        <w:t>Обновление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60D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Данилова Е.С.</w:t>
      </w:r>
    </w:p>
    <w:p w:rsidR="00046AA1" w:rsidRDefault="00046AA1" w:rsidP="00046AA1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ru-RU"/>
        </w:rPr>
      </w:pPr>
      <w:r w:rsidRPr="004F60D0">
        <w:rPr>
          <w:rFonts w:ascii="Times New Roman" w:hAnsi="Times New Roman" w:cs="Times New Roman"/>
          <w:sz w:val="28"/>
          <w:szCs w:val="28"/>
        </w:rPr>
        <w:t xml:space="preserve">- подпроекта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60D0">
        <w:rPr>
          <w:rFonts w:ascii="Times New Roman" w:hAnsi="Times New Roman" w:cs="Times New Roman"/>
          <w:sz w:val="28"/>
          <w:szCs w:val="28"/>
        </w:rPr>
        <w:t>Образование для будущего для детей с ОВЗ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60D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ru-RU"/>
        </w:rPr>
        <w:t>Васильченко О.Ю.</w:t>
      </w:r>
    </w:p>
    <w:p w:rsidR="00046AA1" w:rsidRDefault="00046AA1" w:rsidP="00046AA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AA1" w:rsidRPr="004F60D0" w:rsidRDefault="00046AA1" w:rsidP="00046AA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0D0">
        <w:rPr>
          <w:rFonts w:ascii="Times New Roman" w:hAnsi="Times New Roman" w:cs="Times New Roman"/>
          <w:b/>
          <w:sz w:val="28"/>
          <w:szCs w:val="28"/>
        </w:rPr>
        <w:t>Обновление содержания и технологий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46AA1" w:rsidRPr="004F60D0" w:rsidRDefault="00046AA1" w:rsidP="00046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dTable2Accent6"/>
        <w:tblW w:w="9923" w:type="dxa"/>
        <w:tblInd w:w="-176" w:type="dxa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5529"/>
        <w:gridCol w:w="1843"/>
        <w:gridCol w:w="2551"/>
      </w:tblGrid>
      <w:tr w:rsidR="00046AA1" w:rsidRPr="004F60D0" w:rsidTr="00046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46AA1" w:rsidRPr="00223AB8" w:rsidRDefault="00046AA1" w:rsidP="00046AA1">
            <w:pPr>
              <w:spacing w:before="60" w:after="60" w:line="240" w:lineRule="exact"/>
              <w:jc w:val="center"/>
              <w:rPr>
                <w:rFonts w:cs="Times New Roman"/>
                <w:szCs w:val="24"/>
              </w:rPr>
            </w:pPr>
            <w:r w:rsidRPr="00223AB8">
              <w:rPr>
                <w:rFonts w:cs="Times New Roman"/>
                <w:szCs w:val="24"/>
              </w:rPr>
              <w:t>Наименование задачи / результата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46AA1" w:rsidRPr="00223AB8" w:rsidRDefault="00046AA1" w:rsidP="00046AA1">
            <w:pPr>
              <w:spacing w:before="60" w:after="60"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223AB8">
              <w:rPr>
                <w:rFonts w:cs="Times New Roman"/>
                <w:szCs w:val="24"/>
              </w:rPr>
              <w:t>Контрольная точка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46AA1" w:rsidRPr="00223AB8" w:rsidRDefault="00046AA1" w:rsidP="00046AA1">
            <w:pPr>
              <w:spacing w:before="60" w:after="60" w:line="240" w:lineRule="exact"/>
              <w:ind w:left="-108" w:right="-10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223AB8">
              <w:rPr>
                <w:rFonts w:cs="Times New Roman"/>
                <w:szCs w:val="24"/>
              </w:rPr>
              <w:t>Ответственный</w:t>
            </w:r>
          </w:p>
        </w:tc>
      </w:tr>
      <w:tr w:rsidR="00046AA1" w:rsidRPr="004F60D0" w:rsidTr="0004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auto"/>
          </w:tcPr>
          <w:p w:rsidR="00046AA1" w:rsidRPr="00223AB8" w:rsidRDefault="00046AA1" w:rsidP="00046AA1">
            <w:pPr>
              <w:spacing w:before="60" w:after="60" w:line="240" w:lineRule="exact"/>
              <w:jc w:val="both"/>
              <w:rPr>
                <w:rFonts w:eastAsia="Arial Unicode MS" w:cs="Times New Roman"/>
                <w:bCs w:val="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Times New Roman" w:cs="Times New Roman"/>
                <w:bCs w:val="0"/>
                <w:szCs w:val="24"/>
              </w:rPr>
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«Технология», других предметных областей</w:t>
            </w:r>
          </w:p>
        </w:tc>
      </w:tr>
      <w:tr w:rsidR="00046AA1" w:rsidRPr="004F60D0" w:rsidTr="00046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t>Проведен анализ трудностей у обучающихся, имеющих риски неблагоприятных социальных условий не менее чем в 4 Центрах образования «Точка роста»</w:t>
            </w:r>
          </w:p>
        </w:tc>
        <w:tc>
          <w:tcPr>
            <w:tcW w:w="1843" w:type="dxa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25.12.2020</w:t>
            </w:r>
          </w:p>
        </w:tc>
        <w:tc>
          <w:tcPr>
            <w:tcW w:w="2551" w:type="dxa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С.А., руководители центров «Точка роста»</w:t>
            </w:r>
          </w:p>
          <w:p w:rsidR="00046AA1" w:rsidRPr="00223AB8" w:rsidRDefault="00046AA1" w:rsidP="00046AA1">
            <w:pPr>
              <w:widowControl w:val="0"/>
              <w:spacing w:before="60" w:after="60" w:line="240" w:lineRule="exact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</w:tr>
      <w:tr w:rsidR="00046AA1" w:rsidRPr="004F60D0" w:rsidTr="0004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bCs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t>Обеспечена реализация общеобразовательных программ в сетевой форме не менее чем в 10% организаций, реализующих программы начального, основного и среднего общего образования</w:t>
            </w:r>
          </w:p>
        </w:tc>
        <w:tc>
          <w:tcPr>
            <w:tcW w:w="1843" w:type="dxa"/>
            <w:shd w:val="clear" w:color="auto" w:fill="auto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highlight w:val="yellow"/>
              </w:rPr>
            </w:pPr>
            <w:r w:rsidRPr="00223AB8">
              <w:rPr>
                <w:rFonts w:eastAsia="Times New Roman" w:cs="Times New Roman"/>
                <w:szCs w:val="24"/>
              </w:rPr>
              <w:t>31.12.2020</w:t>
            </w:r>
          </w:p>
        </w:tc>
        <w:tc>
          <w:tcPr>
            <w:tcW w:w="2551" w:type="dxa"/>
            <w:shd w:val="clear" w:color="auto" w:fill="auto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С.А.</w:t>
            </w:r>
          </w:p>
          <w:p w:rsidR="00046AA1" w:rsidRPr="00223AB8" w:rsidRDefault="00046AA1" w:rsidP="00046AA1">
            <w:pPr>
              <w:widowControl w:val="0"/>
              <w:spacing w:before="60" w:after="60" w:line="240" w:lineRule="exact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</w:tr>
      <w:tr w:rsidR="00046AA1" w:rsidRPr="004F60D0" w:rsidTr="00046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bCs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t xml:space="preserve">Проведен мониторинг качества изменений в освоении </w:t>
            </w:r>
            <w:proofErr w:type="gramStart"/>
            <w:r w:rsidRPr="00223AB8">
              <w:rPr>
                <w:rFonts w:eastAsia="Times New Roman" w:cs="Times New Roman"/>
                <w:b w:val="0"/>
                <w:szCs w:val="24"/>
              </w:rPr>
              <w:t>обучающимися</w:t>
            </w:r>
            <w:proofErr w:type="gramEnd"/>
            <w:r w:rsidRPr="00223AB8">
              <w:rPr>
                <w:rFonts w:eastAsia="Times New Roman" w:cs="Times New Roman"/>
                <w:b w:val="0"/>
                <w:szCs w:val="24"/>
              </w:rPr>
              <w:t xml:space="preserve"> образовательных программ в не менее чем в 4 Центрах образования «Точка роста»</w:t>
            </w:r>
          </w:p>
        </w:tc>
        <w:tc>
          <w:tcPr>
            <w:tcW w:w="1843" w:type="dxa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31.12.2020</w:t>
            </w:r>
          </w:p>
        </w:tc>
        <w:tc>
          <w:tcPr>
            <w:tcW w:w="2551" w:type="dxa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С.А., руководители центров «Точка роста»</w:t>
            </w:r>
          </w:p>
        </w:tc>
      </w:tr>
      <w:tr w:rsidR="00046AA1" w:rsidRPr="004F60D0" w:rsidTr="0004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gramStart"/>
            <w:r w:rsidRPr="00223AB8">
              <w:rPr>
                <w:rFonts w:eastAsia="Times New Roman" w:cs="Times New Roman"/>
                <w:b w:val="0"/>
                <w:szCs w:val="24"/>
              </w:rPr>
              <w:t>Внедрена методология наставничества обучающихся в общеобразовательных организациях с охватом не менее 5% обучающихся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01.12. 2020</w:t>
            </w:r>
          </w:p>
        </w:tc>
        <w:tc>
          <w:tcPr>
            <w:tcW w:w="2551" w:type="dxa"/>
            <w:shd w:val="clear" w:color="auto" w:fill="auto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С.А., руководители ОО</w:t>
            </w:r>
          </w:p>
        </w:tc>
      </w:tr>
      <w:tr w:rsidR="00046AA1" w:rsidRPr="004F60D0" w:rsidTr="00046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t>Обеспечение прав всех граждан на получение общего образования (обновление системы всеобуча)</w:t>
            </w:r>
          </w:p>
        </w:tc>
        <w:tc>
          <w:tcPr>
            <w:tcW w:w="1843" w:type="dxa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20.01.2020</w:t>
            </w:r>
          </w:p>
        </w:tc>
        <w:tc>
          <w:tcPr>
            <w:tcW w:w="2551" w:type="dxa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С.А., Васильченко О.Ю.</w:t>
            </w:r>
          </w:p>
        </w:tc>
      </w:tr>
      <w:tr w:rsidR="00046AA1" w:rsidRPr="004F60D0" w:rsidTr="0004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lastRenderedPageBreak/>
              <w:t xml:space="preserve">Участие в мониторинге вариативности форм реализации образовательных программ (внедрение сетевых форм) </w:t>
            </w:r>
          </w:p>
        </w:tc>
        <w:tc>
          <w:tcPr>
            <w:tcW w:w="1843" w:type="dxa"/>
            <w:shd w:val="clear" w:color="auto" w:fill="auto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01.09.2020</w:t>
            </w:r>
          </w:p>
        </w:tc>
        <w:tc>
          <w:tcPr>
            <w:tcW w:w="2551" w:type="dxa"/>
            <w:shd w:val="clear" w:color="auto" w:fill="auto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С.А.</w:t>
            </w:r>
          </w:p>
          <w:p w:rsidR="00046AA1" w:rsidRPr="00223AB8" w:rsidRDefault="00046AA1" w:rsidP="00046AA1">
            <w:pPr>
              <w:widowControl w:val="0"/>
              <w:spacing w:before="60" w:after="6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</w:tr>
      <w:tr w:rsidR="00046AA1" w:rsidRPr="004F60D0" w:rsidTr="00046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t>Конкурс на лучшее открытое развивающее образовательное пространство</w:t>
            </w:r>
          </w:p>
        </w:tc>
        <w:tc>
          <w:tcPr>
            <w:tcW w:w="1843" w:type="dxa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01.10.2020</w:t>
            </w:r>
          </w:p>
        </w:tc>
        <w:tc>
          <w:tcPr>
            <w:tcW w:w="2551" w:type="dxa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Борисова Л.А.</w:t>
            </w:r>
          </w:p>
        </w:tc>
      </w:tr>
      <w:tr w:rsidR="00046AA1" w:rsidRPr="004F60D0" w:rsidTr="0004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t>Реализация федерального проекта «Финансовая грамотность»</w:t>
            </w:r>
          </w:p>
        </w:tc>
        <w:tc>
          <w:tcPr>
            <w:tcW w:w="1843" w:type="dxa"/>
            <w:shd w:val="clear" w:color="auto" w:fill="auto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по отдельному плану</w:t>
            </w:r>
          </w:p>
        </w:tc>
        <w:tc>
          <w:tcPr>
            <w:tcW w:w="2551" w:type="dxa"/>
            <w:shd w:val="clear" w:color="auto" w:fill="auto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С.А.</w:t>
            </w:r>
          </w:p>
        </w:tc>
      </w:tr>
      <w:tr w:rsidR="00046AA1" w:rsidRPr="004F60D0" w:rsidTr="00046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t xml:space="preserve">Реализация федерального проекта «Учим </w:t>
            </w:r>
            <w:proofErr w:type="gramStart"/>
            <w:r w:rsidRPr="00223AB8">
              <w:rPr>
                <w:rFonts w:eastAsia="Times New Roman" w:cs="Times New Roman"/>
                <w:b w:val="0"/>
                <w:szCs w:val="24"/>
              </w:rPr>
              <w:t>–З</w:t>
            </w:r>
            <w:proofErr w:type="gramEnd"/>
            <w:r w:rsidRPr="00223AB8">
              <w:rPr>
                <w:rFonts w:eastAsia="Times New Roman" w:cs="Times New Roman"/>
                <w:b w:val="0"/>
                <w:szCs w:val="24"/>
              </w:rPr>
              <w:t>наем»</w:t>
            </w:r>
          </w:p>
        </w:tc>
        <w:tc>
          <w:tcPr>
            <w:tcW w:w="1843" w:type="dxa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по отдельному плану</w:t>
            </w:r>
          </w:p>
        </w:tc>
        <w:tc>
          <w:tcPr>
            <w:tcW w:w="2551" w:type="dxa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С.А.</w:t>
            </w:r>
          </w:p>
        </w:tc>
      </w:tr>
      <w:tr w:rsidR="00046AA1" w:rsidRPr="004F60D0" w:rsidTr="0004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t>Реализация Всероссийского проекта «Самбо в школу»</w:t>
            </w:r>
          </w:p>
        </w:tc>
        <w:tc>
          <w:tcPr>
            <w:tcW w:w="1843" w:type="dxa"/>
            <w:shd w:val="clear" w:color="auto" w:fill="auto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по отдельному плану</w:t>
            </w:r>
          </w:p>
        </w:tc>
        <w:tc>
          <w:tcPr>
            <w:tcW w:w="2551" w:type="dxa"/>
            <w:shd w:val="clear" w:color="auto" w:fill="auto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С.А.</w:t>
            </w:r>
          </w:p>
        </w:tc>
      </w:tr>
      <w:tr w:rsidR="00046AA1" w:rsidRPr="004F60D0" w:rsidTr="00046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iCs/>
                <w:color w:val="000000"/>
                <w:spacing w:val="-3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 w:val="0"/>
                <w:color w:val="000000"/>
                <w:spacing w:val="-3"/>
                <w:szCs w:val="24"/>
                <w:u w:color="000000"/>
                <w:bdr w:val="nil"/>
                <w:lang w:eastAsia="ru-RU"/>
              </w:rPr>
              <w:t>Обеспечение доступности общего образования для детей из семей мигрантов</w:t>
            </w:r>
          </w:p>
        </w:tc>
      </w:tr>
      <w:tr w:rsidR="00046AA1" w:rsidRPr="004F60D0" w:rsidTr="0004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t>В общеобразовательных организациях муниципального района разработаны и реализуются программы курсов внеурочной деятельности и дополнительные общеобразовательные программы, обеспечивающие сопровождение социальной и культурной адаптации детей из семей мигрантов</w:t>
            </w:r>
          </w:p>
        </w:tc>
        <w:tc>
          <w:tcPr>
            <w:tcW w:w="1843" w:type="dxa"/>
            <w:shd w:val="clear" w:color="auto" w:fill="auto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01.09.2020</w:t>
            </w:r>
          </w:p>
        </w:tc>
        <w:tc>
          <w:tcPr>
            <w:tcW w:w="2551" w:type="dxa"/>
            <w:shd w:val="clear" w:color="auto" w:fill="auto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С.А.</w:t>
            </w:r>
          </w:p>
        </w:tc>
      </w:tr>
      <w:tr w:rsidR="00046AA1" w:rsidRPr="004F60D0" w:rsidTr="00046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t>В общеобразовательных организациях муниципального района осуществляется психолого-педагогическое сопровождение детей-</w:t>
            </w:r>
            <w:proofErr w:type="spellStart"/>
            <w:r w:rsidRPr="00223AB8">
              <w:rPr>
                <w:rFonts w:eastAsia="Times New Roman" w:cs="Times New Roman"/>
                <w:b w:val="0"/>
                <w:szCs w:val="24"/>
              </w:rPr>
              <w:t>инофонов</w:t>
            </w:r>
            <w:proofErr w:type="spellEnd"/>
            <w:r w:rsidRPr="00223AB8">
              <w:rPr>
                <w:rFonts w:eastAsia="Times New Roman" w:cs="Times New Roman"/>
                <w:b w:val="0"/>
                <w:szCs w:val="24"/>
              </w:rPr>
              <w:t xml:space="preserve"> в процессе изучения русского языка как неродного</w:t>
            </w:r>
          </w:p>
        </w:tc>
        <w:tc>
          <w:tcPr>
            <w:tcW w:w="1843" w:type="dxa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01.09.2020</w:t>
            </w:r>
          </w:p>
        </w:tc>
        <w:tc>
          <w:tcPr>
            <w:tcW w:w="2551" w:type="dxa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Васильченко О.Ю.</w:t>
            </w:r>
          </w:p>
        </w:tc>
      </w:tr>
      <w:tr w:rsidR="00046AA1" w:rsidRPr="004F60D0" w:rsidTr="0004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auto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Cs w:val="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Times New Roman" w:cs="Times New Roman"/>
                <w:szCs w:val="24"/>
              </w:rPr>
              <w:t>Обеспечение прав несовершеннолетних граждан на получение общего образования</w:t>
            </w:r>
          </w:p>
        </w:tc>
      </w:tr>
      <w:tr w:rsidR="00046AA1" w:rsidRPr="004F60D0" w:rsidTr="00046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t>Организован мониторинг трудоустройства выпускников 9-х классов</w:t>
            </w:r>
          </w:p>
        </w:tc>
        <w:tc>
          <w:tcPr>
            <w:tcW w:w="1843" w:type="dxa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30.11.2020</w:t>
            </w:r>
          </w:p>
        </w:tc>
        <w:tc>
          <w:tcPr>
            <w:tcW w:w="2551" w:type="dxa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Васильченко О.Ю.</w:t>
            </w:r>
          </w:p>
        </w:tc>
      </w:tr>
      <w:tr w:rsidR="00046AA1" w:rsidRPr="004F60D0" w:rsidTr="0004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t>Организован мониторинг трудоустройства выпускников 11-х классов</w:t>
            </w:r>
          </w:p>
        </w:tc>
        <w:tc>
          <w:tcPr>
            <w:tcW w:w="1843" w:type="dxa"/>
            <w:shd w:val="clear" w:color="auto" w:fill="auto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30.09.2020</w:t>
            </w:r>
          </w:p>
        </w:tc>
        <w:tc>
          <w:tcPr>
            <w:tcW w:w="2551" w:type="dxa"/>
            <w:shd w:val="clear" w:color="auto" w:fill="auto"/>
          </w:tcPr>
          <w:p w:rsidR="00046AA1" w:rsidRPr="00223AB8" w:rsidRDefault="00046AA1" w:rsidP="00046AA1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С.А.</w:t>
            </w:r>
          </w:p>
        </w:tc>
      </w:tr>
    </w:tbl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046AA1" w:rsidRPr="004F60D0" w:rsidRDefault="00046AA1" w:rsidP="00046AA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F60D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33014">
        <w:rPr>
          <w:rFonts w:ascii="Times New Roman" w:hAnsi="Times New Roman" w:cs="Times New Roman"/>
          <w:b/>
          <w:sz w:val="28"/>
          <w:szCs w:val="24"/>
        </w:rPr>
        <w:t>«</w:t>
      </w:r>
      <w:r w:rsidRPr="004F60D0">
        <w:rPr>
          <w:rFonts w:ascii="Times New Roman" w:hAnsi="Times New Roman" w:cs="Times New Roman"/>
          <w:b/>
          <w:sz w:val="28"/>
          <w:szCs w:val="24"/>
        </w:rPr>
        <w:t xml:space="preserve">Обновление </w:t>
      </w:r>
      <w:proofErr w:type="gramStart"/>
      <w:r w:rsidRPr="004F60D0">
        <w:rPr>
          <w:rFonts w:ascii="Times New Roman" w:hAnsi="Times New Roman" w:cs="Times New Roman"/>
          <w:b/>
          <w:sz w:val="28"/>
          <w:szCs w:val="24"/>
        </w:rPr>
        <w:t>дошкольного</w:t>
      </w:r>
      <w:proofErr w:type="gramEnd"/>
      <w:r w:rsidRPr="004F60D0">
        <w:rPr>
          <w:rFonts w:ascii="Times New Roman" w:hAnsi="Times New Roman" w:cs="Times New Roman"/>
          <w:b/>
          <w:sz w:val="28"/>
          <w:szCs w:val="24"/>
        </w:rPr>
        <w:t xml:space="preserve"> образования</w:t>
      </w:r>
      <w:r w:rsidR="00933014">
        <w:rPr>
          <w:rFonts w:ascii="Times New Roman" w:hAnsi="Times New Roman" w:cs="Times New Roman"/>
          <w:b/>
          <w:sz w:val="28"/>
          <w:szCs w:val="24"/>
        </w:rPr>
        <w:t>»</w:t>
      </w:r>
    </w:p>
    <w:p w:rsidR="00046AA1" w:rsidRPr="004F60D0" w:rsidRDefault="00046AA1" w:rsidP="00046AA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046AA1" w:rsidRPr="00A35CF5" w:rsidRDefault="00046AA1" w:rsidP="00046A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CF5">
        <w:rPr>
          <w:rFonts w:ascii="Times New Roman" w:eastAsia="Calibri" w:hAnsi="Times New Roman" w:cs="Times New Roman"/>
          <w:b/>
          <w:sz w:val="28"/>
          <w:szCs w:val="28"/>
        </w:rPr>
        <w:t>Куратор проекта:</w:t>
      </w:r>
      <w:r w:rsidRPr="00A35CF5">
        <w:rPr>
          <w:rFonts w:ascii="Times New Roman" w:eastAsia="Calibri" w:hAnsi="Times New Roman" w:cs="Times New Roman"/>
          <w:sz w:val="28"/>
          <w:szCs w:val="28"/>
        </w:rPr>
        <w:t xml:space="preserve"> Черепанов Д.Г.</w:t>
      </w:r>
    </w:p>
    <w:p w:rsidR="00046AA1" w:rsidRPr="00A35CF5" w:rsidRDefault="00046AA1" w:rsidP="00046A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CF5">
        <w:rPr>
          <w:rFonts w:ascii="Times New Roman" w:eastAsia="Calibri" w:hAnsi="Times New Roman" w:cs="Times New Roman"/>
          <w:b/>
          <w:sz w:val="28"/>
          <w:szCs w:val="28"/>
        </w:rPr>
        <w:t>Руководитель проекта:</w:t>
      </w:r>
      <w:r w:rsidRPr="00A35CF5">
        <w:rPr>
          <w:rFonts w:ascii="Times New Roman" w:eastAsia="Calibri" w:hAnsi="Times New Roman" w:cs="Times New Roman"/>
          <w:sz w:val="28"/>
          <w:szCs w:val="28"/>
        </w:rPr>
        <w:t xml:space="preserve"> Борисова Л.А.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35CF5">
        <w:rPr>
          <w:rFonts w:ascii="Times New Roman" w:eastAsia="Calibri" w:hAnsi="Times New Roman" w:cs="Times New Roman"/>
          <w:sz w:val="28"/>
          <w:szCs w:val="28"/>
        </w:rPr>
        <w:t>Данилова Е.С.</w:t>
      </w:r>
    </w:p>
    <w:p w:rsidR="00046AA1" w:rsidRPr="00A35CF5" w:rsidRDefault="00046AA1" w:rsidP="00046A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5CF5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Администратор проекта: </w:t>
      </w:r>
      <w:r w:rsidRPr="00A35CF5">
        <w:rPr>
          <w:rFonts w:ascii="Times New Roman" w:eastAsia="Calibri" w:hAnsi="Times New Roman" w:cs="Times New Roman"/>
          <w:sz w:val="28"/>
          <w:szCs w:val="28"/>
        </w:rPr>
        <w:t>Данилова Е.С.</w:t>
      </w:r>
    </w:p>
    <w:p w:rsidR="00046AA1" w:rsidRPr="004F60D0" w:rsidRDefault="00046AA1" w:rsidP="00046AA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GridTable2Accent6"/>
        <w:tblW w:w="9923" w:type="dxa"/>
        <w:tblInd w:w="-176" w:type="dxa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551"/>
      </w:tblGrid>
      <w:tr w:rsidR="00933014" w:rsidRPr="004F60D0" w:rsidTr="00933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46AA1" w:rsidRPr="00223AB8" w:rsidRDefault="00046AA1" w:rsidP="00933014">
            <w:pPr>
              <w:spacing w:before="60" w:after="60" w:line="240" w:lineRule="exact"/>
              <w:jc w:val="center"/>
              <w:rPr>
                <w:rFonts w:cs="Times New Roman"/>
                <w:szCs w:val="24"/>
              </w:rPr>
            </w:pPr>
            <w:r w:rsidRPr="00223AB8">
              <w:rPr>
                <w:rFonts w:cs="Times New Roman"/>
                <w:szCs w:val="24"/>
              </w:rPr>
              <w:t>Наименование задачи / результата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46AA1" w:rsidRPr="00223AB8" w:rsidRDefault="00046AA1" w:rsidP="00933014">
            <w:pPr>
              <w:spacing w:before="60" w:after="60"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223AB8">
              <w:rPr>
                <w:rFonts w:cs="Times New Roman"/>
                <w:szCs w:val="24"/>
              </w:rPr>
              <w:t>Контрольная точка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46AA1" w:rsidRPr="00223AB8" w:rsidRDefault="00046AA1" w:rsidP="00933014">
            <w:pPr>
              <w:spacing w:before="60" w:after="60" w:line="240" w:lineRule="exact"/>
              <w:ind w:left="-108" w:right="-10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223AB8">
              <w:rPr>
                <w:rFonts w:cs="Times New Roman"/>
                <w:szCs w:val="24"/>
              </w:rPr>
              <w:t>Ответственный</w:t>
            </w:r>
          </w:p>
        </w:tc>
      </w:tr>
      <w:tr w:rsidR="00046AA1" w:rsidRPr="004F60D0" w:rsidTr="0093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FFFFFF" w:themeFill="background1"/>
          </w:tcPr>
          <w:p w:rsidR="00046AA1" w:rsidRPr="00223AB8" w:rsidRDefault="00046AA1" w:rsidP="00933014">
            <w:pPr>
              <w:spacing w:before="60" w:after="60" w:line="240" w:lineRule="exact"/>
              <w:jc w:val="both"/>
              <w:rPr>
                <w:rFonts w:eastAsia="Arial Unicode MS" w:cs="Times New Roman"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Times New Roman" w:cs="Times New Roman"/>
                <w:szCs w:val="24"/>
              </w:rPr>
              <w:t xml:space="preserve">Развитие доступности и качества дошкольного образования, в том числе развитие конкуренции на рынке услуг дошкольного образования, реализация ФГОС дошкольного образования (далее – ФГОС </w:t>
            </w:r>
            <w:proofErr w:type="gramStart"/>
            <w:r w:rsidRPr="00223AB8">
              <w:rPr>
                <w:rFonts w:eastAsia="Times New Roman" w:cs="Times New Roman"/>
                <w:szCs w:val="24"/>
              </w:rPr>
              <w:t>ДО</w:t>
            </w:r>
            <w:proofErr w:type="gramEnd"/>
            <w:r w:rsidRPr="00223AB8">
              <w:rPr>
                <w:rFonts w:eastAsia="Times New Roman" w:cs="Times New Roman"/>
                <w:szCs w:val="24"/>
              </w:rPr>
              <w:t>)</w:t>
            </w:r>
          </w:p>
        </w:tc>
      </w:tr>
      <w:tr w:rsidR="00046AA1" w:rsidRPr="004F60D0" w:rsidTr="00933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46AA1" w:rsidRPr="00223AB8" w:rsidRDefault="00046AA1" w:rsidP="00933014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t>Принято участие в мониторинге</w:t>
            </w:r>
            <w:r w:rsidRPr="00223AB8">
              <w:rPr>
                <w:rFonts w:cs="Times New Roman"/>
                <w:b w:val="0"/>
                <w:color w:val="000000"/>
                <w:szCs w:val="24"/>
              </w:rPr>
              <w:t xml:space="preserve"> удовлетворенности потребителей на рынке услуг </w:t>
            </w:r>
            <w:proofErr w:type="gramStart"/>
            <w:r w:rsidRPr="00223AB8">
              <w:rPr>
                <w:rFonts w:cs="Times New Roman"/>
                <w:b w:val="0"/>
                <w:color w:val="000000"/>
                <w:szCs w:val="24"/>
              </w:rPr>
              <w:t>дошкольного</w:t>
            </w:r>
            <w:proofErr w:type="gramEnd"/>
            <w:r w:rsidRPr="00223AB8">
              <w:rPr>
                <w:rFonts w:cs="Times New Roman"/>
                <w:b w:val="0"/>
                <w:color w:val="000000"/>
                <w:szCs w:val="24"/>
              </w:rPr>
              <w:t xml:space="preserve"> образования в Хабаровском крае </w:t>
            </w:r>
          </w:p>
        </w:tc>
        <w:tc>
          <w:tcPr>
            <w:tcW w:w="1985" w:type="dxa"/>
          </w:tcPr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223AB8">
              <w:rPr>
                <w:rFonts w:eastAsia="Times New Roman" w:cs="Times New Roman"/>
                <w:szCs w:val="24"/>
              </w:rPr>
              <w:t>2020</w:t>
            </w:r>
            <w:r w:rsidRPr="00223AB8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 xml:space="preserve">(по графику </w:t>
            </w:r>
            <w:proofErr w:type="spellStart"/>
            <w:r w:rsidRPr="00223AB8">
              <w:rPr>
                <w:rFonts w:eastAsia="Times New Roman" w:cs="Times New Roman"/>
                <w:szCs w:val="24"/>
              </w:rPr>
              <w:t>М</w:t>
            </w:r>
            <w:r w:rsidR="004C1C5E" w:rsidRPr="00223AB8">
              <w:rPr>
                <w:rFonts w:eastAsia="Times New Roman" w:cs="Times New Roman"/>
                <w:szCs w:val="24"/>
              </w:rPr>
              <w:t>о</w:t>
            </w:r>
            <w:r w:rsidRPr="00223AB8">
              <w:rPr>
                <w:rFonts w:eastAsia="Times New Roman" w:cs="Times New Roman"/>
                <w:szCs w:val="24"/>
              </w:rPr>
              <w:t>иН</w:t>
            </w:r>
            <w:proofErr w:type="spellEnd"/>
            <w:r w:rsidRPr="00223AB8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2551" w:type="dxa"/>
          </w:tcPr>
          <w:p w:rsidR="00046AA1" w:rsidRPr="00223AB8" w:rsidRDefault="00046AA1" w:rsidP="0093301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Данилова Е.С.,</w:t>
            </w:r>
          </w:p>
          <w:p w:rsidR="00046AA1" w:rsidRPr="00223AB8" w:rsidRDefault="00933014" w:rsidP="0093301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р</w:t>
            </w:r>
            <w:r w:rsidR="00046AA1"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уководители ДОО</w:t>
            </w:r>
          </w:p>
        </w:tc>
      </w:tr>
      <w:tr w:rsidR="00933014" w:rsidRPr="004F60D0" w:rsidTr="0093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FFFFF" w:themeFill="background1"/>
          </w:tcPr>
          <w:p w:rsidR="00046AA1" w:rsidRPr="00223AB8" w:rsidRDefault="00046AA1" w:rsidP="00933014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gramStart"/>
            <w:r w:rsidRPr="00223AB8">
              <w:rPr>
                <w:rFonts w:eastAsia="Times New Roman" w:cs="Times New Roman"/>
                <w:b w:val="0"/>
                <w:szCs w:val="24"/>
              </w:rPr>
              <w:t>Принято участие в краевом совещании в режиме видеоконференции для специалистов органов местного самоуправления, курирующих вопросы дошкольного образования:</w:t>
            </w:r>
            <w:proofErr w:type="gramEnd"/>
            <w:r w:rsidRPr="00223AB8">
              <w:rPr>
                <w:rFonts w:eastAsia="Times New Roman" w:cs="Times New Roman"/>
                <w:b w:val="0"/>
                <w:szCs w:val="24"/>
              </w:rPr>
              <w:t xml:space="preserve"> </w:t>
            </w:r>
            <w:r w:rsidR="00933014" w:rsidRPr="00223AB8">
              <w:rPr>
                <w:rFonts w:eastAsia="Times New Roman" w:cs="Times New Roman"/>
                <w:b w:val="0"/>
                <w:szCs w:val="24"/>
              </w:rPr>
              <w:t>«</w:t>
            </w:r>
            <w:r w:rsidRPr="00223AB8">
              <w:rPr>
                <w:rFonts w:eastAsia="Times New Roman" w:cs="Times New Roman"/>
                <w:b w:val="0"/>
                <w:szCs w:val="24"/>
              </w:rPr>
              <w:t>Развивающее дошкольное образование: реальность построения и перспективы развития</w:t>
            </w:r>
            <w:r w:rsidR="00933014" w:rsidRPr="00223AB8">
              <w:rPr>
                <w:rFonts w:eastAsia="Times New Roman" w:cs="Times New Roman"/>
                <w:b w:val="0"/>
                <w:szCs w:val="24"/>
              </w:rPr>
              <w:t>»</w:t>
            </w:r>
          </w:p>
        </w:tc>
        <w:tc>
          <w:tcPr>
            <w:tcW w:w="1985" w:type="dxa"/>
            <w:shd w:val="clear" w:color="auto" w:fill="FFFFFF" w:themeFill="background1"/>
          </w:tcPr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28.02.2020</w:t>
            </w: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30.06.2020</w:t>
            </w: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30.11.2020</w:t>
            </w:r>
          </w:p>
        </w:tc>
        <w:tc>
          <w:tcPr>
            <w:tcW w:w="2551" w:type="dxa"/>
            <w:shd w:val="clear" w:color="auto" w:fill="FFFFFF" w:themeFill="background1"/>
          </w:tcPr>
          <w:p w:rsidR="00046AA1" w:rsidRPr="00223AB8" w:rsidRDefault="00046AA1" w:rsidP="00933014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Данилова Е.С.</w:t>
            </w:r>
          </w:p>
          <w:p w:rsidR="00046AA1" w:rsidRPr="00223AB8" w:rsidRDefault="00046AA1" w:rsidP="00933014">
            <w:pPr>
              <w:spacing w:before="60" w:after="6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046AA1" w:rsidRPr="004F60D0" w:rsidTr="00933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FFFFF" w:themeFill="background1"/>
          </w:tcPr>
          <w:p w:rsidR="00046AA1" w:rsidRPr="00223AB8" w:rsidRDefault="00046AA1" w:rsidP="00933014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t xml:space="preserve">Принято участие в краевых модельных </w:t>
            </w:r>
            <w:r w:rsidRPr="00223AB8">
              <w:rPr>
                <w:rFonts w:eastAsia="Times New Roman" w:cs="Times New Roman"/>
                <w:b w:val="0"/>
                <w:szCs w:val="24"/>
              </w:rPr>
              <w:lastRenderedPageBreak/>
              <w:t xml:space="preserve">семинарах: </w:t>
            </w: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jc w:val="both"/>
              <w:rPr>
                <w:rFonts w:eastAsia="Times New Roman" w:cs="Times New Roman"/>
                <w:b w:val="0"/>
                <w:szCs w:val="24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t>- для муниципальных команд по вопросам преемственности дошкольного и начального общего образования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lastRenderedPageBreak/>
              <w:t>31.03.2020</w:t>
            </w: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lastRenderedPageBreak/>
              <w:t>31.07.2020</w:t>
            </w:r>
          </w:p>
        </w:tc>
        <w:tc>
          <w:tcPr>
            <w:tcW w:w="2551" w:type="dxa"/>
            <w:shd w:val="clear" w:color="auto" w:fill="FFFFFF" w:themeFill="background1"/>
          </w:tcPr>
          <w:p w:rsidR="00046AA1" w:rsidRPr="00223AB8" w:rsidRDefault="00046AA1" w:rsidP="0093301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lastRenderedPageBreak/>
              <w:t xml:space="preserve">Данилова Е.С., </w:t>
            </w:r>
            <w:r w:rsidRPr="00223AB8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223AB8">
              <w:rPr>
                <w:rFonts w:eastAsia="Times New Roman" w:cs="Times New Roman"/>
                <w:szCs w:val="24"/>
              </w:rPr>
              <w:lastRenderedPageBreak/>
              <w:t>муниципальная  команда</w:t>
            </w:r>
          </w:p>
          <w:p w:rsidR="00046AA1" w:rsidRPr="00223AB8" w:rsidRDefault="00046AA1" w:rsidP="00933014">
            <w:pPr>
              <w:spacing w:before="60" w:after="6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933014" w:rsidRPr="004F60D0" w:rsidTr="0093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FFFFF" w:themeFill="background1"/>
          </w:tcPr>
          <w:p w:rsidR="00046AA1" w:rsidRPr="00223AB8" w:rsidRDefault="00046AA1" w:rsidP="00933014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lastRenderedPageBreak/>
              <w:t xml:space="preserve">Создано </w:t>
            </w:r>
            <w:r w:rsidRPr="00223AB8">
              <w:rPr>
                <w:rFonts w:eastAsia="Arial Unicode MS" w:cs="Times New Roman"/>
                <w:b w:val="0"/>
                <w:bCs w:val="0"/>
                <w:szCs w:val="24"/>
                <w:u w:color="000000"/>
                <w:bdr w:val="nil"/>
                <w:lang w:eastAsia="ru-RU"/>
              </w:rPr>
              <w:t xml:space="preserve">15 дополнительных мест </w:t>
            </w:r>
            <w:r w:rsidRPr="00223AB8">
              <w:rPr>
                <w:rFonts w:eastAsia="Times New Roman" w:cs="Times New Roman"/>
                <w:b w:val="0"/>
                <w:szCs w:val="24"/>
              </w:rPr>
              <w:t xml:space="preserve">для детей в возрасте до трех лет </w:t>
            </w:r>
            <w:r w:rsidRPr="00223AB8">
              <w:rPr>
                <w:rFonts w:eastAsia="Arial Unicode MS" w:cs="Times New Roman"/>
                <w:b w:val="0"/>
                <w:bCs w:val="0"/>
                <w:szCs w:val="24"/>
                <w:u w:color="000000"/>
                <w:bdr w:val="nil"/>
                <w:lang w:eastAsia="ru-RU"/>
              </w:rPr>
              <w:t>в МБДОУ детском саду № 5 р.п. Хор</w:t>
            </w:r>
            <w:r w:rsidRPr="00223AB8">
              <w:rPr>
                <w:rFonts w:eastAsia="Times New Roman" w:cs="Times New Roman"/>
                <w:b w:val="0"/>
                <w:szCs w:val="24"/>
              </w:rPr>
              <w:t xml:space="preserve">, (региональный проект </w:t>
            </w:r>
            <w:r w:rsidR="00933014" w:rsidRPr="00223AB8">
              <w:rPr>
                <w:rFonts w:eastAsia="Times New Roman" w:cs="Times New Roman"/>
                <w:b w:val="0"/>
                <w:szCs w:val="24"/>
              </w:rPr>
              <w:t>«</w:t>
            </w:r>
            <w:r w:rsidRPr="00223AB8">
              <w:rPr>
                <w:rFonts w:eastAsia="Times New Roman" w:cs="Times New Roman"/>
                <w:b w:val="0"/>
                <w:szCs w:val="24"/>
              </w:rPr>
              <w:t xml:space="preserve">Содействие занятости женщин – доступность </w:t>
            </w:r>
            <w:proofErr w:type="gramStart"/>
            <w:r w:rsidRPr="00223AB8">
              <w:rPr>
                <w:rFonts w:eastAsia="Times New Roman" w:cs="Times New Roman"/>
                <w:b w:val="0"/>
                <w:szCs w:val="24"/>
              </w:rPr>
              <w:t>дошкольного</w:t>
            </w:r>
            <w:proofErr w:type="gramEnd"/>
            <w:r w:rsidRPr="00223AB8">
              <w:rPr>
                <w:rFonts w:eastAsia="Times New Roman" w:cs="Times New Roman"/>
                <w:b w:val="0"/>
                <w:szCs w:val="24"/>
              </w:rPr>
              <w:t xml:space="preserve"> образования для детей до трех лет</w:t>
            </w:r>
            <w:r w:rsidR="00933014" w:rsidRPr="00223AB8">
              <w:rPr>
                <w:rFonts w:eastAsia="Times New Roman" w:cs="Times New Roman"/>
                <w:b w:val="0"/>
                <w:szCs w:val="24"/>
              </w:rPr>
              <w:t>»</w:t>
            </w:r>
            <w:r w:rsidRPr="00223AB8">
              <w:rPr>
                <w:rFonts w:eastAsia="Times New Roman" w:cs="Times New Roman"/>
                <w:b w:val="0"/>
                <w:szCs w:val="24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01.09.2020</w:t>
            </w: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highlight w:val="yellow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46AA1" w:rsidRPr="00223AB8" w:rsidRDefault="00046AA1" w:rsidP="00933014">
            <w:pPr>
              <w:spacing w:before="60" w:after="60" w:line="240" w:lineRule="exact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Данилова Е.С.,</w:t>
            </w:r>
          </w:p>
          <w:p w:rsidR="00046AA1" w:rsidRPr="00223AB8" w:rsidRDefault="00046AA1" w:rsidP="00933014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223AB8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Шутова Т.В</w:t>
            </w:r>
          </w:p>
        </w:tc>
      </w:tr>
      <w:tr w:rsidR="00046AA1" w:rsidRPr="004F60D0" w:rsidTr="00933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FFFFF" w:themeFill="background1"/>
          </w:tcPr>
          <w:p w:rsidR="00046AA1" w:rsidRPr="00223AB8" w:rsidRDefault="00046AA1" w:rsidP="00933014">
            <w:pPr>
              <w:widowControl w:val="0"/>
              <w:spacing w:before="60" w:after="60" w:line="240" w:lineRule="exact"/>
              <w:jc w:val="both"/>
              <w:rPr>
                <w:rFonts w:eastAsia="Times New Roman" w:cs="Times New Roman"/>
                <w:b w:val="0"/>
                <w:szCs w:val="24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t>Проведен муниципальный конкурс на лучшую образовательную программу ДОО</w:t>
            </w:r>
          </w:p>
        </w:tc>
        <w:tc>
          <w:tcPr>
            <w:tcW w:w="1985" w:type="dxa"/>
            <w:shd w:val="clear" w:color="auto" w:fill="FFFFFF" w:themeFill="background1"/>
          </w:tcPr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01.09.2020-01.12.2020</w:t>
            </w:r>
          </w:p>
        </w:tc>
        <w:tc>
          <w:tcPr>
            <w:tcW w:w="2551" w:type="dxa"/>
            <w:shd w:val="clear" w:color="auto" w:fill="FFFFFF" w:themeFill="background1"/>
          </w:tcPr>
          <w:p w:rsidR="00046AA1" w:rsidRPr="00223AB8" w:rsidRDefault="00046AA1" w:rsidP="0093301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Данилова Е.С.,</w:t>
            </w:r>
          </w:p>
          <w:p w:rsidR="00046AA1" w:rsidRPr="00223AB8" w:rsidRDefault="00046AA1" w:rsidP="0093301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 xml:space="preserve">Борисова Л.А., </w:t>
            </w:r>
          </w:p>
          <w:p w:rsidR="00046AA1" w:rsidRPr="00223AB8" w:rsidRDefault="00046AA1" w:rsidP="0093301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руководители ДОО</w:t>
            </w:r>
          </w:p>
        </w:tc>
      </w:tr>
      <w:tr w:rsidR="00933014" w:rsidRPr="004F60D0" w:rsidTr="0093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FFFFF" w:themeFill="background1"/>
          </w:tcPr>
          <w:p w:rsidR="00046AA1" w:rsidRPr="00223AB8" w:rsidRDefault="00046AA1" w:rsidP="00933014">
            <w:pPr>
              <w:widowControl w:val="0"/>
              <w:spacing w:before="60" w:after="60" w:line="240" w:lineRule="exact"/>
              <w:jc w:val="both"/>
              <w:rPr>
                <w:rFonts w:eastAsia="Times New Roman" w:cs="Times New Roman"/>
                <w:b w:val="0"/>
                <w:szCs w:val="24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t>Принято участие в краевом конкурсе на лучшую образовательную программу ДОО</w:t>
            </w:r>
          </w:p>
        </w:tc>
        <w:tc>
          <w:tcPr>
            <w:tcW w:w="1985" w:type="dxa"/>
            <w:shd w:val="clear" w:color="auto" w:fill="FFFFFF" w:themeFill="background1"/>
          </w:tcPr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12.12.2020</w:t>
            </w:r>
          </w:p>
        </w:tc>
        <w:tc>
          <w:tcPr>
            <w:tcW w:w="2551" w:type="dxa"/>
            <w:shd w:val="clear" w:color="auto" w:fill="FFFFFF" w:themeFill="background1"/>
          </w:tcPr>
          <w:p w:rsidR="00046AA1" w:rsidRPr="00223AB8" w:rsidRDefault="00046AA1" w:rsidP="00933014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Данилова Е.С.,</w:t>
            </w:r>
          </w:p>
          <w:p w:rsidR="00046AA1" w:rsidRPr="00223AB8" w:rsidRDefault="00046AA1" w:rsidP="00933014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руководители ДОО</w:t>
            </w:r>
          </w:p>
        </w:tc>
      </w:tr>
      <w:tr w:rsidR="00046AA1" w:rsidRPr="004F60D0" w:rsidTr="00933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FFFFF" w:themeFill="background1"/>
          </w:tcPr>
          <w:p w:rsidR="00046AA1" w:rsidRPr="00223AB8" w:rsidRDefault="00046AA1" w:rsidP="00933014">
            <w:pPr>
              <w:widowControl w:val="0"/>
              <w:spacing w:before="60" w:after="60" w:line="240" w:lineRule="exact"/>
              <w:jc w:val="both"/>
              <w:rPr>
                <w:rFonts w:eastAsia="Times New Roman" w:cs="Times New Roman"/>
                <w:b w:val="0"/>
                <w:szCs w:val="24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t xml:space="preserve">Изучены лучшие практики ООП </w:t>
            </w:r>
            <w:proofErr w:type="gramStart"/>
            <w:r w:rsidRPr="00223AB8">
              <w:rPr>
                <w:rFonts w:eastAsia="Times New Roman" w:cs="Times New Roman"/>
                <w:b w:val="0"/>
                <w:szCs w:val="24"/>
              </w:rPr>
              <w:t>ДО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31.12.2020</w:t>
            </w:r>
          </w:p>
        </w:tc>
        <w:tc>
          <w:tcPr>
            <w:tcW w:w="2551" w:type="dxa"/>
            <w:shd w:val="clear" w:color="auto" w:fill="FFFFFF" w:themeFill="background1"/>
          </w:tcPr>
          <w:p w:rsidR="00046AA1" w:rsidRPr="00223AB8" w:rsidRDefault="00046AA1" w:rsidP="0093301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Данилова Е.С.,</w:t>
            </w:r>
          </w:p>
          <w:p w:rsidR="00046AA1" w:rsidRPr="00223AB8" w:rsidRDefault="00046AA1" w:rsidP="0093301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руководители и педагоги ДОО</w:t>
            </w:r>
          </w:p>
        </w:tc>
      </w:tr>
      <w:tr w:rsidR="00933014" w:rsidRPr="004F60D0" w:rsidTr="0093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FFFFF" w:themeFill="background1"/>
          </w:tcPr>
          <w:p w:rsidR="00046AA1" w:rsidRPr="00223AB8" w:rsidRDefault="00046AA1" w:rsidP="00933014">
            <w:pPr>
              <w:widowControl w:val="0"/>
              <w:spacing w:before="60" w:after="60" w:line="240" w:lineRule="exact"/>
              <w:jc w:val="both"/>
              <w:rPr>
                <w:rFonts w:eastAsia="Times New Roman" w:cs="Times New Roman"/>
                <w:b w:val="0"/>
                <w:szCs w:val="24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t xml:space="preserve">Представлен отчет о реализации инновационного направления в ДОО в 2020году </w:t>
            </w:r>
          </w:p>
        </w:tc>
        <w:tc>
          <w:tcPr>
            <w:tcW w:w="1985" w:type="dxa"/>
            <w:shd w:val="clear" w:color="auto" w:fill="FFFFFF" w:themeFill="background1"/>
          </w:tcPr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По отдельному графику</w:t>
            </w:r>
          </w:p>
        </w:tc>
        <w:tc>
          <w:tcPr>
            <w:tcW w:w="2551" w:type="dxa"/>
            <w:shd w:val="clear" w:color="auto" w:fill="FFFFFF" w:themeFill="background1"/>
          </w:tcPr>
          <w:p w:rsidR="00046AA1" w:rsidRPr="00223AB8" w:rsidRDefault="00046AA1" w:rsidP="00933014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Данилова Е.С.,</w:t>
            </w:r>
          </w:p>
          <w:p w:rsidR="00046AA1" w:rsidRPr="00223AB8" w:rsidRDefault="00046AA1" w:rsidP="00933014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руководители и педагоги ДОО</w:t>
            </w:r>
          </w:p>
        </w:tc>
      </w:tr>
      <w:tr w:rsidR="00046AA1" w:rsidRPr="004F60D0" w:rsidTr="00933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FFFFF" w:themeFill="background1"/>
          </w:tcPr>
          <w:p w:rsidR="00046AA1" w:rsidRPr="00223AB8" w:rsidRDefault="00046AA1" w:rsidP="00933014">
            <w:pPr>
              <w:widowControl w:val="0"/>
              <w:spacing w:before="60" w:after="60" w:line="240" w:lineRule="exact"/>
              <w:jc w:val="both"/>
              <w:rPr>
                <w:rFonts w:eastAsia="Times New Roman" w:cs="Times New Roman"/>
                <w:b w:val="0"/>
                <w:bCs w:val="0"/>
                <w:szCs w:val="24"/>
              </w:rPr>
            </w:pPr>
            <w:r w:rsidRPr="00223AB8">
              <w:rPr>
                <w:rFonts w:eastAsia="Times New Roman" w:cs="Times New Roman"/>
                <w:b w:val="0"/>
                <w:bCs w:val="0"/>
                <w:szCs w:val="24"/>
              </w:rPr>
              <w:t xml:space="preserve">Организованы совещания руководителей ДОО, в том числе по вопросам: </w:t>
            </w: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jc w:val="both"/>
              <w:rPr>
                <w:rFonts w:eastAsia="Times New Roman" w:cs="Times New Roman"/>
                <w:b w:val="0"/>
                <w:szCs w:val="24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t xml:space="preserve">- </w:t>
            </w:r>
            <w:r w:rsidR="00933014" w:rsidRPr="00223AB8">
              <w:rPr>
                <w:rFonts w:eastAsia="Times New Roman" w:cs="Times New Roman"/>
                <w:b w:val="0"/>
                <w:szCs w:val="24"/>
              </w:rPr>
              <w:t>«</w:t>
            </w:r>
            <w:r w:rsidRPr="00223AB8">
              <w:rPr>
                <w:rFonts w:eastAsia="Times New Roman" w:cs="Times New Roman"/>
                <w:b w:val="0"/>
                <w:szCs w:val="24"/>
              </w:rPr>
              <w:t>Промежуточные итоги Реализация Федеральных государственных образовательных стандартов дошкольного образования в ДОО муниципального района. Основные направления развития кадрового потенциала в ДОО муниципального района в 2020 году</w:t>
            </w:r>
            <w:r w:rsidR="00933014" w:rsidRPr="00223AB8">
              <w:rPr>
                <w:rFonts w:eastAsia="Times New Roman" w:cs="Times New Roman"/>
                <w:b w:val="0"/>
                <w:szCs w:val="24"/>
              </w:rPr>
              <w:t>»</w:t>
            </w:r>
            <w:r w:rsidRPr="00223AB8">
              <w:rPr>
                <w:rFonts w:eastAsia="Times New Roman" w:cs="Times New Roman"/>
                <w:b w:val="0"/>
                <w:szCs w:val="24"/>
              </w:rPr>
              <w:t>;</w:t>
            </w:r>
          </w:p>
          <w:p w:rsidR="00046AA1" w:rsidRPr="00223AB8" w:rsidRDefault="00046AA1" w:rsidP="00933014">
            <w:pPr>
              <w:spacing w:before="60" w:after="60" w:line="240" w:lineRule="exact"/>
              <w:jc w:val="both"/>
              <w:rPr>
                <w:rFonts w:eastAsia="Calibri" w:cs="Times New Roman"/>
                <w:b w:val="0"/>
                <w:bCs w:val="0"/>
                <w:szCs w:val="24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t xml:space="preserve">- </w:t>
            </w:r>
            <w:r w:rsidR="00933014" w:rsidRPr="00223AB8">
              <w:rPr>
                <w:rFonts w:eastAsia="Calibri" w:cs="Times New Roman"/>
                <w:b w:val="0"/>
                <w:szCs w:val="24"/>
              </w:rPr>
              <w:t>«</w:t>
            </w:r>
            <w:r w:rsidRPr="00223AB8">
              <w:rPr>
                <w:rFonts w:eastAsia="Calibri" w:cs="Times New Roman"/>
                <w:b w:val="0"/>
                <w:szCs w:val="24"/>
              </w:rPr>
              <w:t>Аттестация как условие профессионального развития педагогических и руководящих работников. О планировании летней оздоровительной кампании. Реализация «майских» Указов Президента в сфере «Образование» на территории муниципального района имени Лазо</w:t>
            </w:r>
            <w:r w:rsidR="00933014" w:rsidRPr="00223AB8">
              <w:rPr>
                <w:rFonts w:eastAsia="Calibri" w:cs="Times New Roman"/>
                <w:b w:val="0"/>
                <w:bCs w:val="0"/>
                <w:szCs w:val="24"/>
              </w:rPr>
              <w:t>»</w:t>
            </w:r>
            <w:r w:rsidRPr="00223AB8">
              <w:rPr>
                <w:rFonts w:eastAsia="Calibri" w:cs="Times New Roman"/>
                <w:b w:val="0"/>
                <w:bCs w:val="0"/>
                <w:szCs w:val="24"/>
              </w:rPr>
              <w:t>;</w:t>
            </w:r>
          </w:p>
          <w:p w:rsidR="00046AA1" w:rsidRPr="00223AB8" w:rsidRDefault="00046AA1" w:rsidP="00933014">
            <w:pPr>
              <w:spacing w:before="60" w:after="60" w:line="240" w:lineRule="exact"/>
              <w:jc w:val="both"/>
              <w:rPr>
                <w:rFonts w:eastAsia="Calibri" w:cs="Times New Roman"/>
                <w:b w:val="0"/>
                <w:szCs w:val="24"/>
              </w:rPr>
            </w:pPr>
            <w:proofErr w:type="gramStart"/>
            <w:r w:rsidRPr="00223AB8">
              <w:rPr>
                <w:rFonts w:eastAsia="Calibri" w:cs="Times New Roman"/>
                <w:b w:val="0"/>
                <w:bCs w:val="0"/>
                <w:szCs w:val="24"/>
              </w:rPr>
              <w:t xml:space="preserve">- </w:t>
            </w:r>
            <w:r w:rsidR="00933014" w:rsidRPr="00223AB8">
              <w:rPr>
                <w:rFonts w:eastAsia="Calibri" w:cs="Times New Roman"/>
                <w:b w:val="0"/>
                <w:szCs w:val="24"/>
              </w:rPr>
              <w:t>«</w:t>
            </w:r>
            <w:r w:rsidRPr="00223AB8">
              <w:rPr>
                <w:rFonts w:eastAsia="Calibri" w:cs="Times New Roman"/>
                <w:b w:val="0"/>
                <w:szCs w:val="24"/>
              </w:rPr>
              <w:t>О промежуточных результатах реализации в ДОО в 2019/2020 учебном году основных образовательных программ дошкольного образования</w:t>
            </w:r>
            <w:r w:rsidR="00933014" w:rsidRPr="00223AB8">
              <w:rPr>
                <w:rFonts w:eastAsia="Calibri" w:cs="Times New Roman"/>
                <w:b w:val="0"/>
                <w:szCs w:val="24"/>
              </w:rPr>
              <w:t>»</w:t>
            </w:r>
            <w:r w:rsidRPr="00223AB8">
              <w:rPr>
                <w:rFonts w:eastAsia="Calibri" w:cs="Times New Roman"/>
                <w:b w:val="0"/>
                <w:szCs w:val="24"/>
              </w:rPr>
              <w:t>;</w:t>
            </w:r>
            <w:proofErr w:type="gramEnd"/>
          </w:p>
          <w:p w:rsidR="00046AA1" w:rsidRPr="00223AB8" w:rsidRDefault="00046AA1" w:rsidP="00933014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Calibri" w:cs="Times New Roman"/>
                <w:b w:val="0"/>
                <w:szCs w:val="24"/>
              </w:rPr>
              <w:t xml:space="preserve">- </w:t>
            </w:r>
            <w:r w:rsidR="00933014" w:rsidRPr="00223AB8">
              <w:rPr>
                <w:rFonts w:eastAsia="Calibri" w:cs="Times New Roman"/>
                <w:b w:val="0"/>
                <w:szCs w:val="24"/>
              </w:rPr>
              <w:t>«</w:t>
            </w:r>
            <w:r w:rsidRPr="00223AB8">
              <w:rPr>
                <w:rFonts w:eastAsia="Calibri" w:cs="Times New Roman"/>
                <w:b w:val="0"/>
                <w:szCs w:val="24"/>
              </w:rPr>
              <w:t xml:space="preserve">Развивающая предметно-пространственная среда – как одно из условий реализации ФГОС </w:t>
            </w:r>
            <w:proofErr w:type="gramStart"/>
            <w:r w:rsidRPr="00223AB8">
              <w:rPr>
                <w:rFonts w:eastAsia="Calibri" w:cs="Times New Roman"/>
                <w:b w:val="0"/>
                <w:szCs w:val="24"/>
              </w:rPr>
              <w:t>ДО</w:t>
            </w:r>
            <w:proofErr w:type="gramEnd"/>
            <w:r w:rsidRPr="00223AB8">
              <w:rPr>
                <w:rFonts w:eastAsia="Calibri" w:cs="Times New Roman"/>
                <w:b w:val="0"/>
                <w:szCs w:val="24"/>
              </w:rPr>
              <w:t xml:space="preserve">. </w:t>
            </w:r>
            <w:proofErr w:type="gramStart"/>
            <w:r w:rsidRPr="00223AB8">
              <w:rPr>
                <w:rFonts w:eastAsia="Calibri" w:cs="Times New Roman"/>
                <w:b w:val="0"/>
                <w:szCs w:val="24"/>
              </w:rPr>
              <w:t>Инклюзивная практика в ДОО в соответствии с ФГОС дошкольного образования</w:t>
            </w:r>
            <w:r w:rsidR="00933014" w:rsidRPr="00223AB8">
              <w:rPr>
                <w:rFonts w:eastAsia="Calibri" w:cs="Times New Roman"/>
                <w:b w:val="0"/>
                <w:szCs w:val="24"/>
              </w:rPr>
              <w:t>»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19.02.2020</w:t>
            </w: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09.04.2020</w:t>
            </w: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03.06.2020</w:t>
            </w: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06.11.2020</w:t>
            </w: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46AA1" w:rsidRPr="00223AB8" w:rsidRDefault="00046AA1" w:rsidP="0093301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223AB8">
              <w:rPr>
                <w:rFonts w:cs="Times New Roman"/>
                <w:szCs w:val="24"/>
              </w:rPr>
              <w:t>Данилова Е.С.,</w:t>
            </w:r>
          </w:p>
          <w:p w:rsidR="00046AA1" w:rsidRPr="00223AB8" w:rsidRDefault="00046AA1" w:rsidP="0093301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 xml:space="preserve">Борисова Л.А., </w:t>
            </w:r>
          </w:p>
          <w:p w:rsidR="00046AA1" w:rsidRPr="00223AB8" w:rsidRDefault="00046AA1" w:rsidP="0093301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223AB8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руководители ДОО</w:t>
            </w:r>
          </w:p>
        </w:tc>
      </w:tr>
      <w:tr w:rsidR="00933014" w:rsidRPr="004F60D0" w:rsidTr="0093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FFFFF" w:themeFill="background1"/>
          </w:tcPr>
          <w:p w:rsidR="00046AA1" w:rsidRPr="00223AB8" w:rsidRDefault="00046AA1" w:rsidP="00933014">
            <w:pPr>
              <w:widowControl w:val="0"/>
              <w:spacing w:before="60" w:after="60" w:line="240" w:lineRule="exact"/>
              <w:jc w:val="both"/>
              <w:rPr>
                <w:rFonts w:eastAsia="Times New Roman" w:cs="Times New Roman"/>
                <w:b w:val="0"/>
                <w:szCs w:val="24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t xml:space="preserve">Организована инновационная деятельность дошкольных образовательных организаций муниципального района по вопросам обновления содержания и технологий дошкольного образования. Лучший опыт представлен в рамках августовской педагогической конференции. </w:t>
            </w:r>
          </w:p>
        </w:tc>
        <w:tc>
          <w:tcPr>
            <w:tcW w:w="1985" w:type="dxa"/>
            <w:shd w:val="clear" w:color="auto" w:fill="FFFFFF" w:themeFill="background1"/>
          </w:tcPr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25.08.2020</w:t>
            </w:r>
          </w:p>
        </w:tc>
        <w:tc>
          <w:tcPr>
            <w:tcW w:w="2551" w:type="dxa"/>
            <w:shd w:val="clear" w:color="auto" w:fill="FFFFFF" w:themeFill="background1"/>
          </w:tcPr>
          <w:p w:rsidR="00046AA1" w:rsidRPr="00223AB8" w:rsidRDefault="00046AA1" w:rsidP="00933014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223AB8">
              <w:rPr>
                <w:rFonts w:cs="Times New Roman"/>
                <w:szCs w:val="24"/>
              </w:rPr>
              <w:t>Данилова Е.С.,</w:t>
            </w:r>
          </w:p>
          <w:p w:rsidR="00046AA1" w:rsidRPr="00223AB8" w:rsidRDefault="00046AA1" w:rsidP="00933014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223AB8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 xml:space="preserve">Борисова Л.А. </w:t>
            </w:r>
          </w:p>
        </w:tc>
      </w:tr>
      <w:tr w:rsidR="00046AA1" w:rsidRPr="004F60D0" w:rsidTr="00933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FFFFF" w:themeFill="background1"/>
          </w:tcPr>
          <w:p w:rsidR="00046AA1" w:rsidRPr="00223AB8" w:rsidRDefault="00046AA1" w:rsidP="00933014">
            <w:pPr>
              <w:widowControl w:val="0"/>
              <w:spacing w:before="60" w:after="60" w:line="240" w:lineRule="exact"/>
              <w:jc w:val="both"/>
              <w:rPr>
                <w:rFonts w:eastAsia="Times New Roman" w:cs="Times New Roman"/>
                <w:b w:val="0"/>
                <w:szCs w:val="24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t xml:space="preserve">Организованы и проведены районные семинары для педагогов ДОО: </w:t>
            </w: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jc w:val="both"/>
              <w:rPr>
                <w:rFonts w:eastAsia="Times New Roman" w:cs="Times New Roman"/>
                <w:b w:val="0"/>
                <w:szCs w:val="24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t xml:space="preserve">- </w:t>
            </w:r>
            <w:r w:rsidR="00933014" w:rsidRPr="00223AB8">
              <w:rPr>
                <w:rFonts w:eastAsia="Times New Roman" w:cs="Times New Roman"/>
                <w:b w:val="0"/>
                <w:szCs w:val="24"/>
              </w:rPr>
              <w:t>«</w:t>
            </w:r>
            <w:r w:rsidRPr="00223AB8">
              <w:rPr>
                <w:rFonts w:eastAsia="Times New Roman" w:cs="Times New Roman"/>
                <w:b w:val="0"/>
                <w:szCs w:val="24"/>
              </w:rPr>
              <w:t xml:space="preserve">Внедрение </w:t>
            </w:r>
            <w:proofErr w:type="spellStart"/>
            <w:r w:rsidRPr="00223AB8">
              <w:rPr>
                <w:rFonts w:eastAsia="Times New Roman" w:cs="Times New Roman"/>
                <w:b w:val="0"/>
                <w:szCs w:val="24"/>
              </w:rPr>
              <w:t>профстандарта</w:t>
            </w:r>
            <w:proofErr w:type="spellEnd"/>
            <w:r w:rsidRPr="00223AB8">
              <w:rPr>
                <w:rFonts w:eastAsia="Times New Roman" w:cs="Times New Roman"/>
                <w:b w:val="0"/>
                <w:szCs w:val="24"/>
              </w:rPr>
              <w:t xml:space="preserve"> педагога ДОО. Профессиональные компетенции, как условие реализации ООП </w:t>
            </w:r>
            <w:proofErr w:type="gramStart"/>
            <w:r w:rsidRPr="00223AB8">
              <w:rPr>
                <w:rFonts w:eastAsia="Times New Roman" w:cs="Times New Roman"/>
                <w:b w:val="0"/>
                <w:szCs w:val="24"/>
              </w:rPr>
              <w:t>ДО</w:t>
            </w:r>
            <w:proofErr w:type="gramEnd"/>
            <w:r w:rsidR="00933014" w:rsidRPr="00223AB8">
              <w:rPr>
                <w:rFonts w:eastAsia="Times New Roman" w:cs="Times New Roman"/>
                <w:b w:val="0"/>
                <w:szCs w:val="24"/>
              </w:rPr>
              <w:t>»</w:t>
            </w:r>
            <w:r w:rsidRPr="00223AB8">
              <w:rPr>
                <w:rFonts w:eastAsia="Times New Roman" w:cs="Times New Roman"/>
                <w:b w:val="0"/>
                <w:szCs w:val="24"/>
              </w:rPr>
              <w:t xml:space="preserve"> (на базе МБДОУ № 11 р.п. Переяславка);</w:t>
            </w: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jc w:val="both"/>
              <w:rPr>
                <w:rFonts w:eastAsia="Calibri" w:cs="Times New Roman"/>
                <w:b w:val="0"/>
                <w:bCs w:val="0"/>
                <w:szCs w:val="24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lastRenderedPageBreak/>
              <w:t xml:space="preserve">- </w:t>
            </w:r>
            <w:r w:rsidR="00933014" w:rsidRPr="00223AB8">
              <w:rPr>
                <w:rFonts w:eastAsia="Times New Roman" w:cs="Times New Roman"/>
                <w:b w:val="0"/>
                <w:szCs w:val="24"/>
              </w:rPr>
              <w:t>«</w:t>
            </w:r>
            <w:r w:rsidRPr="00223AB8">
              <w:rPr>
                <w:rFonts w:eastAsia="Calibri" w:cs="Times New Roman"/>
                <w:b w:val="0"/>
                <w:bCs w:val="0"/>
                <w:szCs w:val="24"/>
              </w:rPr>
              <w:t>Правовая и финансовая грамотность дошкольников</w:t>
            </w:r>
            <w:r w:rsidR="00933014" w:rsidRPr="00223AB8">
              <w:rPr>
                <w:rFonts w:eastAsia="Calibri" w:cs="Times New Roman"/>
                <w:b w:val="0"/>
                <w:bCs w:val="0"/>
                <w:szCs w:val="24"/>
              </w:rPr>
              <w:t>»</w:t>
            </w:r>
            <w:r w:rsidRPr="00223AB8">
              <w:rPr>
                <w:rFonts w:eastAsia="Calibri" w:cs="Times New Roman"/>
                <w:b w:val="0"/>
                <w:bCs w:val="0"/>
                <w:szCs w:val="24"/>
              </w:rPr>
              <w:t>;</w:t>
            </w: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jc w:val="both"/>
              <w:rPr>
                <w:rFonts w:eastAsia="Calibri" w:cs="Times New Roman"/>
                <w:b w:val="0"/>
                <w:bCs w:val="0"/>
                <w:szCs w:val="24"/>
              </w:rPr>
            </w:pPr>
            <w:r w:rsidRPr="00223AB8">
              <w:rPr>
                <w:rFonts w:eastAsia="Calibri" w:cs="Times New Roman"/>
                <w:b w:val="0"/>
                <w:bCs w:val="0"/>
                <w:szCs w:val="24"/>
              </w:rPr>
              <w:t xml:space="preserve">- </w:t>
            </w:r>
            <w:r w:rsidR="00933014" w:rsidRPr="00223AB8">
              <w:rPr>
                <w:rFonts w:eastAsia="Calibri" w:cs="Times New Roman"/>
                <w:b w:val="0"/>
                <w:bCs w:val="0"/>
                <w:szCs w:val="24"/>
              </w:rPr>
              <w:t>«</w:t>
            </w:r>
            <w:r w:rsidRPr="00223AB8">
              <w:rPr>
                <w:rFonts w:eastAsia="Calibri" w:cs="Times New Roman"/>
                <w:b w:val="0"/>
                <w:bCs w:val="0"/>
                <w:szCs w:val="24"/>
              </w:rPr>
              <w:t>Использование технологии макетирования в организации образовательного процесса в ДОО</w:t>
            </w:r>
            <w:r w:rsidR="00933014" w:rsidRPr="00223AB8">
              <w:rPr>
                <w:rFonts w:eastAsia="Calibri" w:cs="Times New Roman"/>
                <w:b w:val="0"/>
                <w:bCs w:val="0"/>
                <w:szCs w:val="24"/>
              </w:rPr>
              <w:t>»</w:t>
            </w:r>
            <w:r w:rsidRPr="00223AB8">
              <w:rPr>
                <w:rFonts w:eastAsia="Calibri" w:cs="Times New Roman"/>
                <w:b w:val="0"/>
                <w:bCs w:val="0"/>
                <w:szCs w:val="24"/>
              </w:rPr>
              <w:t>;</w:t>
            </w: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jc w:val="both"/>
              <w:rPr>
                <w:rFonts w:eastAsia="Times New Roman" w:cs="Times New Roman"/>
                <w:b w:val="0"/>
                <w:szCs w:val="24"/>
              </w:rPr>
            </w:pPr>
            <w:r w:rsidRPr="00223AB8">
              <w:rPr>
                <w:rFonts w:eastAsia="Calibri" w:cs="Times New Roman"/>
                <w:b w:val="0"/>
                <w:bCs w:val="0"/>
                <w:szCs w:val="24"/>
              </w:rPr>
              <w:t xml:space="preserve">- </w:t>
            </w:r>
            <w:r w:rsidR="00933014" w:rsidRPr="00223AB8">
              <w:rPr>
                <w:rFonts w:eastAsia="Calibri" w:cs="Times New Roman"/>
                <w:b w:val="0"/>
                <w:bCs w:val="0"/>
                <w:szCs w:val="24"/>
              </w:rPr>
              <w:t>«</w:t>
            </w:r>
            <w:r w:rsidRPr="00223AB8">
              <w:rPr>
                <w:rFonts w:eastAsia="Calibri" w:cs="Times New Roman"/>
                <w:b w:val="0"/>
                <w:bCs w:val="0"/>
                <w:szCs w:val="24"/>
              </w:rPr>
              <w:t>Методические аспекты проектирования и организации образовательных проектов («Ярмарка проектов»)</w:t>
            </w:r>
            <w:r w:rsidR="00933014" w:rsidRPr="00223AB8">
              <w:rPr>
                <w:rFonts w:eastAsia="Calibri" w:cs="Times New Roman"/>
                <w:b w:val="0"/>
                <w:bCs w:val="0"/>
                <w:szCs w:val="24"/>
              </w:rPr>
              <w:t>»</w:t>
            </w:r>
          </w:p>
        </w:tc>
        <w:tc>
          <w:tcPr>
            <w:tcW w:w="1985" w:type="dxa"/>
            <w:shd w:val="clear" w:color="auto" w:fill="FFFFFF" w:themeFill="background1"/>
          </w:tcPr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20.03.2020</w:t>
            </w: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15.05.2020</w:t>
            </w: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lastRenderedPageBreak/>
              <w:t>03.07.2020</w:t>
            </w: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09.10.2020</w:t>
            </w:r>
          </w:p>
        </w:tc>
        <w:tc>
          <w:tcPr>
            <w:tcW w:w="2551" w:type="dxa"/>
            <w:shd w:val="clear" w:color="auto" w:fill="FFFFFF" w:themeFill="background1"/>
          </w:tcPr>
          <w:p w:rsidR="00046AA1" w:rsidRPr="00223AB8" w:rsidRDefault="00046AA1" w:rsidP="0093301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223AB8">
              <w:rPr>
                <w:rFonts w:cs="Times New Roman"/>
                <w:szCs w:val="24"/>
              </w:rPr>
              <w:lastRenderedPageBreak/>
              <w:t>Данилова Е.С.,</w:t>
            </w:r>
          </w:p>
          <w:p w:rsidR="00046AA1" w:rsidRPr="00223AB8" w:rsidRDefault="00046AA1" w:rsidP="0093301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</w:rPr>
            </w:pPr>
            <w:r w:rsidRPr="00223AB8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Борисова Л.А.</w:t>
            </w:r>
          </w:p>
        </w:tc>
      </w:tr>
      <w:tr w:rsidR="00046AA1" w:rsidRPr="004F60D0" w:rsidTr="0093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FFFFFF" w:themeFill="background1"/>
          </w:tcPr>
          <w:p w:rsidR="00046AA1" w:rsidRPr="00223AB8" w:rsidRDefault="00046AA1" w:rsidP="00933014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Cs w:val="0"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 w:val="0"/>
                <w:color w:val="000000"/>
                <w:szCs w:val="24"/>
                <w:u w:color="000000"/>
                <w:bdr w:val="nil"/>
                <w:lang w:eastAsia="ru-RU"/>
              </w:rPr>
              <w:lastRenderedPageBreak/>
              <w:t>Обеспечение доступности общего образования для детей из семей мигрантов</w:t>
            </w:r>
          </w:p>
        </w:tc>
      </w:tr>
      <w:tr w:rsidR="00046AA1" w:rsidRPr="004F60D0" w:rsidTr="00933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FFFFF" w:themeFill="background1"/>
          </w:tcPr>
          <w:p w:rsidR="00046AA1" w:rsidRPr="00223AB8" w:rsidRDefault="00046AA1" w:rsidP="00933014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t>В дошкольных образовательных организациях района разработаны и реализуются образовательные программы, обеспечивающие сопровождение социальной и культурной адаптации детей из семей мигрантов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046AA1" w:rsidRPr="00223AB8" w:rsidRDefault="00933014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 xml:space="preserve">(по </w:t>
            </w:r>
            <w:r w:rsidR="00046AA1" w:rsidRPr="00223AB8">
              <w:rPr>
                <w:rFonts w:eastAsia="Times New Roman" w:cs="Times New Roman"/>
                <w:szCs w:val="24"/>
              </w:rPr>
              <w:t>необходимости)</w:t>
            </w:r>
          </w:p>
        </w:tc>
        <w:tc>
          <w:tcPr>
            <w:tcW w:w="2551" w:type="dxa"/>
            <w:shd w:val="clear" w:color="auto" w:fill="FFFFFF" w:themeFill="background1"/>
          </w:tcPr>
          <w:p w:rsidR="00046AA1" w:rsidRPr="00223AB8" w:rsidRDefault="00046AA1" w:rsidP="0093301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Данилова Е.С.,</w:t>
            </w:r>
          </w:p>
          <w:p w:rsidR="00046AA1" w:rsidRPr="00223AB8" w:rsidRDefault="00046AA1" w:rsidP="00933014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szCs w:val="24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руководители ДОО</w:t>
            </w:r>
          </w:p>
        </w:tc>
      </w:tr>
      <w:tr w:rsidR="00933014" w:rsidRPr="004F60D0" w:rsidTr="0093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FFFFF" w:themeFill="background1"/>
          </w:tcPr>
          <w:p w:rsidR="00046AA1" w:rsidRPr="00223AB8" w:rsidRDefault="00046AA1" w:rsidP="00933014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Times New Roman" w:cs="Times New Roman"/>
                <w:b w:val="0"/>
                <w:szCs w:val="24"/>
              </w:rPr>
              <w:t>В дошкольных образовательных организациях района осуществляется психолого-педагогическое сопровождение детей-</w:t>
            </w:r>
            <w:proofErr w:type="spellStart"/>
            <w:r w:rsidRPr="00223AB8">
              <w:rPr>
                <w:rFonts w:eastAsia="Times New Roman" w:cs="Times New Roman"/>
                <w:b w:val="0"/>
                <w:szCs w:val="24"/>
              </w:rPr>
              <w:t>инофонов</w:t>
            </w:r>
            <w:proofErr w:type="spellEnd"/>
            <w:r w:rsidRPr="00223AB8">
              <w:rPr>
                <w:rFonts w:eastAsia="Times New Roman" w:cs="Times New Roman"/>
                <w:b w:val="0"/>
                <w:szCs w:val="24"/>
              </w:rPr>
              <w:t xml:space="preserve"> в процессе изучения русского языка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046AA1" w:rsidRPr="00223AB8" w:rsidRDefault="00046AA1" w:rsidP="00933014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(по необходимости)</w:t>
            </w:r>
          </w:p>
        </w:tc>
        <w:tc>
          <w:tcPr>
            <w:tcW w:w="2551" w:type="dxa"/>
            <w:shd w:val="clear" w:color="auto" w:fill="FFFFFF" w:themeFill="background1"/>
          </w:tcPr>
          <w:p w:rsidR="00046AA1" w:rsidRPr="00223AB8" w:rsidRDefault="00046AA1" w:rsidP="00933014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Данилова Е.С.,</w:t>
            </w:r>
          </w:p>
          <w:p w:rsidR="00046AA1" w:rsidRPr="00223AB8" w:rsidRDefault="00046AA1" w:rsidP="00933014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руководители ДОО</w:t>
            </w:r>
          </w:p>
        </w:tc>
      </w:tr>
    </w:tbl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33014" w:rsidRDefault="00933014" w:rsidP="00933014">
      <w:pPr>
        <w:widowControl w:val="0"/>
        <w:spacing w:after="0" w:line="240" w:lineRule="exact"/>
        <w:jc w:val="center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933014" w:rsidRPr="004F60D0" w:rsidRDefault="00933014" w:rsidP="00933014">
      <w:pPr>
        <w:widowControl w:val="0"/>
        <w:spacing w:after="0" w:line="240" w:lineRule="exact"/>
        <w:jc w:val="center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bdr w:val="nil"/>
        </w:rPr>
        <w:t>«</w:t>
      </w:r>
      <w:r w:rsidRPr="004F60D0">
        <w:rPr>
          <w:rFonts w:ascii="Times New Roman" w:eastAsia="Arial Unicode MS" w:hAnsi="Times New Roman" w:cs="Times New Roman"/>
          <w:b/>
          <w:sz w:val="28"/>
          <w:szCs w:val="28"/>
          <w:bdr w:val="nil"/>
        </w:rPr>
        <w:t>Образование для будущего для детей с ОВЗ</w:t>
      </w:r>
      <w:r>
        <w:rPr>
          <w:rFonts w:ascii="Times New Roman" w:eastAsia="Arial Unicode MS" w:hAnsi="Times New Roman" w:cs="Times New Roman"/>
          <w:b/>
          <w:sz w:val="28"/>
          <w:szCs w:val="28"/>
          <w:bdr w:val="nil"/>
        </w:rPr>
        <w:t>»</w:t>
      </w:r>
    </w:p>
    <w:p w:rsidR="00933014" w:rsidRPr="004F60D0" w:rsidRDefault="00933014" w:rsidP="00933014">
      <w:pPr>
        <w:widowControl w:val="0"/>
        <w:spacing w:after="0" w:line="240" w:lineRule="exact"/>
        <w:jc w:val="center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tbl>
      <w:tblPr>
        <w:tblStyle w:val="GridTable2Accent6"/>
        <w:tblW w:w="9923" w:type="dxa"/>
        <w:tblInd w:w="-176" w:type="dxa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5387"/>
        <w:gridCol w:w="1985"/>
        <w:gridCol w:w="2551"/>
      </w:tblGrid>
      <w:tr w:rsidR="00933014" w:rsidRPr="004F60D0" w:rsidTr="00933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33014" w:rsidRPr="00223AB8" w:rsidRDefault="00933014" w:rsidP="00933014">
            <w:pPr>
              <w:spacing w:before="60" w:after="60" w:line="240" w:lineRule="exact"/>
              <w:jc w:val="center"/>
              <w:rPr>
                <w:rFonts w:cs="Times New Roman"/>
                <w:szCs w:val="24"/>
              </w:rPr>
            </w:pPr>
            <w:r w:rsidRPr="00223AB8">
              <w:rPr>
                <w:rFonts w:cs="Times New Roman"/>
                <w:szCs w:val="24"/>
              </w:rPr>
              <w:t>Наименование задачи / результата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33014" w:rsidRPr="00223AB8" w:rsidRDefault="00933014" w:rsidP="00933014">
            <w:pPr>
              <w:spacing w:before="60" w:after="60"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223AB8">
              <w:rPr>
                <w:rFonts w:cs="Times New Roman"/>
                <w:szCs w:val="24"/>
              </w:rPr>
              <w:t>Контрольная точка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933014" w:rsidRPr="00223AB8" w:rsidRDefault="00933014" w:rsidP="00933014">
            <w:pPr>
              <w:spacing w:before="60" w:after="60" w:line="240" w:lineRule="exact"/>
              <w:ind w:left="-108" w:right="-10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223AB8">
              <w:rPr>
                <w:rFonts w:cs="Times New Roman"/>
                <w:szCs w:val="24"/>
              </w:rPr>
              <w:t>Ответственный</w:t>
            </w:r>
          </w:p>
        </w:tc>
      </w:tr>
      <w:tr w:rsidR="00933014" w:rsidRPr="004F60D0" w:rsidTr="0093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auto"/>
            <w:vAlign w:val="center"/>
          </w:tcPr>
          <w:p w:rsidR="00933014" w:rsidRPr="00223AB8" w:rsidRDefault="00933014" w:rsidP="00933014">
            <w:pPr>
              <w:widowControl w:val="0"/>
              <w:spacing w:before="60" w:after="60" w:line="240" w:lineRule="exact"/>
              <w:jc w:val="both"/>
              <w:rPr>
                <w:rFonts w:eastAsia="Helvetica" w:cs="Times New Roman"/>
                <w:szCs w:val="24"/>
              </w:rPr>
            </w:pPr>
            <w:r w:rsidRPr="00223AB8">
              <w:rPr>
                <w:rFonts w:eastAsia="Helvetica" w:cs="Times New Roman"/>
                <w:szCs w:val="24"/>
              </w:rPr>
              <w:t>Повышение качества образования детей с ОВЗ. Психолого-педагогическое сопровождение обучающихся общеобразовательных организаций</w:t>
            </w:r>
          </w:p>
        </w:tc>
      </w:tr>
      <w:tr w:rsidR="00933014" w:rsidRPr="004F60D0" w:rsidTr="00933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933014" w:rsidRPr="00223AB8" w:rsidRDefault="00933014" w:rsidP="00933014">
            <w:pPr>
              <w:widowControl w:val="0"/>
              <w:spacing w:before="60" w:after="60" w:line="240" w:lineRule="exact"/>
              <w:jc w:val="both"/>
              <w:rPr>
                <w:rFonts w:eastAsia="Helvetica" w:cs="Times New Roman"/>
                <w:b w:val="0"/>
                <w:szCs w:val="24"/>
              </w:rPr>
            </w:pPr>
            <w:r w:rsidRPr="00223AB8">
              <w:rPr>
                <w:rFonts w:eastAsia="Helvetica" w:cs="Times New Roman"/>
                <w:b w:val="0"/>
                <w:szCs w:val="24"/>
              </w:rPr>
              <w:t>Утверждено Положение о психологической службе в муниципальном районе имени Лазо</w:t>
            </w:r>
          </w:p>
        </w:tc>
        <w:tc>
          <w:tcPr>
            <w:tcW w:w="1985" w:type="dxa"/>
            <w:shd w:val="clear" w:color="auto" w:fill="auto"/>
          </w:tcPr>
          <w:p w:rsidR="00933014" w:rsidRPr="00223AB8" w:rsidRDefault="00933014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elvetica" w:cs="Times New Roman"/>
                <w:szCs w:val="24"/>
              </w:rPr>
            </w:pPr>
            <w:r w:rsidRPr="00223AB8">
              <w:rPr>
                <w:rFonts w:eastAsia="Helvetica" w:cs="Times New Roman"/>
                <w:szCs w:val="24"/>
              </w:rPr>
              <w:t>30.05.2020</w:t>
            </w:r>
          </w:p>
        </w:tc>
        <w:tc>
          <w:tcPr>
            <w:tcW w:w="2551" w:type="dxa"/>
            <w:shd w:val="clear" w:color="auto" w:fill="auto"/>
          </w:tcPr>
          <w:p w:rsidR="00933014" w:rsidRPr="00223AB8" w:rsidRDefault="00933014" w:rsidP="00933014">
            <w:pPr>
              <w:widowControl w:val="0"/>
              <w:spacing w:before="60" w:after="6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Helvetica" w:cs="Times New Roman"/>
                <w:szCs w:val="24"/>
              </w:rPr>
              <w:t>Васильченко О.Ю.</w:t>
            </w:r>
          </w:p>
        </w:tc>
      </w:tr>
      <w:tr w:rsidR="00933014" w:rsidRPr="004F60D0" w:rsidTr="0093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933014" w:rsidRPr="00223AB8" w:rsidRDefault="00933014" w:rsidP="00933014">
            <w:pPr>
              <w:widowControl w:val="0"/>
              <w:snapToGrid w:val="0"/>
              <w:spacing w:before="60" w:after="60" w:line="240" w:lineRule="exact"/>
              <w:jc w:val="both"/>
              <w:rPr>
                <w:rFonts w:eastAsia="Times New Roman" w:cs="Times New Roman"/>
                <w:b w:val="0"/>
                <w:szCs w:val="24"/>
                <w:lang w:eastAsia="ar-SA"/>
              </w:rPr>
            </w:pPr>
            <w:r w:rsidRPr="00223AB8">
              <w:rPr>
                <w:rFonts w:eastAsia="Times New Roman" w:cs="Times New Roman"/>
                <w:b w:val="0"/>
                <w:szCs w:val="24"/>
                <w:lang w:eastAsia="ar-SA"/>
              </w:rPr>
              <w:t xml:space="preserve">Обеспечено  участие в  методических мероприятиях для специалистов муниципальных психологических групп и служб психолого-педагогического сопровождения коррекционных учреждений (далее МПС и СПС соответственно) в формате </w:t>
            </w:r>
            <w:proofErr w:type="gramStart"/>
            <w:r w:rsidRPr="00223AB8">
              <w:rPr>
                <w:rFonts w:eastAsia="Times New Roman" w:cs="Times New Roman"/>
                <w:b w:val="0"/>
                <w:szCs w:val="24"/>
                <w:lang w:eastAsia="ar-SA"/>
              </w:rPr>
              <w:t>кейс-менеджмента</w:t>
            </w:r>
            <w:proofErr w:type="gramEnd"/>
            <w:r w:rsidRPr="00223AB8">
              <w:rPr>
                <w:rFonts w:eastAsia="Times New Roman" w:cs="Times New Roman"/>
                <w:b w:val="0"/>
                <w:szCs w:val="24"/>
                <w:lang w:eastAsia="ar-SA"/>
              </w:rPr>
              <w:t xml:space="preserve"> и </w:t>
            </w:r>
            <w:proofErr w:type="spellStart"/>
            <w:r w:rsidRPr="00223AB8">
              <w:rPr>
                <w:rFonts w:eastAsia="Times New Roman" w:cs="Times New Roman"/>
                <w:b w:val="0"/>
                <w:szCs w:val="24"/>
                <w:lang w:eastAsia="ar-SA"/>
              </w:rPr>
              <w:t>балинтовских</w:t>
            </w:r>
            <w:proofErr w:type="spellEnd"/>
            <w:r w:rsidRPr="00223AB8">
              <w:rPr>
                <w:rFonts w:eastAsia="Times New Roman" w:cs="Times New Roman"/>
                <w:b w:val="0"/>
                <w:szCs w:val="24"/>
                <w:lang w:eastAsia="ar-SA"/>
              </w:rPr>
              <w:t xml:space="preserve"> групп, организованных краевыми центрами сопровождения детей с ОВЗ</w:t>
            </w:r>
          </w:p>
        </w:tc>
        <w:tc>
          <w:tcPr>
            <w:tcW w:w="1985" w:type="dxa"/>
            <w:shd w:val="clear" w:color="auto" w:fill="auto"/>
          </w:tcPr>
          <w:p w:rsidR="00933014" w:rsidRPr="00223AB8" w:rsidRDefault="00933014" w:rsidP="00933014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23.04.2020</w:t>
            </w:r>
            <w:r w:rsidRPr="00223AB8">
              <w:rPr>
                <w:rFonts w:eastAsia="Times New Roman" w:cs="Times New Roman"/>
                <w:szCs w:val="24"/>
              </w:rPr>
              <w:br/>
              <w:t>22.10.2020</w:t>
            </w:r>
            <w:r w:rsidRPr="00223AB8">
              <w:rPr>
                <w:rFonts w:eastAsia="Times New Roman" w:cs="Times New Roman"/>
                <w:szCs w:val="24"/>
              </w:rPr>
              <w:br/>
            </w:r>
          </w:p>
        </w:tc>
        <w:tc>
          <w:tcPr>
            <w:tcW w:w="2551" w:type="dxa"/>
            <w:shd w:val="clear" w:color="auto" w:fill="auto"/>
          </w:tcPr>
          <w:p w:rsidR="00933014" w:rsidRPr="00223AB8" w:rsidRDefault="00933014" w:rsidP="00933014">
            <w:pPr>
              <w:widowControl w:val="0"/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elvetica" w:cs="Times New Roman"/>
                <w:szCs w:val="24"/>
              </w:rPr>
            </w:pPr>
            <w:r w:rsidRPr="00223AB8">
              <w:rPr>
                <w:rFonts w:eastAsia="Helvetica" w:cs="Times New Roman"/>
                <w:szCs w:val="24"/>
              </w:rPr>
              <w:t>Васильченко О.Ю.</w:t>
            </w:r>
          </w:p>
          <w:p w:rsidR="00933014" w:rsidRPr="00223AB8" w:rsidRDefault="00933014" w:rsidP="00933014">
            <w:pPr>
              <w:widowControl w:val="0"/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elvetica" w:cs="Times New Roman"/>
                <w:szCs w:val="24"/>
              </w:rPr>
            </w:pPr>
          </w:p>
        </w:tc>
      </w:tr>
      <w:tr w:rsidR="00933014" w:rsidRPr="004F60D0" w:rsidTr="00933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auto"/>
            <w:vAlign w:val="center"/>
          </w:tcPr>
          <w:p w:rsidR="00933014" w:rsidRPr="00223AB8" w:rsidRDefault="00933014" w:rsidP="00933014">
            <w:pPr>
              <w:widowControl w:val="0"/>
              <w:spacing w:before="60" w:after="60" w:line="240" w:lineRule="exact"/>
              <w:rPr>
                <w:rFonts w:cs="Times New Roman"/>
                <w:b w:val="0"/>
                <w:szCs w:val="24"/>
              </w:rPr>
            </w:pPr>
            <w:r w:rsidRPr="00223AB8">
              <w:rPr>
                <w:rFonts w:eastAsia="Helvetica" w:cs="Times New Roman"/>
                <w:szCs w:val="24"/>
              </w:rPr>
              <w:t>Реализация ФГОС ОВЗ</w:t>
            </w:r>
          </w:p>
        </w:tc>
      </w:tr>
      <w:tr w:rsidR="00933014" w:rsidRPr="004F60D0" w:rsidTr="0093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933014" w:rsidRPr="00223AB8" w:rsidRDefault="00933014" w:rsidP="00933014">
            <w:pPr>
              <w:widowControl w:val="0"/>
              <w:snapToGrid w:val="0"/>
              <w:spacing w:before="60" w:after="60" w:line="240" w:lineRule="exact"/>
              <w:jc w:val="both"/>
              <w:rPr>
                <w:rFonts w:eastAsia="Times New Roman" w:cs="Times New Roman"/>
                <w:b w:val="0"/>
                <w:szCs w:val="24"/>
                <w:lang w:eastAsia="ar-SA"/>
              </w:rPr>
            </w:pPr>
            <w:r w:rsidRPr="00223AB8">
              <w:rPr>
                <w:rFonts w:eastAsia="Times New Roman" w:cs="Times New Roman"/>
                <w:b w:val="0"/>
                <w:szCs w:val="24"/>
                <w:lang w:eastAsia="ar-SA"/>
              </w:rPr>
              <w:t xml:space="preserve">Осуществляется методическое и организационное сопровождение деятельности муниципальных ресурсных центров сопровождения инклюзивного образования </w:t>
            </w:r>
          </w:p>
        </w:tc>
        <w:tc>
          <w:tcPr>
            <w:tcW w:w="1985" w:type="dxa"/>
            <w:shd w:val="clear" w:color="auto" w:fill="auto"/>
          </w:tcPr>
          <w:p w:rsidR="00933014" w:rsidRPr="00223AB8" w:rsidRDefault="00933014" w:rsidP="00933014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19.02.2020</w:t>
            </w:r>
            <w:r w:rsidRPr="00223AB8">
              <w:rPr>
                <w:rFonts w:eastAsia="Times New Roman" w:cs="Times New Roman"/>
                <w:szCs w:val="24"/>
              </w:rPr>
              <w:br/>
              <w:t>13.08.2020</w:t>
            </w:r>
          </w:p>
        </w:tc>
        <w:tc>
          <w:tcPr>
            <w:tcW w:w="2551" w:type="dxa"/>
            <w:shd w:val="clear" w:color="auto" w:fill="auto"/>
          </w:tcPr>
          <w:p w:rsidR="00933014" w:rsidRPr="00223AB8" w:rsidRDefault="00933014" w:rsidP="00933014">
            <w:pPr>
              <w:widowControl w:val="0"/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elvetica" w:cs="Times New Roman"/>
                <w:szCs w:val="24"/>
              </w:rPr>
            </w:pPr>
            <w:r w:rsidRPr="00223AB8">
              <w:rPr>
                <w:rFonts w:eastAsia="Helvetica" w:cs="Times New Roman"/>
                <w:szCs w:val="24"/>
              </w:rPr>
              <w:t>Васильченко О.Ю.</w:t>
            </w:r>
          </w:p>
        </w:tc>
      </w:tr>
      <w:tr w:rsidR="00933014" w:rsidRPr="004F60D0" w:rsidTr="00933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933014" w:rsidRPr="00223AB8" w:rsidRDefault="00933014" w:rsidP="00933014">
            <w:pPr>
              <w:widowControl w:val="0"/>
              <w:snapToGrid w:val="0"/>
              <w:spacing w:before="60" w:after="60" w:line="240" w:lineRule="exact"/>
              <w:jc w:val="both"/>
              <w:rPr>
                <w:rFonts w:cs="Times New Roman"/>
                <w:b w:val="0"/>
                <w:szCs w:val="24"/>
              </w:rPr>
            </w:pPr>
            <w:r w:rsidRPr="00223AB8">
              <w:rPr>
                <w:rFonts w:cs="Times New Roman"/>
                <w:b w:val="0"/>
                <w:szCs w:val="24"/>
              </w:rPr>
              <w:t xml:space="preserve">Организовано повышение квалификации педагогических работников, обучающих детей с РАС и ТМНР </w:t>
            </w:r>
          </w:p>
        </w:tc>
        <w:tc>
          <w:tcPr>
            <w:tcW w:w="1985" w:type="dxa"/>
            <w:shd w:val="clear" w:color="auto" w:fill="auto"/>
          </w:tcPr>
          <w:p w:rsidR="00933014" w:rsidRPr="00223AB8" w:rsidRDefault="00933014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31.03.2020</w:t>
            </w:r>
          </w:p>
          <w:p w:rsidR="00933014" w:rsidRPr="00223AB8" w:rsidRDefault="00933014" w:rsidP="00933014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33014" w:rsidRPr="00223AB8" w:rsidRDefault="00933014" w:rsidP="00933014">
            <w:pPr>
              <w:widowControl w:val="0"/>
              <w:spacing w:before="60" w:after="6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elvetica" w:cs="Times New Roman"/>
                <w:szCs w:val="24"/>
              </w:rPr>
            </w:pPr>
            <w:r w:rsidRPr="00223AB8">
              <w:rPr>
                <w:rFonts w:eastAsia="Helvetica" w:cs="Times New Roman"/>
                <w:szCs w:val="24"/>
              </w:rPr>
              <w:t xml:space="preserve">Васильченко О.Ю. </w:t>
            </w:r>
          </w:p>
        </w:tc>
      </w:tr>
      <w:tr w:rsidR="00933014" w:rsidRPr="004F60D0" w:rsidTr="0093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933014" w:rsidRPr="00223AB8" w:rsidRDefault="00933014" w:rsidP="00933014">
            <w:pPr>
              <w:widowControl w:val="0"/>
              <w:spacing w:before="60" w:after="60" w:line="240" w:lineRule="exact"/>
              <w:jc w:val="both"/>
              <w:rPr>
                <w:rFonts w:cs="Times New Roman"/>
                <w:b w:val="0"/>
                <w:szCs w:val="24"/>
              </w:rPr>
            </w:pPr>
            <w:r w:rsidRPr="00223AB8">
              <w:rPr>
                <w:rFonts w:cs="Times New Roman"/>
                <w:b w:val="0"/>
                <w:szCs w:val="24"/>
              </w:rPr>
              <w:t>Участие образовательных организаций муниципального района  в краевом конкурсе на лучшую организацию питания обучающихся   муниципальных общеобразовательных организациях Хабаровского края</w:t>
            </w:r>
          </w:p>
        </w:tc>
        <w:tc>
          <w:tcPr>
            <w:tcW w:w="1985" w:type="dxa"/>
            <w:shd w:val="clear" w:color="auto" w:fill="auto"/>
          </w:tcPr>
          <w:p w:rsidR="00933014" w:rsidRPr="00223AB8" w:rsidRDefault="00933014" w:rsidP="00933014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 xml:space="preserve">30.10.2020 </w:t>
            </w:r>
          </w:p>
        </w:tc>
        <w:tc>
          <w:tcPr>
            <w:tcW w:w="2551" w:type="dxa"/>
            <w:shd w:val="clear" w:color="auto" w:fill="auto"/>
          </w:tcPr>
          <w:p w:rsidR="00933014" w:rsidRPr="00223AB8" w:rsidRDefault="00933014" w:rsidP="00933014">
            <w:pPr>
              <w:widowControl w:val="0"/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elvetica" w:cs="Times New Roman"/>
                <w:szCs w:val="24"/>
              </w:rPr>
            </w:pPr>
            <w:proofErr w:type="spellStart"/>
            <w:r w:rsidRPr="00223AB8">
              <w:rPr>
                <w:rFonts w:eastAsia="Helvetica" w:cs="Times New Roman"/>
                <w:szCs w:val="24"/>
              </w:rPr>
              <w:t>Комаренко</w:t>
            </w:r>
            <w:proofErr w:type="spellEnd"/>
            <w:r w:rsidRPr="00223AB8">
              <w:rPr>
                <w:rFonts w:eastAsia="Helvetica" w:cs="Times New Roman"/>
                <w:szCs w:val="24"/>
              </w:rPr>
              <w:t xml:space="preserve"> В.О.</w:t>
            </w:r>
          </w:p>
        </w:tc>
      </w:tr>
      <w:tr w:rsidR="00933014" w:rsidRPr="004F60D0" w:rsidTr="00933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auto"/>
            <w:vAlign w:val="center"/>
          </w:tcPr>
          <w:p w:rsidR="00933014" w:rsidRPr="00223AB8" w:rsidRDefault="00933014" w:rsidP="00933014">
            <w:pPr>
              <w:widowControl w:val="0"/>
              <w:spacing w:before="60" w:after="60" w:line="240" w:lineRule="exact"/>
              <w:rPr>
                <w:rFonts w:cs="Times New Roman"/>
                <w:szCs w:val="24"/>
              </w:rPr>
            </w:pPr>
            <w:proofErr w:type="gramStart"/>
            <w:r w:rsidRPr="00223AB8">
              <w:rPr>
                <w:rFonts w:eastAsia="Helvetica" w:cs="Times New Roman"/>
                <w:szCs w:val="24"/>
              </w:rPr>
              <w:t>Апробация примерных АОП основного общего образования для обучающихся с ОВЗ (далее – ПАОП ООО ОВЗ)</w:t>
            </w:r>
            <w:proofErr w:type="gramEnd"/>
          </w:p>
        </w:tc>
      </w:tr>
      <w:tr w:rsidR="00933014" w:rsidRPr="004F60D0" w:rsidTr="0093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933014" w:rsidRPr="00223AB8" w:rsidRDefault="00933014" w:rsidP="00F32B46">
            <w:pPr>
              <w:widowControl w:val="0"/>
              <w:snapToGrid w:val="0"/>
              <w:spacing w:before="60" w:after="60" w:line="240" w:lineRule="exact"/>
              <w:jc w:val="both"/>
              <w:rPr>
                <w:rFonts w:cs="Times New Roman"/>
                <w:b w:val="0"/>
                <w:szCs w:val="24"/>
              </w:rPr>
            </w:pPr>
            <w:r w:rsidRPr="00223AB8">
              <w:rPr>
                <w:rFonts w:cs="Times New Roman"/>
                <w:b w:val="0"/>
                <w:szCs w:val="24"/>
              </w:rPr>
              <w:t>Обеспечено повышение квалификации педагогов общеобразовательных учреждений на этапе подготовки к внедрению и внедрения АОП ООО</w:t>
            </w:r>
          </w:p>
        </w:tc>
        <w:tc>
          <w:tcPr>
            <w:tcW w:w="1985" w:type="dxa"/>
            <w:shd w:val="clear" w:color="auto" w:fill="auto"/>
          </w:tcPr>
          <w:p w:rsidR="00933014" w:rsidRPr="00223AB8" w:rsidRDefault="00933014" w:rsidP="00933014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3AB8">
              <w:rPr>
                <w:rFonts w:eastAsia="Times New Roman" w:cs="Times New Roman"/>
                <w:szCs w:val="24"/>
              </w:rPr>
              <w:t>30.08.2020</w:t>
            </w:r>
          </w:p>
        </w:tc>
        <w:tc>
          <w:tcPr>
            <w:tcW w:w="2551" w:type="dxa"/>
            <w:shd w:val="clear" w:color="auto" w:fill="auto"/>
          </w:tcPr>
          <w:p w:rsidR="00933014" w:rsidRPr="00223AB8" w:rsidRDefault="00933014" w:rsidP="00933014">
            <w:pPr>
              <w:widowControl w:val="0"/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elvetica" w:cs="Times New Roman"/>
                <w:szCs w:val="24"/>
              </w:rPr>
            </w:pPr>
            <w:r w:rsidRPr="00223AB8">
              <w:rPr>
                <w:rFonts w:eastAsia="Helvetica" w:cs="Times New Roman"/>
                <w:szCs w:val="24"/>
              </w:rPr>
              <w:t>Васильченко О.Ю.</w:t>
            </w:r>
          </w:p>
          <w:p w:rsidR="00933014" w:rsidRPr="00223AB8" w:rsidRDefault="00933014" w:rsidP="00933014">
            <w:pPr>
              <w:widowControl w:val="0"/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elvetica" w:cs="Times New Roman"/>
                <w:szCs w:val="24"/>
              </w:rPr>
            </w:pPr>
            <w:r w:rsidRPr="00223AB8">
              <w:rPr>
                <w:rFonts w:eastAsia="Helvetica" w:cs="Times New Roman"/>
                <w:szCs w:val="24"/>
              </w:rPr>
              <w:t>Борисова Л.А.</w:t>
            </w:r>
          </w:p>
        </w:tc>
      </w:tr>
    </w:tbl>
    <w:p w:rsidR="00B62663" w:rsidRDefault="00B62663" w:rsidP="009C545E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011610" w:rsidRPr="00F6289F" w:rsidRDefault="00011610" w:rsidP="00011610">
      <w:pPr>
        <w:pStyle w:val="ac"/>
        <w:numPr>
          <w:ilvl w:val="0"/>
          <w:numId w:val="2"/>
        </w:num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89F">
        <w:rPr>
          <w:rFonts w:ascii="Times New Roman" w:hAnsi="Times New Roman" w:cs="Times New Roman"/>
          <w:sz w:val="28"/>
          <w:szCs w:val="28"/>
        </w:rPr>
        <w:lastRenderedPageBreak/>
        <w:t>ПРОЕКТ</w:t>
      </w:r>
      <w:r w:rsidRPr="00F62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1610" w:rsidRPr="00F6289F" w:rsidRDefault="00011610" w:rsidP="00011610">
      <w:pPr>
        <w:pStyle w:val="ac"/>
        <w:numPr>
          <w:ilvl w:val="0"/>
          <w:numId w:val="2"/>
        </w:num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89F">
        <w:rPr>
          <w:rFonts w:ascii="Times New Roman" w:hAnsi="Times New Roman" w:cs="Times New Roman"/>
          <w:b/>
          <w:sz w:val="28"/>
          <w:szCs w:val="28"/>
        </w:rPr>
        <w:t>«Педкластер27»</w:t>
      </w:r>
    </w:p>
    <w:p w:rsidR="00011610" w:rsidRPr="004F60D0" w:rsidRDefault="00011610" w:rsidP="00011610">
      <w:pPr>
        <w:pStyle w:val="ac"/>
        <w:numPr>
          <w:ilvl w:val="0"/>
          <w:numId w:val="2"/>
        </w:numPr>
        <w:spacing w:after="0" w:line="240" w:lineRule="exact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011610" w:rsidRPr="004F60D0" w:rsidRDefault="00011610" w:rsidP="00011610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4F60D0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Куратор: 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Абдулин О.М.</w:t>
      </w:r>
    </w:p>
    <w:p w:rsidR="004C1C5E" w:rsidRPr="004C1C5E" w:rsidRDefault="004C1C5E" w:rsidP="004C1C5E">
      <w:pPr>
        <w:pStyle w:val="ac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011610" w:rsidRPr="004F60D0" w:rsidRDefault="00011610" w:rsidP="00011610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4F60D0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Руководители проекта: </w:t>
      </w:r>
      <w:r w:rsidRPr="005E1D16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Матушкина Е.Г., Борисова Л.А.</w:t>
      </w:r>
    </w:p>
    <w:p w:rsidR="00011610" w:rsidRPr="004F60D0" w:rsidRDefault="00011610" w:rsidP="00011610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4F60D0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Администратор проекта:</w:t>
      </w:r>
      <w:r w:rsidRPr="004F60D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Динкина</w:t>
      </w:r>
      <w:proofErr w:type="spellEnd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Е.В.</w:t>
      </w:r>
    </w:p>
    <w:p w:rsidR="00011610" w:rsidRPr="004F60D0" w:rsidRDefault="00011610" w:rsidP="00011610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4F60D0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Задачи и результаты проекта:</w:t>
      </w:r>
    </w:p>
    <w:tbl>
      <w:tblPr>
        <w:tblStyle w:val="GridTable2Accent6"/>
        <w:tblW w:w="9923" w:type="dxa"/>
        <w:tblInd w:w="-176" w:type="dxa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87"/>
        <w:gridCol w:w="1985"/>
        <w:gridCol w:w="2551"/>
      </w:tblGrid>
      <w:tr w:rsidR="00011610" w:rsidRPr="004F60D0" w:rsidTr="00011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single" w:sz="4" w:space="0" w:color="FABF8F" w:themeColor="accent6" w:themeTint="99"/>
              <w:right w:val="none" w:sz="0" w:space="0" w:color="auto"/>
            </w:tcBorders>
            <w:vAlign w:val="center"/>
          </w:tcPr>
          <w:p w:rsidR="00011610" w:rsidRPr="00011610" w:rsidRDefault="00011610" w:rsidP="00011610">
            <w:pPr>
              <w:spacing w:before="60" w:after="60" w:line="240" w:lineRule="exact"/>
              <w:jc w:val="center"/>
              <w:rPr>
                <w:rFonts w:cs="Times New Roman"/>
                <w:szCs w:val="24"/>
              </w:rPr>
            </w:pPr>
            <w:r w:rsidRPr="00011610">
              <w:rPr>
                <w:rFonts w:cs="Times New Roman"/>
                <w:szCs w:val="24"/>
              </w:rPr>
              <w:t>Наименование задачи / результата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single" w:sz="4" w:space="0" w:color="FABF8F" w:themeColor="accent6" w:themeTint="99"/>
              <w:right w:val="none" w:sz="0" w:space="0" w:color="auto"/>
            </w:tcBorders>
            <w:vAlign w:val="center"/>
          </w:tcPr>
          <w:p w:rsidR="00011610" w:rsidRPr="00011610" w:rsidRDefault="00011610" w:rsidP="00011610">
            <w:pPr>
              <w:spacing w:before="60" w:after="60"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11610">
              <w:rPr>
                <w:rFonts w:cs="Times New Roman"/>
                <w:szCs w:val="24"/>
              </w:rPr>
              <w:t>Контрольная точка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single" w:sz="4" w:space="0" w:color="FABF8F" w:themeColor="accent6" w:themeTint="99"/>
            </w:tcBorders>
            <w:vAlign w:val="center"/>
          </w:tcPr>
          <w:p w:rsidR="00011610" w:rsidRPr="00011610" w:rsidRDefault="00011610" w:rsidP="00011610">
            <w:pPr>
              <w:spacing w:before="60" w:after="60" w:line="240" w:lineRule="exact"/>
              <w:ind w:left="-108" w:right="-10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011610">
              <w:rPr>
                <w:rFonts w:cs="Times New Roman"/>
                <w:szCs w:val="24"/>
              </w:rPr>
              <w:t>Ответственный</w:t>
            </w:r>
          </w:p>
        </w:tc>
      </w:tr>
      <w:tr w:rsidR="00011610" w:rsidRPr="004F60D0" w:rsidTr="00011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FFFFFF" w:themeFill="background1"/>
            <w:vAlign w:val="center"/>
          </w:tcPr>
          <w:p w:rsidR="00011610" w:rsidRPr="00011610" w:rsidRDefault="00011610" w:rsidP="00011610">
            <w:pPr>
              <w:pStyle w:val="ac"/>
              <w:widowControl w:val="0"/>
              <w:numPr>
                <w:ilvl w:val="0"/>
                <w:numId w:val="2"/>
              </w:numPr>
              <w:spacing w:before="60" w:after="60" w:line="240" w:lineRule="exact"/>
              <w:jc w:val="both"/>
              <w:rPr>
                <w:rFonts w:cs="Times New Roman"/>
                <w:color w:val="4A442A" w:themeColor="background2" w:themeShade="40"/>
                <w:szCs w:val="24"/>
              </w:rPr>
            </w:pPr>
            <w:r w:rsidRPr="00011610">
              <w:rPr>
                <w:rFonts w:cs="Times New Roman"/>
                <w:szCs w:val="24"/>
              </w:rPr>
              <w:t xml:space="preserve">Разработка современных практик наставничества в рамках </w:t>
            </w:r>
            <w:proofErr w:type="spellStart"/>
            <w:r w:rsidRPr="00011610">
              <w:rPr>
                <w:rFonts w:cs="Times New Roman"/>
                <w:szCs w:val="24"/>
              </w:rPr>
              <w:t>допрофессиональной</w:t>
            </w:r>
            <w:proofErr w:type="spellEnd"/>
            <w:r w:rsidRPr="00011610">
              <w:rPr>
                <w:rFonts w:cs="Times New Roman"/>
                <w:szCs w:val="24"/>
              </w:rPr>
              <w:t xml:space="preserve"> психолого-педагогической подготовки школьников в условиях кластерного взаимодействия образовательных организаций муниципального района</w:t>
            </w:r>
          </w:p>
        </w:tc>
      </w:tr>
      <w:tr w:rsidR="00011610" w:rsidRPr="004F60D0" w:rsidTr="00011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bottom w:val="single" w:sz="4" w:space="0" w:color="FBD4B4" w:themeColor="accent6" w:themeTint="66"/>
            </w:tcBorders>
            <w:shd w:val="clear" w:color="auto" w:fill="FFFFFF" w:themeFill="background1"/>
          </w:tcPr>
          <w:p w:rsidR="00011610" w:rsidRPr="00011610" w:rsidRDefault="00011610" w:rsidP="00011610">
            <w:pPr>
              <w:pStyle w:val="ac"/>
              <w:widowControl w:val="0"/>
              <w:spacing w:before="60" w:after="60" w:line="240" w:lineRule="exact"/>
              <w:ind w:left="0"/>
              <w:jc w:val="both"/>
              <w:rPr>
                <w:rFonts w:cs="Times New Roman"/>
                <w:b w:val="0"/>
                <w:iCs/>
                <w:color w:val="4A442A" w:themeColor="background2" w:themeShade="40"/>
                <w:szCs w:val="24"/>
              </w:rPr>
            </w:pPr>
            <w:r w:rsidRPr="00011610">
              <w:rPr>
                <w:rFonts w:eastAsia="Times New Roman" w:cs="Times New Roman"/>
                <w:b w:val="0"/>
                <w:bCs w:val="0"/>
                <w:szCs w:val="24"/>
              </w:rPr>
              <w:t xml:space="preserve">Увеличен охват школьников </w:t>
            </w:r>
            <w:proofErr w:type="spellStart"/>
            <w:r w:rsidRPr="00011610">
              <w:rPr>
                <w:rFonts w:eastAsia="Times New Roman" w:cs="Times New Roman"/>
                <w:b w:val="0"/>
                <w:bCs w:val="0"/>
                <w:szCs w:val="24"/>
              </w:rPr>
              <w:t>допрофессиональной</w:t>
            </w:r>
            <w:proofErr w:type="spellEnd"/>
            <w:r w:rsidRPr="00011610">
              <w:rPr>
                <w:rFonts w:eastAsia="Times New Roman" w:cs="Times New Roman"/>
                <w:b w:val="0"/>
                <w:bCs w:val="0"/>
                <w:szCs w:val="24"/>
              </w:rPr>
              <w:t xml:space="preserve"> психолого-педагогической подготовкой в условиях разновозрастного муниципального (школьного) педагогического класса (группы), индивидуальной </w:t>
            </w:r>
            <w:proofErr w:type="spellStart"/>
            <w:r w:rsidRPr="00011610">
              <w:rPr>
                <w:rFonts w:eastAsia="Times New Roman" w:cs="Times New Roman"/>
                <w:b w:val="0"/>
                <w:bCs w:val="0"/>
                <w:szCs w:val="24"/>
              </w:rPr>
              <w:t>допрофессиональной</w:t>
            </w:r>
            <w:proofErr w:type="spellEnd"/>
            <w:r w:rsidRPr="00011610">
              <w:rPr>
                <w:rFonts w:eastAsia="Times New Roman" w:cs="Times New Roman"/>
                <w:b w:val="0"/>
                <w:bCs w:val="0"/>
                <w:szCs w:val="24"/>
              </w:rPr>
              <w:t xml:space="preserve"> психолого-педагогической подготовки учащихся</w:t>
            </w:r>
          </w:p>
        </w:tc>
        <w:tc>
          <w:tcPr>
            <w:tcW w:w="1985" w:type="dxa"/>
            <w:tcBorders>
              <w:bottom w:val="single" w:sz="4" w:space="0" w:color="FBD4B4" w:themeColor="accent6" w:themeTint="66"/>
            </w:tcBorders>
            <w:shd w:val="clear" w:color="auto" w:fill="FFFFFF" w:themeFill="background1"/>
          </w:tcPr>
          <w:p w:rsidR="00011610" w:rsidRPr="00011610" w:rsidRDefault="00011610" w:rsidP="00011610">
            <w:pPr>
              <w:pStyle w:val="ac"/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4A442A" w:themeColor="background2" w:themeShade="40"/>
                <w:szCs w:val="24"/>
              </w:rPr>
            </w:pPr>
            <w:r w:rsidRPr="00011610">
              <w:rPr>
                <w:rFonts w:cs="Times New Roman"/>
                <w:color w:val="4A442A" w:themeColor="background2" w:themeShade="40"/>
                <w:szCs w:val="24"/>
              </w:rPr>
              <w:t>01.09.2020</w:t>
            </w:r>
          </w:p>
        </w:tc>
        <w:tc>
          <w:tcPr>
            <w:tcW w:w="2551" w:type="dxa"/>
            <w:tcBorders>
              <w:bottom w:val="single" w:sz="4" w:space="0" w:color="FBD4B4" w:themeColor="accent6" w:themeTint="66"/>
            </w:tcBorders>
            <w:shd w:val="clear" w:color="auto" w:fill="FFFFFF" w:themeFill="background1"/>
          </w:tcPr>
          <w:p w:rsidR="00011610" w:rsidRPr="00011610" w:rsidRDefault="00011610" w:rsidP="00011610">
            <w:pPr>
              <w:pStyle w:val="ac"/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4A442A" w:themeColor="background2" w:themeShade="40"/>
                <w:szCs w:val="24"/>
              </w:rPr>
            </w:pPr>
            <w:r w:rsidRPr="00011610">
              <w:rPr>
                <w:rFonts w:cs="Times New Roman"/>
                <w:color w:val="4A442A" w:themeColor="background2" w:themeShade="40"/>
                <w:szCs w:val="24"/>
              </w:rPr>
              <w:t>Васильченко О.Ю.</w:t>
            </w:r>
          </w:p>
          <w:p w:rsidR="00011610" w:rsidRPr="00011610" w:rsidRDefault="00011610" w:rsidP="00011610">
            <w:pPr>
              <w:pStyle w:val="ac"/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4A442A" w:themeColor="background2" w:themeShade="40"/>
                <w:szCs w:val="24"/>
              </w:rPr>
            </w:pPr>
            <w:proofErr w:type="spellStart"/>
            <w:r w:rsidRPr="00011610">
              <w:rPr>
                <w:rFonts w:cs="Times New Roman"/>
                <w:color w:val="4A442A" w:themeColor="background2" w:themeShade="40"/>
                <w:szCs w:val="24"/>
              </w:rPr>
              <w:t>Динкина</w:t>
            </w:r>
            <w:proofErr w:type="spellEnd"/>
            <w:r w:rsidRPr="00011610">
              <w:rPr>
                <w:rFonts w:cs="Times New Roman"/>
                <w:color w:val="4A442A" w:themeColor="background2" w:themeShade="40"/>
                <w:szCs w:val="24"/>
              </w:rPr>
              <w:t xml:space="preserve"> Е.В.</w:t>
            </w:r>
          </w:p>
        </w:tc>
      </w:tr>
      <w:tr w:rsidR="00011610" w:rsidRPr="004F60D0" w:rsidTr="00011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FBD4B4" w:themeColor="accent6" w:themeTint="66"/>
              <w:left w:val="single" w:sz="4" w:space="0" w:color="FBD4B4" w:themeColor="accent6" w:themeTint="66"/>
              <w:bottom w:val="single" w:sz="4" w:space="0" w:color="FBD4B4" w:themeColor="accent6" w:themeTint="66"/>
              <w:right w:val="single" w:sz="4" w:space="0" w:color="FBD4B4" w:themeColor="accent6" w:themeTint="66"/>
            </w:tcBorders>
            <w:shd w:val="clear" w:color="auto" w:fill="FFFFFF" w:themeFill="background1"/>
          </w:tcPr>
          <w:p w:rsidR="00011610" w:rsidRPr="00011610" w:rsidRDefault="00011610" w:rsidP="00011610">
            <w:pPr>
              <w:pStyle w:val="ac"/>
              <w:widowControl w:val="0"/>
              <w:spacing w:before="60" w:after="60" w:line="240" w:lineRule="exact"/>
              <w:ind w:left="0"/>
              <w:jc w:val="both"/>
              <w:rPr>
                <w:rFonts w:cs="Times New Roman"/>
                <w:b w:val="0"/>
                <w:iCs/>
                <w:color w:val="4A442A" w:themeColor="background2" w:themeShade="40"/>
                <w:szCs w:val="24"/>
              </w:rPr>
            </w:pPr>
            <w:r w:rsidRPr="00011610">
              <w:rPr>
                <w:rFonts w:cs="Times New Roman"/>
                <w:b w:val="0"/>
                <w:szCs w:val="24"/>
              </w:rPr>
              <w:t xml:space="preserve">Оказана поддержка педагогических инициатив школьников, в т.ч направление лучших проектов для участия в XVII Всероссийском конкурсе молодежных авторских проектов в сфере образования </w:t>
            </w:r>
            <w:r>
              <w:rPr>
                <w:rFonts w:cs="Times New Roman"/>
                <w:b w:val="0"/>
                <w:szCs w:val="24"/>
              </w:rPr>
              <w:t>«</w:t>
            </w:r>
            <w:r w:rsidRPr="00011610">
              <w:rPr>
                <w:rFonts w:cs="Times New Roman"/>
                <w:b w:val="0"/>
                <w:szCs w:val="24"/>
              </w:rPr>
              <w:t>Моя страна моя Россия</w:t>
            </w:r>
            <w:r>
              <w:rPr>
                <w:rFonts w:cs="Times New Roman"/>
                <w:b w:val="0"/>
                <w:szCs w:val="24"/>
              </w:rPr>
              <w:t>»</w:t>
            </w:r>
            <w:r w:rsidRPr="00011610">
              <w:rPr>
                <w:rFonts w:cs="Times New Roman"/>
                <w:b w:val="0"/>
                <w:szCs w:val="24"/>
              </w:rPr>
              <w:t xml:space="preserve"> (номинация </w:t>
            </w:r>
            <w:r>
              <w:rPr>
                <w:rFonts w:cs="Times New Roman"/>
                <w:b w:val="0"/>
                <w:szCs w:val="24"/>
              </w:rPr>
              <w:t>«</w:t>
            </w:r>
            <w:r w:rsidRPr="00011610">
              <w:rPr>
                <w:rFonts w:cs="Times New Roman"/>
                <w:b w:val="0"/>
                <w:szCs w:val="24"/>
              </w:rPr>
              <w:t>Моя педагогическая инициатива</w:t>
            </w:r>
            <w:r>
              <w:rPr>
                <w:rFonts w:cs="Times New Roman"/>
                <w:b w:val="0"/>
                <w:szCs w:val="24"/>
              </w:rPr>
              <w:t>»</w:t>
            </w:r>
            <w:r w:rsidRPr="00011610">
              <w:rPr>
                <w:rFonts w:cs="Times New Roman"/>
                <w:b w:val="0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FBD4B4" w:themeColor="accent6" w:themeTint="66"/>
              <w:left w:val="single" w:sz="4" w:space="0" w:color="FBD4B4" w:themeColor="accent6" w:themeTint="66"/>
              <w:bottom w:val="single" w:sz="4" w:space="0" w:color="FBD4B4" w:themeColor="accent6" w:themeTint="66"/>
              <w:right w:val="single" w:sz="4" w:space="0" w:color="FBD4B4" w:themeColor="accent6" w:themeTint="66"/>
            </w:tcBorders>
            <w:shd w:val="clear" w:color="auto" w:fill="FFFFFF" w:themeFill="background1"/>
          </w:tcPr>
          <w:p w:rsidR="00011610" w:rsidRPr="00011610" w:rsidRDefault="00011610" w:rsidP="00011610">
            <w:pPr>
              <w:pStyle w:val="ac"/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4A442A" w:themeColor="background2" w:themeShade="40"/>
                <w:szCs w:val="24"/>
              </w:rPr>
            </w:pPr>
            <w:r w:rsidRPr="00011610">
              <w:rPr>
                <w:rFonts w:cs="Times New Roman"/>
                <w:color w:val="4A442A" w:themeColor="background2" w:themeShade="40"/>
                <w:szCs w:val="24"/>
              </w:rPr>
              <w:t>24.02.2020</w:t>
            </w:r>
          </w:p>
        </w:tc>
        <w:tc>
          <w:tcPr>
            <w:tcW w:w="2551" w:type="dxa"/>
            <w:tcBorders>
              <w:top w:val="single" w:sz="4" w:space="0" w:color="FBD4B4" w:themeColor="accent6" w:themeTint="66"/>
              <w:left w:val="single" w:sz="4" w:space="0" w:color="FBD4B4" w:themeColor="accent6" w:themeTint="66"/>
              <w:bottom w:val="single" w:sz="4" w:space="0" w:color="FBD4B4" w:themeColor="accent6" w:themeTint="66"/>
              <w:right w:val="single" w:sz="4" w:space="0" w:color="FBD4B4" w:themeColor="accent6" w:themeTint="66"/>
            </w:tcBorders>
            <w:shd w:val="clear" w:color="auto" w:fill="FFFFFF" w:themeFill="background1"/>
          </w:tcPr>
          <w:p w:rsidR="00011610" w:rsidRPr="00011610" w:rsidRDefault="00011610" w:rsidP="00011610">
            <w:pPr>
              <w:pStyle w:val="ac"/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4A442A" w:themeColor="background2" w:themeShade="40"/>
                <w:szCs w:val="24"/>
              </w:rPr>
            </w:pPr>
            <w:proofErr w:type="spellStart"/>
            <w:r w:rsidRPr="00011610">
              <w:rPr>
                <w:rFonts w:cs="Times New Roman"/>
                <w:color w:val="4A442A" w:themeColor="background2" w:themeShade="40"/>
                <w:szCs w:val="24"/>
              </w:rPr>
              <w:t>Динкина</w:t>
            </w:r>
            <w:proofErr w:type="spellEnd"/>
            <w:r w:rsidRPr="00011610">
              <w:rPr>
                <w:rFonts w:cs="Times New Roman"/>
                <w:color w:val="4A442A" w:themeColor="background2" w:themeShade="40"/>
                <w:szCs w:val="24"/>
              </w:rPr>
              <w:t xml:space="preserve"> Е.В., директора ОО</w:t>
            </w:r>
          </w:p>
        </w:tc>
      </w:tr>
      <w:tr w:rsidR="00011610" w:rsidRPr="004F60D0" w:rsidTr="00011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FBD4B4" w:themeColor="accent6" w:themeTint="66"/>
              <w:bottom w:val="single" w:sz="4" w:space="0" w:color="FABF8F" w:themeColor="accent6" w:themeTint="99"/>
            </w:tcBorders>
            <w:shd w:val="clear" w:color="auto" w:fill="FFFFFF" w:themeFill="background1"/>
          </w:tcPr>
          <w:p w:rsidR="00011610" w:rsidRPr="00011610" w:rsidRDefault="00011610" w:rsidP="00011610">
            <w:pPr>
              <w:pStyle w:val="ac"/>
              <w:widowControl w:val="0"/>
              <w:spacing w:before="60" w:after="60" w:line="240" w:lineRule="exact"/>
              <w:ind w:left="0"/>
              <w:jc w:val="both"/>
              <w:rPr>
                <w:rFonts w:cs="Times New Roman"/>
                <w:b w:val="0"/>
                <w:iCs/>
                <w:color w:val="4A442A" w:themeColor="background2" w:themeShade="40"/>
                <w:szCs w:val="24"/>
              </w:rPr>
            </w:pPr>
            <w:r w:rsidRPr="00011610">
              <w:rPr>
                <w:rFonts w:eastAsia="Times New Roman" w:cs="Times New Roman"/>
                <w:b w:val="0"/>
                <w:bCs w:val="0"/>
                <w:szCs w:val="24"/>
              </w:rPr>
              <w:t>Школьники  приняли участие в каникулярных школах по педагогическим компетенциям</w:t>
            </w:r>
          </w:p>
        </w:tc>
        <w:tc>
          <w:tcPr>
            <w:tcW w:w="1985" w:type="dxa"/>
            <w:tcBorders>
              <w:top w:val="single" w:sz="4" w:space="0" w:color="FBD4B4" w:themeColor="accent6" w:themeTint="66"/>
              <w:bottom w:val="single" w:sz="4" w:space="0" w:color="FABF8F" w:themeColor="accent6" w:themeTint="99"/>
            </w:tcBorders>
            <w:shd w:val="clear" w:color="auto" w:fill="FFFFFF" w:themeFill="background1"/>
          </w:tcPr>
          <w:p w:rsidR="00011610" w:rsidRPr="00011610" w:rsidRDefault="00011610" w:rsidP="00011610">
            <w:pPr>
              <w:pStyle w:val="ac"/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4A442A" w:themeColor="background2" w:themeShade="40"/>
                <w:szCs w:val="24"/>
              </w:rPr>
            </w:pPr>
            <w:r w:rsidRPr="00011610">
              <w:rPr>
                <w:rFonts w:cs="Times New Roman"/>
                <w:color w:val="4A442A" w:themeColor="background2" w:themeShade="40"/>
                <w:szCs w:val="24"/>
              </w:rPr>
              <w:t>31.12.2020</w:t>
            </w:r>
          </w:p>
        </w:tc>
        <w:tc>
          <w:tcPr>
            <w:tcW w:w="2551" w:type="dxa"/>
            <w:tcBorders>
              <w:top w:val="single" w:sz="4" w:space="0" w:color="FBD4B4" w:themeColor="accent6" w:themeTint="66"/>
              <w:bottom w:val="single" w:sz="4" w:space="0" w:color="FABF8F" w:themeColor="accent6" w:themeTint="99"/>
            </w:tcBorders>
            <w:shd w:val="clear" w:color="auto" w:fill="FFFFFF" w:themeFill="background1"/>
          </w:tcPr>
          <w:p w:rsidR="00011610" w:rsidRPr="00011610" w:rsidRDefault="00011610" w:rsidP="00011610">
            <w:pPr>
              <w:pStyle w:val="ac"/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4A442A" w:themeColor="background2" w:themeShade="40"/>
                <w:szCs w:val="24"/>
              </w:rPr>
            </w:pPr>
            <w:proofErr w:type="spellStart"/>
            <w:r w:rsidRPr="00011610">
              <w:rPr>
                <w:rFonts w:cs="Times New Roman"/>
                <w:color w:val="4A442A" w:themeColor="background2" w:themeShade="40"/>
                <w:szCs w:val="24"/>
              </w:rPr>
              <w:t>Динкина</w:t>
            </w:r>
            <w:proofErr w:type="spellEnd"/>
            <w:r w:rsidRPr="00011610">
              <w:rPr>
                <w:rFonts w:cs="Times New Roman"/>
                <w:color w:val="4A442A" w:themeColor="background2" w:themeShade="40"/>
                <w:szCs w:val="24"/>
              </w:rPr>
              <w:t xml:space="preserve"> Е.В., директора ОО</w:t>
            </w:r>
          </w:p>
        </w:tc>
      </w:tr>
      <w:tr w:rsidR="00011610" w:rsidRPr="004F60D0" w:rsidTr="00011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FFFFF" w:themeFill="background1"/>
          </w:tcPr>
          <w:p w:rsidR="00011610" w:rsidRPr="00011610" w:rsidRDefault="00011610" w:rsidP="00011610">
            <w:pPr>
              <w:pStyle w:val="ac"/>
              <w:widowControl w:val="0"/>
              <w:spacing w:before="60" w:after="60" w:line="240" w:lineRule="exact"/>
              <w:ind w:left="0"/>
              <w:jc w:val="both"/>
              <w:rPr>
                <w:rFonts w:cs="Times New Roman"/>
                <w:b w:val="0"/>
                <w:iCs/>
                <w:color w:val="4A442A" w:themeColor="background2" w:themeShade="40"/>
                <w:szCs w:val="24"/>
              </w:rPr>
            </w:pPr>
            <w:r w:rsidRPr="00011610">
              <w:rPr>
                <w:rFonts w:cs="Times New Roman"/>
                <w:b w:val="0"/>
                <w:szCs w:val="24"/>
              </w:rPr>
              <w:t xml:space="preserve">Проведено межрегиональное образовательное событие </w:t>
            </w:r>
            <w:r>
              <w:rPr>
                <w:rFonts w:cs="Times New Roman"/>
                <w:b w:val="0"/>
                <w:szCs w:val="24"/>
              </w:rPr>
              <w:t>«</w:t>
            </w:r>
            <w:r w:rsidRPr="00011610">
              <w:rPr>
                <w:rFonts w:cs="Times New Roman"/>
                <w:b w:val="0"/>
                <w:szCs w:val="24"/>
              </w:rPr>
              <w:t>Мастерская Педагога будущего</w:t>
            </w:r>
            <w:r>
              <w:rPr>
                <w:rFonts w:cs="Times New Roman"/>
                <w:b w:val="0"/>
                <w:szCs w:val="24"/>
              </w:rPr>
              <w:t>»</w:t>
            </w:r>
            <w:r w:rsidRPr="00011610">
              <w:rPr>
                <w:rFonts w:cs="Times New Roman"/>
                <w:b w:val="0"/>
                <w:szCs w:val="24"/>
              </w:rPr>
              <w:t xml:space="preserve"> для учащихся профильных классов (групп) в рамках VII слета лидеров педагогического мастерства района (</w:t>
            </w:r>
            <w:r>
              <w:rPr>
                <w:rFonts w:cs="Times New Roman"/>
                <w:b w:val="0"/>
                <w:szCs w:val="24"/>
              </w:rPr>
              <w:t>«</w:t>
            </w:r>
            <w:r w:rsidRPr="00011610">
              <w:rPr>
                <w:rFonts w:cs="Times New Roman"/>
                <w:b w:val="0"/>
                <w:szCs w:val="24"/>
              </w:rPr>
              <w:t>Слет Пеликанов</w:t>
            </w:r>
            <w:r>
              <w:rPr>
                <w:rFonts w:cs="Times New Roman"/>
                <w:b w:val="0"/>
                <w:szCs w:val="24"/>
              </w:rPr>
              <w:t>»</w:t>
            </w:r>
            <w:r w:rsidRPr="00011610">
              <w:rPr>
                <w:rFonts w:cs="Times New Roman"/>
                <w:b w:val="0"/>
                <w:szCs w:val="24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:rsidR="00011610" w:rsidRPr="00011610" w:rsidRDefault="00011610" w:rsidP="00011610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011610">
              <w:rPr>
                <w:rFonts w:eastAsia="Times New Roman" w:cs="Times New Roman"/>
                <w:szCs w:val="24"/>
              </w:rPr>
              <w:t>01.05.2020</w:t>
            </w:r>
          </w:p>
        </w:tc>
        <w:tc>
          <w:tcPr>
            <w:tcW w:w="2551" w:type="dxa"/>
            <w:shd w:val="clear" w:color="auto" w:fill="FFFFFF" w:themeFill="background1"/>
          </w:tcPr>
          <w:p w:rsidR="00011610" w:rsidRPr="00011610" w:rsidRDefault="00011610" w:rsidP="00011610">
            <w:pPr>
              <w:pStyle w:val="ac"/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4A442A" w:themeColor="background2" w:themeShade="40"/>
                <w:szCs w:val="24"/>
              </w:rPr>
            </w:pPr>
            <w:r w:rsidRPr="00011610">
              <w:rPr>
                <w:rFonts w:cs="Times New Roman"/>
                <w:color w:val="4A442A" w:themeColor="background2" w:themeShade="40"/>
                <w:szCs w:val="24"/>
              </w:rPr>
              <w:t>Борисова Л.А.</w:t>
            </w:r>
          </w:p>
        </w:tc>
      </w:tr>
      <w:tr w:rsidR="00011610" w:rsidRPr="004F60D0" w:rsidTr="00011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FFFFFF" w:themeFill="background1"/>
            <w:vAlign w:val="center"/>
          </w:tcPr>
          <w:p w:rsidR="00011610" w:rsidRPr="00011610" w:rsidRDefault="00011610" w:rsidP="00011610">
            <w:pPr>
              <w:pStyle w:val="ac"/>
              <w:widowControl w:val="0"/>
              <w:numPr>
                <w:ilvl w:val="0"/>
                <w:numId w:val="2"/>
              </w:numPr>
              <w:spacing w:before="60" w:after="60" w:line="240" w:lineRule="exact"/>
              <w:jc w:val="both"/>
              <w:rPr>
                <w:rFonts w:cs="Times New Roman"/>
                <w:szCs w:val="24"/>
              </w:rPr>
            </w:pPr>
            <w:r w:rsidRPr="00011610">
              <w:rPr>
                <w:rFonts w:cs="Times New Roman"/>
                <w:szCs w:val="24"/>
              </w:rPr>
              <w:t>Разработка современных практик наставничества в подготовке студентов педагогических специальностей и направлений подготовки</w:t>
            </w:r>
          </w:p>
        </w:tc>
      </w:tr>
      <w:tr w:rsidR="00011610" w:rsidRPr="004F60D0" w:rsidTr="00011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FFFFF" w:themeFill="background1"/>
          </w:tcPr>
          <w:p w:rsidR="00011610" w:rsidRPr="00011610" w:rsidRDefault="00011610" w:rsidP="00011610">
            <w:pPr>
              <w:pStyle w:val="ac"/>
              <w:widowControl w:val="0"/>
              <w:spacing w:before="60" w:after="60" w:line="240" w:lineRule="exact"/>
              <w:ind w:left="0"/>
              <w:jc w:val="both"/>
              <w:rPr>
                <w:rFonts w:cs="Times New Roman"/>
                <w:b w:val="0"/>
                <w:iCs/>
                <w:color w:val="4A442A" w:themeColor="background2" w:themeShade="40"/>
                <w:szCs w:val="24"/>
              </w:rPr>
            </w:pPr>
            <w:r w:rsidRPr="00011610">
              <w:rPr>
                <w:rFonts w:eastAsia="Times New Roman" w:cs="Times New Roman"/>
                <w:b w:val="0"/>
                <w:szCs w:val="24"/>
              </w:rPr>
              <w:t>Выявлены лучшие практики сопровождения студентов педагогических специальностей и направлений подготовки в период обучения наставниками из числа педагогических работников образовательных организаций – будущего места трудоустройства</w:t>
            </w:r>
          </w:p>
        </w:tc>
        <w:tc>
          <w:tcPr>
            <w:tcW w:w="1985" w:type="dxa"/>
            <w:shd w:val="clear" w:color="auto" w:fill="FFFFFF" w:themeFill="background1"/>
          </w:tcPr>
          <w:p w:rsidR="00011610" w:rsidRPr="00011610" w:rsidRDefault="00011610" w:rsidP="00011610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4A442A" w:themeColor="background2" w:themeShade="40"/>
                <w:szCs w:val="24"/>
              </w:rPr>
            </w:pPr>
            <w:r w:rsidRPr="00011610">
              <w:rPr>
                <w:rFonts w:eastAsia="Times New Roman" w:cs="Times New Roman"/>
                <w:color w:val="4A442A" w:themeColor="background2" w:themeShade="40"/>
                <w:szCs w:val="24"/>
              </w:rPr>
              <w:t>31.12.2020</w:t>
            </w:r>
          </w:p>
        </w:tc>
        <w:tc>
          <w:tcPr>
            <w:tcW w:w="2551" w:type="dxa"/>
            <w:shd w:val="clear" w:color="auto" w:fill="FFFFFF" w:themeFill="background1"/>
          </w:tcPr>
          <w:p w:rsidR="00011610" w:rsidRPr="00011610" w:rsidRDefault="00011610" w:rsidP="00011610">
            <w:pPr>
              <w:pStyle w:val="ac"/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4A442A" w:themeColor="background2" w:themeShade="40"/>
                <w:szCs w:val="24"/>
              </w:rPr>
            </w:pPr>
            <w:proofErr w:type="spellStart"/>
            <w:r w:rsidRPr="00011610">
              <w:rPr>
                <w:rFonts w:cs="Times New Roman"/>
                <w:szCs w:val="24"/>
              </w:rPr>
              <w:t>Динкина</w:t>
            </w:r>
            <w:proofErr w:type="spellEnd"/>
            <w:r w:rsidRPr="00011610">
              <w:rPr>
                <w:rFonts w:cs="Times New Roman"/>
                <w:szCs w:val="24"/>
              </w:rPr>
              <w:t xml:space="preserve"> Е.В., директора ОО</w:t>
            </w:r>
          </w:p>
        </w:tc>
      </w:tr>
      <w:tr w:rsidR="00011610" w:rsidRPr="004F60D0" w:rsidTr="00011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FFFFFF" w:themeFill="background1"/>
          </w:tcPr>
          <w:p w:rsidR="00011610" w:rsidRPr="00011610" w:rsidRDefault="00011610" w:rsidP="00011610">
            <w:pPr>
              <w:spacing w:before="60" w:after="60" w:line="240" w:lineRule="exact"/>
              <w:jc w:val="both"/>
              <w:rPr>
                <w:rFonts w:eastAsia="Arial Unicode MS" w:cs="Times New Roman"/>
                <w:bCs w:val="0"/>
                <w:color w:val="000000"/>
                <w:szCs w:val="24"/>
                <w:u w:color="000000"/>
                <w:bdr w:val="nil"/>
                <w:lang w:eastAsia="ru-RU"/>
              </w:rPr>
            </w:pPr>
            <w:r w:rsidRPr="00011610">
              <w:rPr>
                <w:rFonts w:cs="Times New Roman"/>
                <w:szCs w:val="24"/>
              </w:rPr>
              <w:t>Подготовка и сопровождение вожатских кадров муниципального района</w:t>
            </w:r>
          </w:p>
        </w:tc>
      </w:tr>
      <w:tr w:rsidR="00011610" w:rsidRPr="004F60D0" w:rsidTr="00011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FFFFF" w:themeFill="background1"/>
          </w:tcPr>
          <w:p w:rsidR="00011610" w:rsidRPr="00011610" w:rsidRDefault="00011610" w:rsidP="007059F3">
            <w:pPr>
              <w:pStyle w:val="ac"/>
              <w:widowControl w:val="0"/>
              <w:spacing w:before="60" w:after="60" w:line="240" w:lineRule="exact"/>
              <w:ind w:left="0"/>
              <w:jc w:val="both"/>
              <w:rPr>
                <w:rFonts w:cs="Times New Roman"/>
                <w:b w:val="0"/>
                <w:iCs/>
                <w:color w:val="4A442A" w:themeColor="background2" w:themeShade="40"/>
                <w:szCs w:val="24"/>
              </w:rPr>
            </w:pPr>
            <w:r w:rsidRPr="00011610">
              <w:rPr>
                <w:rFonts w:eastAsia="Times New Roman" w:cs="Times New Roman"/>
                <w:b w:val="0"/>
                <w:bCs w:val="0"/>
                <w:szCs w:val="24"/>
              </w:rPr>
              <w:t>Участи</w:t>
            </w:r>
            <w:r w:rsidR="007059F3">
              <w:rPr>
                <w:rFonts w:eastAsia="Times New Roman" w:cs="Times New Roman"/>
                <w:b w:val="0"/>
                <w:bCs w:val="0"/>
                <w:szCs w:val="24"/>
              </w:rPr>
              <w:t xml:space="preserve">е школьников в </w:t>
            </w:r>
            <w:r w:rsidRPr="00011610">
              <w:rPr>
                <w:rFonts w:eastAsia="Times New Roman" w:cs="Times New Roman"/>
                <w:b w:val="0"/>
                <w:bCs w:val="0"/>
                <w:szCs w:val="24"/>
              </w:rPr>
              <w:t xml:space="preserve">профессиональном </w:t>
            </w:r>
            <w:proofErr w:type="gramStart"/>
            <w:r w:rsidRPr="00011610">
              <w:rPr>
                <w:rFonts w:eastAsia="Times New Roman" w:cs="Times New Roman"/>
                <w:b w:val="0"/>
                <w:bCs w:val="0"/>
                <w:szCs w:val="24"/>
              </w:rPr>
              <w:t>обучении по программе</w:t>
            </w:r>
            <w:proofErr w:type="gramEnd"/>
            <w:r w:rsidRPr="00011610">
              <w:rPr>
                <w:rFonts w:eastAsia="Times New Roman" w:cs="Times New Roman"/>
                <w:b w:val="0"/>
                <w:bCs w:val="0"/>
                <w:szCs w:val="24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szCs w:val="24"/>
              </w:rPr>
              <w:t>«</w:t>
            </w:r>
            <w:r w:rsidRPr="00011610">
              <w:rPr>
                <w:rFonts w:eastAsia="Times New Roman" w:cs="Times New Roman"/>
                <w:b w:val="0"/>
                <w:bCs w:val="0"/>
                <w:szCs w:val="24"/>
              </w:rPr>
              <w:t>Вожатый</w:t>
            </w:r>
            <w:r>
              <w:rPr>
                <w:rFonts w:eastAsia="Times New Roman" w:cs="Times New Roman"/>
                <w:b w:val="0"/>
                <w:bCs w:val="0"/>
                <w:szCs w:val="24"/>
              </w:rPr>
              <w:t>»</w:t>
            </w:r>
            <w:r w:rsidRPr="00011610">
              <w:rPr>
                <w:rFonts w:eastAsia="Times New Roman" w:cs="Times New Roman"/>
                <w:b w:val="0"/>
                <w:bCs w:val="0"/>
                <w:szCs w:val="24"/>
              </w:rPr>
              <w:t xml:space="preserve"> </w:t>
            </w:r>
            <w:r w:rsidRPr="00011610">
              <w:rPr>
                <w:rFonts w:cs="Times New Roman"/>
                <w:b w:val="0"/>
                <w:szCs w:val="24"/>
              </w:rPr>
              <w:t xml:space="preserve">во взаимодействии с ХКЦВР </w:t>
            </w:r>
            <w:r>
              <w:rPr>
                <w:rFonts w:cs="Times New Roman"/>
                <w:b w:val="0"/>
                <w:szCs w:val="24"/>
              </w:rPr>
              <w:t>«</w:t>
            </w:r>
            <w:r w:rsidRPr="00011610">
              <w:rPr>
                <w:rFonts w:cs="Times New Roman"/>
                <w:b w:val="0"/>
                <w:szCs w:val="24"/>
              </w:rPr>
              <w:t>Созвездие</w:t>
            </w:r>
            <w:r>
              <w:rPr>
                <w:rFonts w:cs="Times New Roman"/>
                <w:b w:val="0"/>
                <w:szCs w:val="24"/>
              </w:rPr>
              <w:t>»</w:t>
            </w:r>
          </w:p>
        </w:tc>
        <w:tc>
          <w:tcPr>
            <w:tcW w:w="1985" w:type="dxa"/>
            <w:shd w:val="clear" w:color="auto" w:fill="FFFFFF" w:themeFill="background1"/>
          </w:tcPr>
          <w:p w:rsidR="00011610" w:rsidRPr="00011610" w:rsidRDefault="00011610" w:rsidP="00011610">
            <w:pPr>
              <w:pStyle w:val="ac"/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4A442A" w:themeColor="background2" w:themeShade="40"/>
                <w:szCs w:val="24"/>
              </w:rPr>
            </w:pPr>
            <w:r w:rsidRPr="00011610">
              <w:rPr>
                <w:rFonts w:cs="Times New Roman"/>
                <w:color w:val="4A442A" w:themeColor="background2" w:themeShade="40"/>
                <w:szCs w:val="24"/>
              </w:rPr>
              <w:t>31.12.2019</w:t>
            </w:r>
          </w:p>
        </w:tc>
        <w:tc>
          <w:tcPr>
            <w:tcW w:w="2551" w:type="dxa"/>
            <w:shd w:val="clear" w:color="auto" w:fill="FFFFFF" w:themeFill="background1"/>
          </w:tcPr>
          <w:p w:rsidR="00011610" w:rsidRPr="00011610" w:rsidRDefault="00011610" w:rsidP="00011610">
            <w:pPr>
              <w:pStyle w:val="ac"/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4A442A" w:themeColor="background2" w:themeShade="40"/>
                <w:szCs w:val="24"/>
              </w:rPr>
            </w:pPr>
            <w:proofErr w:type="spellStart"/>
            <w:r w:rsidRPr="00011610">
              <w:rPr>
                <w:rFonts w:cs="Times New Roman"/>
                <w:szCs w:val="24"/>
              </w:rPr>
              <w:t>Динкина</w:t>
            </w:r>
            <w:proofErr w:type="spellEnd"/>
            <w:r w:rsidRPr="00011610">
              <w:rPr>
                <w:rFonts w:cs="Times New Roman"/>
                <w:szCs w:val="24"/>
              </w:rPr>
              <w:t xml:space="preserve"> Е.В.,</w:t>
            </w:r>
          </w:p>
          <w:p w:rsidR="00011610" w:rsidRPr="00011610" w:rsidRDefault="00011610" w:rsidP="00011610">
            <w:pPr>
              <w:pStyle w:val="ac"/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4A442A" w:themeColor="background2" w:themeShade="40"/>
                <w:szCs w:val="24"/>
              </w:rPr>
            </w:pPr>
            <w:proofErr w:type="spellStart"/>
            <w:r w:rsidRPr="00011610">
              <w:rPr>
                <w:rFonts w:cs="Times New Roman"/>
                <w:szCs w:val="24"/>
              </w:rPr>
              <w:t>Дусакова</w:t>
            </w:r>
            <w:proofErr w:type="spellEnd"/>
            <w:r w:rsidRPr="00011610">
              <w:rPr>
                <w:rFonts w:cs="Times New Roman"/>
                <w:szCs w:val="24"/>
              </w:rPr>
              <w:t xml:space="preserve"> М.О.,</w:t>
            </w:r>
          </w:p>
          <w:p w:rsidR="00011610" w:rsidRPr="00011610" w:rsidRDefault="00011610" w:rsidP="00011610">
            <w:pPr>
              <w:pStyle w:val="ac"/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4A442A" w:themeColor="background2" w:themeShade="40"/>
                <w:szCs w:val="24"/>
              </w:rPr>
            </w:pPr>
            <w:r w:rsidRPr="00011610">
              <w:rPr>
                <w:rFonts w:cs="Times New Roman"/>
                <w:szCs w:val="24"/>
              </w:rPr>
              <w:t>директора ОО</w:t>
            </w:r>
          </w:p>
        </w:tc>
      </w:tr>
      <w:tr w:rsidR="00011610" w:rsidRPr="004F60D0" w:rsidTr="00011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FFFFFF" w:themeFill="background1"/>
          </w:tcPr>
          <w:p w:rsidR="00011610" w:rsidRPr="00011610" w:rsidRDefault="00011610" w:rsidP="00011610">
            <w:pPr>
              <w:spacing w:before="60" w:after="60" w:line="240" w:lineRule="exact"/>
              <w:jc w:val="both"/>
              <w:rPr>
                <w:rFonts w:eastAsia="Arial Unicode MS" w:cs="Times New Roman"/>
                <w:bCs w:val="0"/>
                <w:color w:val="000000"/>
                <w:szCs w:val="24"/>
                <w:u w:color="000000"/>
                <w:bdr w:val="nil"/>
                <w:lang w:eastAsia="ru-RU"/>
              </w:rPr>
            </w:pPr>
            <w:r w:rsidRPr="00011610">
              <w:rPr>
                <w:rFonts w:cs="Times New Roman"/>
                <w:spacing w:val="-3"/>
                <w:szCs w:val="24"/>
              </w:rPr>
              <w:t>Разработка и внедрение моделей горизонтального роста молодых педагогов</w:t>
            </w:r>
          </w:p>
        </w:tc>
      </w:tr>
      <w:tr w:rsidR="00011610" w:rsidRPr="004F60D0" w:rsidTr="00011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FFFFF" w:themeFill="background1"/>
          </w:tcPr>
          <w:p w:rsidR="00011610" w:rsidRPr="00011610" w:rsidRDefault="00011610" w:rsidP="00011610">
            <w:pPr>
              <w:pStyle w:val="ac"/>
              <w:widowControl w:val="0"/>
              <w:spacing w:before="60" w:after="60" w:line="240" w:lineRule="exact"/>
              <w:ind w:left="0"/>
              <w:jc w:val="both"/>
              <w:rPr>
                <w:rFonts w:cs="Times New Roman"/>
                <w:b w:val="0"/>
                <w:iCs/>
                <w:color w:val="4A442A" w:themeColor="background2" w:themeShade="40"/>
                <w:szCs w:val="24"/>
              </w:rPr>
            </w:pPr>
            <w:r w:rsidRPr="00011610">
              <w:rPr>
                <w:rFonts w:cs="Times New Roman"/>
                <w:b w:val="0"/>
                <w:color w:val="000000" w:themeColor="text1"/>
                <w:szCs w:val="24"/>
              </w:rPr>
              <w:t>Участие молодых педагогов в конкурсах молодежных проектов на право получения грантов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011610" w:rsidRPr="00011610" w:rsidRDefault="00011610" w:rsidP="00011610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Cs w:val="24"/>
              </w:rPr>
            </w:pPr>
            <w:r w:rsidRPr="00011610">
              <w:rPr>
                <w:rFonts w:eastAsia="Times New Roman" w:cs="Times New Roman"/>
                <w:bCs/>
                <w:color w:val="000000" w:themeColor="text1"/>
                <w:szCs w:val="24"/>
                <w:bdr w:val="none" w:sz="0" w:space="0" w:color="auto" w:frame="1"/>
              </w:rPr>
              <w:t>31.12.2020</w:t>
            </w:r>
          </w:p>
        </w:tc>
        <w:tc>
          <w:tcPr>
            <w:tcW w:w="2551" w:type="dxa"/>
            <w:shd w:val="clear" w:color="auto" w:fill="FFFFFF" w:themeFill="background1"/>
          </w:tcPr>
          <w:p w:rsidR="00011610" w:rsidRPr="00011610" w:rsidRDefault="00011610" w:rsidP="00011610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011610">
              <w:rPr>
                <w:rFonts w:eastAsia="Times New Roman" w:cs="Times New Roman"/>
                <w:bCs/>
                <w:color w:val="000000" w:themeColor="text1"/>
                <w:szCs w:val="24"/>
                <w:bdr w:val="none" w:sz="0" w:space="0" w:color="auto" w:frame="1"/>
              </w:rPr>
              <w:t>Динкина</w:t>
            </w:r>
            <w:proofErr w:type="spellEnd"/>
            <w:r w:rsidRPr="00011610">
              <w:rPr>
                <w:rFonts w:eastAsia="Times New Roman" w:cs="Times New Roman"/>
                <w:bCs/>
                <w:color w:val="000000" w:themeColor="text1"/>
                <w:szCs w:val="24"/>
                <w:bdr w:val="none" w:sz="0" w:space="0" w:color="auto" w:frame="1"/>
              </w:rPr>
              <w:t xml:space="preserve"> Е.В., директора ОО, директора ОО</w:t>
            </w:r>
          </w:p>
        </w:tc>
      </w:tr>
      <w:tr w:rsidR="00011610" w:rsidRPr="004F60D0" w:rsidTr="00011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FFFFF" w:themeFill="background1"/>
          </w:tcPr>
          <w:p w:rsidR="00011610" w:rsidRPr="00011610" w:rsidRDefault="00011610" w:rsidP="00011610">
            <w:pPr>
              <w:pStyle w:val="ac"/>
              <w:widowControl w:val="0"/>
              <w:spacing w:before="60" w:after="60" w:line="240" w:lineRule="exact"/>
              <w:ind w:left="0"/>
              <w:jc w:val="both"/>
              <w:rPr>
                <w:rFonts w:eastAsia="Times New Roman" w:cs="Times New Roman"/>
                <w:b w:val="0"/>
                <w:color w:val="000000" w:themeColor="text1"/>
                <w:szCs w:val="24"/>
              </w:rPr>
            </w:pPr>
            <w:r w:rsidRPr="00011610">
              <w:rPr>
                <w:rFonts w:eastAsia="Times New Roman" w:cs="Times New Roman"/>
                <w:b w:val="0"/>
                <w:color w:val="000000" w:themeColor="text1"/>
                <w:szCs w:val="24"/>
              </w:rPr>
              <w:t xml:space="preserve">Участие молодых педагогов и их наставников в краевых конкурсах: </w:t>
            </w:r>
          </w:p>
          <w:p w:rsidR="00011610" w:rsidRPr="00011610" w:rsidRDefault="00011610" w:rsidP="00011610">
            <w:pPr>
              <w:pStyle w:val="ac"/>
              <w:widowControl w:val="0"/>
              <w:spacing w:before="60" w:after="60" w:line="240" w:lineRule="exact"/>
              <w:ind w:left="0"/>
              <w:jc w:val="both"/>
              <w:rPr>
                <w:rFonts w:eastAsia="Times New Roman" w:cs="Times New Roman"/>
                <w:b w:val="0"/>
                <w:color w:val="000000" w:themeColor="text1"/>
                <w:szCs w:val="24"/>
              </w:rPr>
            </w:pPr>
            <w:r w:rsidRPr="00011610">
              <w:rPr>
                <w:rFonts w:eastAsia="Times New Roman" w:cs="Times New Roman"/>
                <w:b w:val="0"/>
                <w:color w:val="000000" w:themeColor="text1"/>
                <w:szCs w:val="24"/>
              </w:rPr>
              <w:t xml:space="preserve">- «Педагогический дебют – 2020»; </w:t>
            </w:r>
          </w:p>
          <w:p w:rsidR="00011610" w:rsidRPr="00011610" w:rsidRDefault="00011610" w:rsidP="00011610">
            <w:pPr>
              <w:pStyle w:val="ac"/>
              <w:widowControl w:val="0"/>
              <w:spacing w:before="60" w:after="60" w:line="240" w:lineRule="exact"/>
              <w:ind w:left="0"/>
              <w:jc w:val="both"/>
              <w:rPr>
                <w:rFonts w:eastAsia="Times New Roman" w:cs="Times New Roman"/>
                <w:b w:val="0"/>
                <w:color w:val="000000" w:themeColor="text1"/>
                <w:szCs w:val="24"/>
              </w:rPr>
            </w:pPr>
            <w:r w:rsidRPr="00011610">
              <w:rPr>
                <w:rFonts w:eastAsia="Times New Roman" w:cs="Times New Roman"/>
                <w:b w:val="0"/>
                <w:color w:val="000000" w:themeColor="text1"/>
                <w:szCs w:val="24"/>
              </w:rPr>
              <w:t xml:space="preserve">- «Лучшая проектная идея – 2020»; </w:t>
            </w:r>
          </w:p>
          <w:p w:rsidR="00011610" w:rsidRPr="00011610" w:rsidRDefault="00011610" w:rsidP="00011610">
            <w:pPr>
              <w:pStyle w:val="ac"/>
              <w:widowControl w:val="0"/>
              <w:spacing w:before="60" w:after="60" w:line="240" w:lineRule="exact"/>
              <w:ind w:left="0"/>
              <w:jc w:val="both"/>
              <w:rPr>
                <w:rFonts w:cs="Times New Roman"/>
                <w:b w:val="0"/>
                <w:iCs/>
                <w:color w:val="4A442A" w:themeColor="background2" w:themeShade="40"/>
                <w:szCs w:val="24"/>
              </w:rPr>
            </w:pPr>
            <w:r w:rsidRPr="00011610">
              <w:rPr>
                <w:rFonts w:cs="Times New Roman"/>
                <w:b w:val="0"/>
                <w:color w:val="000000" w:themeColor="text1"/>
                <w:szCs w:val="24"/>
              </w:rPr>
              <w:t>- «Педагогический серфинг»</w:t>
            </w:r>
          </w:p>
        </w:tc>
        <w:tc>
          <w:tcPr>
            <w:tcW w:w="1985" w:type="dxa"/>
            <w:shd w:val="clear" w:color="auto" w:fill="FFFFFF" w:themeFill="background1"/>
          </w:tcPr>
          <w:p w:rsidR="00011610" w:rsidRPr="00011610" w:rsidRDefault="00011610" w:rsidP="00011610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011610">
              <w:rPr>
                <w:rFonts w:eastAsia="Times New Roman" w:cs="Times New Roman"/>
                <w:szCs w:val="24"/>
              </w:rPr>
              <w:t xml:space="preserve">15.05.2020 </w:t>
            </w:r>
            <w:r w:rsidRPr="00011610">
              <w:rPr>
                <w:rFonts w:eastAsia="Times New Roman" w:cs="Times New Roman"/>
                <w:szCs w:val="24"/>
              </w:rPr>
              <w:br/>
              <w:t>01.09.2020</w:t>
            </w:r>
            <w:r w:rsidRPr="00011610">
              <w:rPr>
                <w:rFonts w:eastAsia="Times New Roman" w:cs="Times New Roman"/>
                <w:szCs w:val="24"/>
              </w:rPr>
              <w:br/>
              <w:t>01.12.2020</w:t>
            </w:r>
          </w:p>
        </w:tc>
        <w:tc>
          <w:tcPr>
            <w:tcW w:w="2551" w:type="dxa"/>
            <w:shd w:val="clear" w:color="auto" w:fill="FFFFFF" w:themeFill="background1"/>
          </w:tcPr>
          <w:p w:rsidR="00011610" w:rsidRPr="00011610" w:rsidRDefault="00011610" w:rsidP="00011610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 w:themeColor="text1"/>
                <w:szCs w:val="24"/>
                <w:bdr w:val="none" w:sz="0" w:space="0" w:color="auto" w:frame="1"/>
              </w:rPr>
            </w:pPr>
            <w:proofErr w:type="spellStart"/>
            <w:r w:rsidRPr="00011610">
              <w:rPr>
                <w:rFonts w:eastAsia="Times New Roman" w:cs="Times New Roman"/>
                <w:bCs/>
                <w:color w:val="000000" w:themeColor="text1"/>
                <w:szCs w:val="24"/>
                <w:bdr w:val="none" w:sz="0" w:space="0" w:color="auto" w:frame="1"/>
              </w:rPr>
              <w:t>Динкина</w:t>
            </w:r>
            <w:proofErr w:type="spellEnd"/>
            <w:r w:rsidRPr="00011610">
              <w:rPr>
                <w:rFonts w:eastAsia="Times New Roman" w:cs="Times New Roman"/>
                <w:bCs/>
                <w:color w:val="000000" w:themeColor="text1"/>
                <w:szCs w:val="24"/>
                <w:bdr w:val="none" w:sz="0" w:space="0" w:color="auto" w:frame="1"/>
              </w:rPr>
              <w:t xml:space="preserve"> Е.В.</w:t>
            </w:r>
          </w:p>
          <w:p w:rsidR="00011610" w:rsidRPr="00011610" w:rsidRDefault="00011610" w:rsidP="00011610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011610">
              <w:rPr>
                <w:rFonts w:eastAsia="Times New Roman" w:cs="Times New Roman"/>
                <w:bCs/>
                <w:color w:val="000000" w:themeColor="text1"/>
                <w:szCs w:val="24"/>
                <w:bdr w:val="none" w:sz="0" w:space="0" w:color="auto" w:frame="1"/>
              </w:rPr>
              <w:t>Борисова Л.А., директора ОО</w:t>
            </w:r>
          </w:p>
        </w:tc>
      </w:tr>
      <w:tr w:rsidR="00011610" w:rsidRPr="004F60D0" w:rsidTr="00011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FFFFF" w:themeFill="background1"/>
          </w:tcPr>
          <w:p w:rsidR="00011610" w:rsidRPr="00011610" w:rsidRDefault="00011610" w:rsidP="00011610">
            <w:pPr>
              <w:pStyle w:val="ac"/>
              <w:widowControl w:val="0"/>
              <w:spacing w:before="60" w:after="60" w:line="240" w:lineRule="exact"/>
              <w:ind w:left="0"/>
              <w:jc w:val="both"/>
              <w:rPr>
                <w:rFonts w:cs="Times New Roman"/>
                <w:b w:val="0"/>
                <w:iCs/>
                <w:color w:val="4A442A" w:themeColor="background2" w:themeShade="40"/>
                <w:szCs w:val="24"/>
              </w:rPr>
            </w:pPr>
            <w:r w:rsidRPr="00011610">
              <w:rPr>
                <w:rFonts w:cs="Times New Roman"/>
                <w:b w:val="0"/>
                <w:szCs w:val="24"/>
              </w:rPr>
              <w:t xml:space="preserve">Участие педагогов-наставников в краевой </w:t>
            </w:r>
            <w:r w:rsidRPr="00011610">
              <w:rPr>
                <w:rFonts w:cs="Times New Roman"/>
                <w:b w:val="0"/>
                <w:szCs w:val="24"/>
              </w:rPr>
              <w:lastRenderedPageBreak/>
              <w:t xml:space="preserve">олимпиаде </w:t>
            </w:r>
            <w:r>
              <w:rPr>
                <w:rFonts w:cs="Times New Roman"/>
                <w:b w:val="0"/>
                <w:szCs w:val="24"/>
              </w:rPr>
              <w:t>«</w:t>
            </w:r>
            <w:r w:rsidRPr="00011610">
              <w:rPr>
                <w:rFonts w:cs="Times New Roman"/>
                <w:b w:val="0"/>
                <w:szCs w:val="24"/>
              </w:rPr>
              <w:t>2ТТ: от традиций к трендам</w:t>
            </w:r>
            <w:r>
              <w:rPr>
                <w:rFonts w:cs="Times New Roman"/>
                <w:b w:val="0"/>
                <w:szCs w:val="24"/>
              </w:rPr>
              <w:t>»</w:t>
            </w:r>
          </w:p>
        </w:tc>
        <w:tc>
          <w:tcPr>
            <w:tcW w:w="1985" w:type="dxa"/>
            <w:shd w:val="clear" w:color="auto" w:fill="FFFFFF" w:themeFill="background1"/>
          </w:tcPr>
          <w:p w:rsidR="00011610" w:rsidRPr="00011610" w:rsidRDefault="00011610" w:rsidP="00011610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011610">
              <w:rPr>
                <w:rFonts w:eastAsia="Times New Roman" w:cs="Times New Roman"/>
                <w:bCs/>
                <w:color w:val="000000" w:themeColor="text1"/>
                <w:szCs w:val="24"/>
                <w:bdr w:val="none" w:sz="0" w:space="0" w:color="auto" w:frame="1"/>
              </w:rPr>
              <w:lastRenderedPageBreak/>
              <w:t>01.06.2020</w:t>
            </w:r>
          </w:p>
        </w:tc>
        <w:tc>
          <w:tcPr>
            <w:tcW w:w="2551" w:type="dxa"/>
            <w:shd w:val="clear" w:color="auto" w:fill="FFFFFF" w:themeFill="background1"/>
          </w:tcPr>
          <w:p w:rsidR="00011610" w:rsidRPr="00011610" w:rsidRDefault="00011610" w:rsidP="00011610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 w:themeColor="text1"/>
                <w:szCs w:val="24"/>
                <w:highlight w:val="yellow"/>
                <w:bdr w:val="none" w:sz="0" w:space="0" w:color="auto" w:frame="1"/>
              </w:rPr>
            </w:pPr>
            <w:proofErr w:type="spellStart"/>
            <w:r w:rsidRPr="00011610">
              <w:rPr>
                <w:rFonts w:eastAsia="Times New Roman" w:cs="Times New Roman"/>
                <w:bCs/>
                <w:color w:val="000000" w:themeColor="text1"/>
                <w:szCs w:val="24"/>
                <w:bdr w:val="none" w:sz="0" w:space="0" w:color="auto" w:frame="1"/>
              </w:rPr>
              <w:t>Динкина</w:t>
            </w:r>
            <w:proofErr w:type="spellEnd"/>
            <w:r w:rsidRPr="00011610">
              <w:rPr>
                <w:rFonts w:eastAsia="Times New Roman" w:cs="Times New Roman"/>
                <w:bCs/>
                <w:color w:val="000000" w:themeColor="text1"/>
                <w:szCs w:val="24"/>
                <w:bdr w:val="none" w:sz="0" w:space="0" w:color="auto" w:frame="1"/>
              </w:rPr>
              <w:t xml:space="preserve"> Е.В., </w:t>
            </w:r>
            <w:r w:rsidRPr="00011610">
              <w:rPr>
                <w:rFonts w:eastAsia="Times New Roman" w:cs="Times New Roman"/>
                <w:bCs/>
                <w:color w:val="000000" w:themeColor="text1"/>
                <w:szCs w:val="24"/>
                <w:bdr w:val="none" w:sz="0" w:space="0" w:color="auto" w:frame="1"/>
              </w:rPr>
              <w:lastRenderedPageBreak/>
              <w:t>Борисова Л..А, директора ОО</w:t>
            </w:r>
          </w:p>
        </w:tc>
      </w:tr>
      <w:tr w:rsidR="00011610" w:rsidRPr="004F60D0" w:rsidTr="00011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FFFFF" w:themeFill="background1"/>
          </w:tcPr>
          <w:p w:rsidR="00011610" w:rsidRPr="00011610" w:rsidRDefault="00011610" w:rsidP="00FE3344">
            <w:pPr>
              <w:pStyle w:val="ac"/>
              <w:widowControl w:val="0"/>
              <w:spacing w:before="60" w:after="60" w:line="240" w:lineRule="exact"/>
              <w:ind w:left="0"/>
              <w:jc w:val="both"/>
              <w:rPr>
                <w:rFonts w:cs="Times New Roman"/>
                <w:b w:val="0"/>
                <w:color w:val="4A442A" w:themeColor="background2" w:themeShade="40"/>
                <w:szCs w:val="24"/>
              </w:rPr>
            </w:pPr>
            <w:r w:rsidRPr="00011610">
              <w:rPr>
                <w:rFonts w:cs="Times New Roman"/>
                <w:b w:val="0"/>
                <w:szCs w:val="24"/>
              </w:rPr>
              <w:lastRenderedPageBreak/>
              <w:t>Организ</w:t>
            </w:r>
            <w:r w:rsidR="00FE3344">
              <w:rPr>
                <w:rFonts w:cs="Times New Roman"/>
                <w:b w:val="0"/>
                <w:szCs w:val="24"/>
              </w:rPr>
              <w:t>овано</w:t>
            </w:r>
            <w:r w:rsidRPr="00011610">
              <w:rPr>
                <w:rFonts w:cs="Times New Roman"/>
                <w:b w:val="0"/>
                <w:szCs w:val="24"/>
              </w:rPr>
              <w:t xml:space="preserve"> повышени</w:t>
            </w:r>
            <w:r w:rsidR="00FE3344">
              <w:rPr>
                <w:rFonts w:cs="Times New Roman"/>
                <w:b w:val="0"/>
                <w:szCs w:val="24"/>
              </w:rPr>
              <w:t>е</w:t>
            </w:r>
            <w:r w:rsidRPr="00011610">
              <w:rPr>
                <w:rFonts w:cs="Times New Roman"/>
                <w:b w:val="0"/>
                <w:szCs w:val="24"/>
              </w:rPr>
              <w:t xml:space="preserve"> квалификации педагогических работников по программе дополнительного профессионального образования по направлению </w:t>
            </w:r>
            <w:r>
              <w:rPr>
                <w:rFonts w:cs="Times New Roman"/>
                <w:b w:val="0"/>
                <w:szCs w:val="24"/>
              </w:rPr>
              <w:t>«</w:t>
            </w:r>
            <w:r w:rsidRPr="00011610">
              <w:rPr>
                <w:rFonts w:cs="Times New Roman"/>
                <w:b w:val="0"/>
                <w:szCs w:val="24"/>
              </w:rPr>
              <w:t>Наставник молодого педагога</w:t>
            </w:r>
            <w:r>
              <w:rPr>
                <w:rFonts w:cs="Times New Roman"/>
                <w:b w:val="0"/>
                <w:szCs w:val="24"/>
              </w:rPr>
              <w:t>»</w:t>
            </w:r>
          </w:p>
        </w:tc>
        <w:tc>
          <w:tcPr>
            <w:tcW w:w="1985" w:type="dxa"/>
            <w:shd w:val="clear" w:color="auto" w:fill="FFFFFF" w:themeFill="background1"/>
          </w:tcPr>
          <w:p w:rsidR="00011610" w:rsidRPr="00011610" w:rsidRDefault="00011610" w:rsidP="00011610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 w:themeColor="text1"/>
                <w:szCs w:val="24"/>
                <w:bdr w:val="none" w:sz="0" w:space="0" w:color="auto" w:frame="1"/>
              </w:rPr>
            </w:pPr>
            <w:r w:rsidRPr="00011610">
              <w:rPr>
                <w:rFonts w:eastAsia="Times New Roman" w:cs="Times New Roman"/>
                <w:bCs/>
                <w:color w:val="000000" w:themeColor="text1"/>
                <w:szCs w:val="24"/>
                <w:bdr w:val="none" w:sz="0" w:space="0" w:color="auto" w:frame="1"/>
              </w:rPr>
              <w:t>31.12.2020</w:t>
            </w:r>
          </w:p>
        </w:tc>
        <w:tc>
          <w:tcPr>
            <w:tcW w:w="2551" w:type="dxa"/>
            <w:shd w:val="clear" w:color="auto" w:fill="FFFFFF" w:themeFill="background1"/>
          </w:tcPr>
          <w:p w:rsidR="00011610" w:rsidRPr="00011610" w:rsidRDefault="00011610" w:rsidP="00011610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 w:themeColor="text1"/>
                <w:szCs w:val="24"/>
                <w:highlight w:val="yellow"/>
                <w:bdr w:val="none" w:sz="0" w:space="0" w:color="auto" w:frame="1"/>
              </w:rPr>
            </w:pPr>
            <w:proofErr w:type="spellStart"/>
            <w:r w:rsidRPr="00011610">
              <w:rPr>
                <w:rFonts w:eastAsia="Times New Roman" w:cs="Times New Roman"/>
                <w:bCs/>
                <w:color w:val="000000" w:themeColor="text1"/>
                <w:szCs w:val="24"/>
                <w:bdr w:val="none" w:sz="0" w:space="0" w:color="auto" w:frame="1"/>
              </w:rPr>
              <w:t>Динкина</w:t>
            </w:r>
            <w:proofErr w:type="spellEnd"/>
            <w:r w:rsidRPr="00011610">
              <w:rPr>
                <w:rFonts w:eastAsia="Times New Roman" w:cs="Times New Roman"/>
                <w:bCs/>
                <w:color w:val="000000" w:themeColor="text1"/>
                <w:szCs w:val="24"/>
                <w:bdr w:val="none" w:sz="0" w:space="0" w:color="auto" w:frame="1"/>
              </w:rPr>
              <w:t xml:space="preserve"> Е.В, Борисова Л.А</w:t>
            </w:r>
          </w:p>
        </w:tc>
      </w:tr>
      <w:tr w:rsidR="00011610" w:rsidRPr="004F60D0" w:rsidTr="00011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FFFFF" w:themeFill="background1"/>
          </w:tcPr>
          <w:p w:rsidR="00011610" w:rsidRPr="00011610" w:rsidRDefault="00011610" w:rsidP="00011610">
            <w:pPr>
              <w:pStyle w:val="ac"/>
              <w:widowControl w:val="0"/>
              <w:spacing w:before="60" w:after="60" w:line="240" w:lineRule="exact"/>
              <w:ind w:left="0"/>
              <w:jc w:val="both"/>
              <w:rPr>
                <w:rFonts w:cs="Times New Roman"/>
                <w:b w:val="0"/>
                <w:iCs/>
                <w:color w:val="4A442A" w:themeColor="background2" w:themeShade="40"/>
                <w:szCs w:val="24"/>
              </w:rPr>
            </w:pPr>
            <w:r w:rsidRPr="00011610">
              <w:rPr>
                <w:rFonts w:eastAsia="Times New Roman" w:cs="Times New Roman"/>
                <w:b w:val="0"/>
                <w:color w:val="000000" w:themeColor="text1"/>
                <w:spacing w:val="-2"/>
                <w:szCs w:val="24"/>
              </w:rPr>
              <w:t>Не менее 30% молодых педагогов образовательных организаций муниципального района в возрасте до 35 повысили уровень профессионального мастерства в формате курсов, стажировок, семинаров, мастер-классов, участия в профессиональных сообществах для молодых педагогов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011610" w:rsidRPr="00011610" w:rsidRDefault="00011610" w:rsidP="00011610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Cs w:val="24"/>
              </w:rPr>
            </w:pPr>
            <w:r w:rsidRPr="00011610">
              <w:rPr>
                <w:rFonts w:eastAsia="Times New Roman" w:cs="Times New Roman"/>
                <w:bCs/>
                <w:color w:val="000000" w:themeColor="text1"/>
                <w:szCs w:val="24"/>
                <w:bdr w:val="none" w:sz="0" w:space="0" w:color="auto" w:frame="1"/>
              </w:rPr>
              <w:t>31.12.2020</w:t>
            </w:r>
          </w:p>
        </w:tc>
        <w:tc>
          <w:tcPr>
            <w:tcW w:w="2551" w:type="dxa"/>
            <w:shd w:val="clear" w:color="auto" w:fill="FFFFFF" w:themeFill="background1"/>
          </w:tcPr>
          <w:p w:rsidR="00011610" w:rsidRPr="00011610" w:rsidRDefault="00011610" w:rsidP="00011610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Cs w:val="24"/>
                <w:highlight w:val="yellow"/>
                <w:u w:val="double"/>
              </w:rPr>
            </w:pPr>
            <w:proofErr w:type="spellStart"/>
            <w:r w:rsidRPr="00011610">
              <w:rPr>
                <w:rFonts w:eastAsia="Times New Roman" w:cs="Times New Roman"/>
                <w:bCs/>
                <w:color w:val="000000" w:themeColor="text1"/>
                <w:szCs w:val="24"/>
                <w:bdr w:val="none" w:sz="0" w:space="0" w:color="auto" w:frame="1"/>
              </w:rPr>
              <w:t>Динкина</w:t>
            </w:r>
            <w:proofErr w:type="spellEnd"/>
            <w:r w:rsidRPr="00011610">
              <w:rPr>
                <w:rFonts w:eastAsia="Times New Roman" w:cs="Times New Roman"/>
                <w:bCs/>
                <w:color w:val="000000" w:themeColor="text1"/>
                <w:szCs w:val="24"/>
                <w:bdr w:val="none" w:sz="0" w:space="0" w:color="auto" w:frame="1"/>
              </w:rPr>
              <w:t xml:space="preserve"> Е.В., директора ОО</w:t>
            </w:r>
          </w:p>
        </w:tc>
      </w:tr>
    </w:tbl>
    <w:p w:rsidR="009C545E" w:rsidRDefault="009C545E" w:rsidP="009C545E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23AB8" w:rsidRPr="00223AB8" w:rsidRDefault="00223AB8" w:rsidP="00E12077">
      <w:pPr>
        <w:numPr>
          <w:ilvl w:val="0"/>
          <w:numId w:val="2"/>
        </w:numPr>
        <w:spacing w:after="0" w:line="24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2077" w:rsidRPr="00E12077" w:rsidRDefault="00E12077" w:rsidP="00E12077">
      <w:pPr>
        <w:numPr>
          <w:ilvl w:val="0"/>
          <w:numId w:val="2"/>
        </w:numPr>
        <w:spacing w:after="0" w:line="24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2077">
        <w:rPr>
          <w:rFonts w:ascii="Times New Roman" w:eastAsia="Calibri" w:hAnsi="Times New Roman" w:cs="Times New Roman"/>
          <w:sz w:val="28"/>
          <w:szCs w:val="28"/>
        </w:rPr>
        <w:t>ПРОЕКТ</w:t>
      </w:r>
      <w:r w:rsidRPr="00E120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12077" w:rsidRPr="00E12077" w:rsidRDefault="00F32B46" w:rsidP="00E12077">
      <w:pPr>
        <w:numPr>
          <w:ilvl w:val="0"/>
          <w:numId w:val="2"/>
        </w:numPr>
        <w:spacing w:after="0" w:line="24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E12077" w:rsidRPr="00E12077">
        <w:rPr>
          <w:rFonts w:ascii="Times New Roman" w:eastAsia="Calibri" w:hAnsi="Times New Roman" w:cs="Times New Roman"/>
          <w:b/>
          <w:sz w:val="28"/>
          <w:szCs w:val="28"/>
        </w:rPr>
        <w:t>Практика эффективного управления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12077" w:rsidRPr="00E12077" w:rsidRDefault="00E12077" w:rsidP="00E12077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2077" w:rsidRPr="00E12077" w:rsidRDefault="00E12077" w:rsidP="00E120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077">
        <w:rPr>
          <w:rFonts w:ascii="Times New Roman" w:eastAsia="Calibri" w:hAnsi="Times New Roman" w:cs="Times New Roman"/>
          <w:b/>
          <w:sz w:val="28"/>
          <w:szCs w:val="28"/>
        </w:rPr>
        <w:t xml:space="preserve">Куратор: </w:t>
      </w:r>
      <w:r w:rsidR="00F32B46" w:rsidRPr="00F32B46">
        <w:rPr>
          <w:rFonts w:ascii="Times New Roman" w:eastAsia="Calibri" w:hAnsi="Times New Roman" w:cs="Times New Roman"/>
          <w:sz w:val="28"/>
          <w:szCs w:val="28"/>
        </w:rPr>
        <w:t>Абдулин О.М.</w:t>
      </w:r>
    </w:p>
    <w:p w:rsidR="004C1C5E" w:rsidRDefault="004C1C5E" w:rsidP="004C1C5E">
      <w:pPr>
        <w:pStyle w:val="ac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2077" w:rsidRPr="00E12077" w:rsidRDefault="00E12077" w:rsidP="00E120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077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Руководители проекта: </w:t>
      </w:r>
      <w:r w:rsidR="004C49DF" w:rsidRPr="004C49DF">
        <w:rPr>
          <w:rFonts w:ascii="Times New Roman" w:eastAsia="Calibri" w:hAnsi="Times New Roman" w:cs="Times New Roman"/>
          <w:sz w:val="28"/>
          <w:szCs w:val="28"/>
        </w:rPr>
        <w:t>Черепанов Д.Г., Борисова Л.А</w:t>
      </w:r>
      <w:r w:rsidR="004C49D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12077" w:rsidRPr="00E12077" w:rsidRDefault="00E12077" w:rsidP="00E120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077">
        <w:rPr>
          <w:rFonts w:ascii="Times New Roman" w:eastAsia="Calibri" w:hAnsi="Times New Roman" w:cs="Times New Roman"/>
          <w:b/>
          <w:sz w:val="28"/>
          <w:szCs w:val="28"/>
        </w:rPr>
        <w:t>Администратор проекта:</w:t>
      </w:r>
      <w:r w:rsidRPr="00E12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9DF" w:rsidRPr="004C49DF">
        <w:rPr>
          <w:rFonts w:ascii="Times New Roman" w:eastAsia="Calibri" w:hAnsi="Times New Roman" w:cs="Times New Roman"/>
          <w:sz w:val="28"/>
          <w:szCs w:val="28"/>
        </w:rPr>
        <w:t>Борисова Л.А</w:t>
      </w:r>
      <w:r w:rsidR="004C49D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12077" w:rsidRPr="00E12077" w:rsidRDefault="00E12077" w:rsidP="00E120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2077">
        <w:rPr>
          <w:rFonts w:ascii="Times New Roman" w:eastAsia="Calibri" w:hAnsi="Times New Roman" w:cs="Times New Roman"/>
          <w:b/>
          <w:sz w:val="28"/>
          <w:szCs w:val="28"/>
        </w:rPr>
        <w:t>Задачи и результаты проекта:</w:t>
      </w:r>
    </w:p>
    <w:tbl>
      <w:tblPr>
        <w:tblStyle w:val="GridTable2Accent61"/>
        <w:tblW w:w="9923" w:type="dxa"/>
        <w:tblInd w:w="-176" w:type="dxa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5387"/>
        <w:gridCol w:w="1985"/>
        <w:gridCol w:w="2551"/>
      </w:tblGrid>
      <w:tr w:rsidR="00E12077" w:rsidRPr="00E12077" w:rsidTr="00F32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12077" w:rsidRPr="00223AB8" w:rsidRDefault="00E12077" w:rsidP="00F32B46">
            <w:pPr>
              <w:spacing w:before="60" w:after="60" w:line="240" w:lineRule="exact"/>
              <w:jc w:val="center"/>
              <w:rPr>
                <w:rFonts w:eastAsia="Calibri" w:cs="Times New Roman"/>
                <w:szCs w:val="24"/>
              </w:rPr>
            </w:pPr>
            <w:r w:rsidRPr="00223AB8">
              <w:rPr>
                <w:rFonts w:eastAsia="Calibri" w:cs="Times New Roman"/>
                <w:szCs w:val="24"/>
              </w:rPr>
              <w:t>Наименование задачи / результата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12077" w:rsidRPr="00223AB8" w:rsidRDefault="00E12077" w:rsidP="00F32B46">
            <w:pPr>
              <w:spacing w:before="60" w:after="60"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223AB8">
              <w:rPr>
                <w:rFonts w:eastAsia="Calibri" w:cs="Times New Roman"/>
                <w:szCs w:val="24"/>
              </w:rPr>
              <w:t>Контрольная точка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12077" w:rsidRPr="00223AB8" w:rsidRDefault="00E12077" w:rsidP="00F32B46">
            <w:pPr>
              <w:spacing w:before="60" w:after="60" w:line="240" w:lineRule="exact"/>
              <w:ind w:left="-108" w:right="-10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223AB8">
              <w:rPr>
                <w:rFonts w:eastAsia="Calibri" w:cs="Times New Roman"/>
                <w:szCs w:val="24"/>
              </w:rPr>
              <w:t>Ответственный</w:t>
            </w:r>
          </w:p>
        </w:tc>
      </w:tr>
      <w:tr w:rsidR="00F32B46" w:rsidRPr="00E12077" w:rsidTr="00011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auto"/>
            <w:vAlign w:val="center"/>
          </w:tcPr>
          <w:p w:rsidR="00F32B46" w:rsidRPr="00223AB8" w:rsidRDefault="00F32B46" w:rsidP="00F32B46">
            <w:pPr>
              <w:widowControl w:val="0"/>
              <w:numPr>
                <w:ilvl w:val="0"/>
                <w:numId w:val="2"/>
              </w:numPr>
              <w:spacing w:before="60" w:after="60" w:line="240" w:lineRule="exact"/>
              <w:ind w:firstLine="108"/>
              <w:jc w:val="center"/>
              <w:rPr>
                <w:rFonts w:eastAsia="Calibri" w:cs="Times New Roman"/>
                <w:szCs w:val="24"/>
              </w:rPr>
            </w:pPr>
            <w:r w:rsidRPr="00223AB8">
              <w:rPr>
                <w:rFonts w:eastAsia="Calibri" w:cs="Times New Roman"/>
                <w:szCs w:val="24"/>
              </w:rPr>
              <w:t>Формирование кадрового резерва управленческих кадров</w:t>
            </w:r>
          </w:p>
        </w:tc>
      </w:tr>
      <w:tr w:rsidR="00E12077" w:rsidRPr="00E12077" w:rsidTr="00F32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spacing w:before="60" w:after="60" w:line="240" w:lineRule="exact"/>
              <w:jc w:val="both"/>
              <w:rPr>
                <w:rFonts w:eastAsia="Calibri" w:cs="Times New Roman"/>
                <w:b w:val="0"/>
                <w:iCs/>
                <w:szCs w:val="24"/>
                <w:highlight w:val="cyan"/>
              </w:rPr>
            </w:pPr>
            <w:r w:rsidRPr="00223AB8">
              <w:rPr>
                <w:rFonts w:eastAsia="Calibri" w:cs="Times New Roman"/>
                <w:b w:val="0"/>
                <w:szCs w:val="24"/>
              </w:rPr>
              <w:t>Сформирован кадровый резерв руководителей образовательных организаций муниципального района</w:t>
            </w:r>
          </w:p>
        </w:tc>
        <w:tc>
          <w:tcPr>
            <w:tcW w:w="1985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223AB8">
              <w:rPr>
                <w:rFonts w:eastAsia="Calibri" w:cs="Times New Roman"/>
                <w:szCs w:val="24"/>
              </w:rPr>
              <w:t>31.12.2020</w:t>
            </w:r>
          </w:p>
        </w:tc>
        <w:tc>
          <w:tcPr>
            <w:tcW w:w="2551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numPr>
                <w:ilvl w:val="0"/>
                <w:numId w:val="2"/>
              </w:numPr>
              <w:spacing w:before="60" w:after="60" w:line="240" w:lineRule="exact"/>
              <w:ind w:firstLine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223AB8">
              <w:rPr>
                <w:rFonts w:eastAsia="Calibri" w:cs="Times New Roman"/>
                <w:szCs w:val="24"/>
              </w:rPr>
              <w:t>Управление образования, руководители ОО</w:t>
            </w:r>
          </w:p>
        </w:tc>
      </w:tr>
      <w:tr w:rsidR="00E12077" w:rsidRPr="00E12077" w:rsidTr="00F32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spacing w:before="60" w:after="60" w:line="240" w:lineRule="exact"/>
              <w:jc w:val="both"/>
              <w:rPr>
                <w:rFonts w:eastAsia="Calibri" w:cs="Times New Roman"/>
                <w:b w:val="0"/>
                <w:iCs/>
                <w:szCs w:val="24"/>
              </w:rPr>
            </w:pPr>
            <w:r w:rsidRPr="00223AB8">
              <w:rPr>
                <w:rFonts w:eastAsia="Calibri" w:cs="Times New Roman"/>
                <w:b w:val="0"/>
                <w:szCs w:val="24"/>
              </w:rPr>
              <w:t xml:space="preserve">Обеспечена возможность для профессионального роста лиц, включенных в кадровый резерв руководителей общеобразовательных организаций, в том числе: </w:t>
            </w:r>
          </w:p>
          <w:p w:rsidR="00E12077" w:rsidRPr="00223AB8" w:rsidRDefault="00E12077" w:rsidP="00F32B46">
            <w:pPr>
              <w:widowControl w:val="0"/>
              <w:spacing w:before="60" w:after="60" w:line="240" w:lineRule="exact"/>
              <w:jc w:val="both"/>
              <w:rPr>
                <w:rFonts w:eastAsia="Calibri" w:cs="Times New Roman"/>
                <w:b w:val="0"/>
                <w:szCs w:val="24"/>
                <w:highlight w:val="cyan"/>
              </w:rPr>
            </w:pPr>
            <w:r w:rsidRPr="00223AB8">
              <w:rPr>
                <w:rFonts w:eastAsia="Calibri" w:cs="Times New Roman"/>
                <w:b w:val="0"/>
                <w:szCs w:val="24"/>
              </w:rPr>
              <w:t>- внедрение программ профессионального роста для разных групп педагогических и управленческих кадров;</w:t>
            </w:r>
          </w:p>
          <w:p w:rsidR="00E12077" w:rsidRPr="00223AB8" w:rsidRDefault="00E12077" w:rsidP="00F32B46">
            <w:pPr>
              <w:widowControl w:val="0"/>
              <w:spacing w:before="60" w:after="60" w:line="240" w:lineRule="exact"/>
              <w:jc w:val="both"/>
              <w:rPr>
                <w:rFonts w:eastAsia="Calibri" w:cs="Times New Roman"/>
                <w:b w:val="0"/>
                <w:szCs w:val="24"/>
                <w:highlight w:val="cyan"/>
              </w:rPr>
            </w:pPr>
            <w:r w:rsidRPr="00223AB8">
              <w:rPr>
                <w:rFonts w:eastAsia="Calibri" w:cs="Times New Roman"/>
                <w:b w:val="0"/>
                <w:szCs w:val="24"/>
              </w:rPr>
              <w:t>- участие в мероприятиях по обмену опытом и лучшими практиками управленческой деятельности</w:t>
            </w:r>
          </w:p>
        </w:tc>
        <w:tc>
          <w:tcPr>
            <w:tcW w:w="1985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highlight w:val="cyan"/>
              </w:rPr>
            </w:pPr>
            <w:r w:rsidRPr="00223AB8">
              <w:rPr>
                <w:rFonts w:eastAsia="Calibri" w:cs="Times New Roman"/>
                <w:szCs w:val="24"/>
              </w:rPr>
              <w:t>31.12.2020</w:t>
            </w:r>
          </w:p>
        </w:tc>
        <w:tc>
          <w:tcPr>
            <w:tcW w:w="2551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numPr>
                <w:ilvl w:val="0"/>
                <w:numId w:val="2"/>
              </w:numPr>
              <w:spacing w:before="60" w:after="60" w:line="240" w:lineRule="exact"/>
              <w:ind w:firstLine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highlight w:val="cyan"/>
              </w:rPr>
            </w:pPr>
            <w:r w:rsidRPr="00223AB8">
              <w:rPr>
                <w:rFonts w:eastAsia="Calibri" w:cs="Times New Roman"/>
                <w:szCs w:val="24"/>
              </w:rPr>
              <w:t>Управление образования, МБУ «ИМЦ», руководители ОО</w:t>
            </w:r>
          </w:p>
        </w:tc>
      </w:tr>
      <w:tr w:rsidR="00E12077" w:rsidRPr="00E12077" w:rsidTr="00F32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auto"/>
            <w:vAlign w:val="center"/>
          </w:tcPr>
          <w:p w:rsidR="00E12077" w:rsidRPr="00223AB8" w:rsidRDefault="00E12077" w:rsidP="00F32B46">
            <w:pPr>
              <w:widowControl w:val="0"/>
              <w:numPr>
                <w:ilvl w:val="0"/>
                <w:numId w:val="2"/>
              </w:numPr>
              <w:spacing w:before="60" w:after="60" w:line="240" w:lineRule="exact"/>
              <w:jc w:val="both"/>
              <w:rPr>
                <w:rFonts w:eastAsia="Calibri" w:cs="Times New Roman"/>
                <w:color w:val="3B3838"/>
                <w:szCs w:val="24"/>
                <w:highlight w:val="cyan"/>
              </w:rPr>
            </w:pPr>
            <w:r w:rsidRPr="00223AB8">
              <w:rPr>
                <w:rFonts w:eastAsia="Calibri" w:cs="Times New Roman"/>
                <w:szCs w:val="24"/>
              </w:rPr>
              <w:t>Повышение профессиональных компетенций руководителей образовательных организаций</w:t>
            </w:r>
          </w:p>
        </w:tc>
      </w:tr>
      <w:tr w:rsidR="00E12077" w:rsidRPr="00E12077" w:rsidTr="00F32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spacing w:before="60" w:after="60" w:line="240" w:lineRule="exact"/>
              <w:jc w:val="both"/>
              <w:rPr>
                <w:rFonts w:eastAsia="Calibri" w:cs="Times New Roman"/>
                <w:b w:val="0"/>
                <w:iCs/>
                <w:szCs w:val="24"/>
              </w:rPr>
            </w:pPr>
            <w:r w:rsidRPr="00223AB8">
              <w:rPr>
                <w:rFonts w:eastAsia="Calibri" w:cs="Times New Roman"/>
                <w:b w:val="0"/>
                <w:szCs w:val="24"/>
              </w:rPr>
              <w:t>Организовано участие руководителей образовательных организаций и лиц из числа кадрового резерва в стажировках на базе краевых центров управленческих компетенций</w:t>
            </w:r>
          </w:p>
        </w:tc>
        <w:tc>
          <w:tcPr>
            <w:tcW w:w="1985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223AB8">
              <w:rPr>
                <w:rFonts w:eastAsia="Calibri" w:cs="Times New Roman"/>
                <w:szCs w:val="24"/>
              </w:rPr>
              <w:t>31.12.2020</w:t>
            </w:r>
          </w:p>
        </w:tc>
        <w:tc>
          <w:tcPr>
            <w:tcW w:w="2551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223AB8">
              <w:rPr>
                <w:rFonts w:eastAsia="Calibri" w:cs="Times New Roman"/>
                <w:szCs w:val="24"/>
              </w:rPr>
              <w:t>Управление образования, МБУ «ИМЦ», руководители ОО</w:t>
            </w:r>
          </w:p>
        </w:tc>
      </w:tr>
      <w:tr w:rsidR="00E12077" w:rsidRPr="00E12077" w:rsidTr="00F32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spacing w:before="60" w:after="60" w:line="240" w:lineRule="exact"/>
              <w:jc w:val="both"/>
              <w:rPr>
                <w:rFonts w:eastAsia="Calibri" w:cs="Times New Roman"/>
                <w:b w:val="0"/>
                <w:szCs w:val="24"/>
              </w:rPr>
            </w:pPr>
            <w:r w:rsidRPr="00223AB8">
              <w:rPr>
                <w:rFonts w:eastAsia="Calibri" w:cs="Times New Roman"/>
                <w:b w:val="0"/>
                <w:szCs w:val="24"/>
              </w:rPr>
              <w:t>Организована работа «Школы руководителя»</w:t>
            </w:r>
          </w:p>
        </w:tc>
        <w:tc>
          <w:tcPr>
            <w:tcW w:w="1985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223AB8">
              <w:rPr>
                <w:rFonts w:eastAsia="Calibri" w:cs="Times New Roman"/>
                <w:szCs w:val="24"/>
              </w:rPr>
              <w:t>31.12.2020</w:t>
            </w:r>
          </w:p>
        </w:tc>
        <w:tc>
          <w:tcPr>
            <w:tcW w:w="2551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223AB8">
              <w:rPr>
                <w:rFonts w:eastAsia="Calibri" w:cs="Times New Roman"/>
                <w:szCs w:val="24"/>
              </w:rPr>
              <w:t>МБУ «ИМЦ»</w:t>
            </w:r>
          </w:p>
        </w:tc>
      </w:tr>
      <w:tr w:rsidR="00E12077" w:rsidRPr="00E12077" w:rsidTr="00F32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spacing w:before="60" w:after="60" w:line="240" w:lineRule="exact"/>
              <w:jc w:val="both"/>
              <w:rPr>
                <w:rFonts w:eastAsia="Calibri" w:cs="Times New Roman"/>
                <w:b w:val="0"/>
                <w:szCs w:val="24"/>
              </w:rPr>
            </w:pPr>
            <w:r w:rsidRPr="00223AB8">
              <w:rPr>
                <w:rFonts w:eastAsia="Calibri" w:cs="Times New Roman"/>
                <w:b w:val="0"/>
                <w:szCs w:val="24"/>
              </w:rPr>
              <w:t>Проведены семинары-практикумы для руководителей образовательных организаций с информированием по актуальным вопросам государственной политики в сфере образования</w:t>
            </w:r>
          </w:p>
        </w:tc>
        <w:tc>
          <w:tcPr>
            <w:tcW w:w="1985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223AB8">
              <w:rPr>
                <w:rFonts w:eastAsia="Calibri" w:cs="Times New Roman"/>
                <w:szCs w:val="24"/>
              </w:rPr>
              <w:t>31.12.2020</w:t>
            </w:r>
          </w:p>
        </w:tc>
        <w:tc>
          <w:tcPr>
            <w:tcW w:w="2551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223AB8">
              <w:rPr>
                <w:rFonts w:eastAsia="Calibri" w:cs="Times New Roman"/>
                <w:szCs w:val="24"/>
              </w:rPr>
              <w:t>Управление образования, МБУ «ИМЦ»</w:t>
            </w:r>
          </w:p>
        </w:tc>
      </w:tr>
      <w:tr w:rsidR="00E12077" w:rsidRPr="00E12077" w:rsidTr="00F32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spacing w:before="60" w:after="60" w:line="240" w:lineRule="exact"/>
              <w:jc w:val="both"/>
              <w:rPr>
                <w:rFonts w:eastAsia="Calibri" w:cs="Times New Roman"/>
                <w:b w:val="0"/>
                <w:iCs/>
                <w:szCs w:val="24"/>
                <w:highlight w:val="cyan"/>
              </w:rPr>
            </w:pPr>
            <w:r w:rsidRPr="00223AB8">
              <w:rPr>
                <w:rFonts w:eastAsia="Arial Unicode MS" w:cs="Times New Roman"/>
                <w:b w:val="0"/>
                <w:szCs w:val="24"/>
                <w:u w:color="000000"/>
                <w:shd w:val="clear" w:color="auto" w:fill="FFFFFF"/>
                <w:lang w:eastAsia="ru-RU"/>
              </w:rPr>
              <w:t xml:space="preserve">Организовано повышение квалификации управленческих команд (руководителей и </w:t>
            </w:r>
            <w:r w:rsidRPr="00223AB8">
              <w:rPr>
                <w:rFonts w:eastAsia="Arial Unicode MS" w:cs="Times New Roman"/>
                <w:b w:val="0"/>
                <w:szCs w:val="24"/>
                <w:u w:color="000000"/>
                <w:shd w:val="clear" w:color="auto" w:fill="FFFFFF"/>
                <w:lang w:eastAsia="ru-RU"/>
              </w:rPr>
              <w:lastRenderedPageBreak/>
              <w:t>заместителей руководителей) не менее 10 процентов общеобразовательных организаций муниципального района</w:t>
            </w:r>
          </w:p>
        </w:tc>
        <w:tc>
          <w:tcPr>
            <w:tcW w:w="1985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highlight w:val="cyan"/>
              </w:rPr>
            </w:pPr>
            <w:r w:rsidRPr="00223AB8">
              <w:rPr>
                <w:rFonts w:eastAsia="Calibri" w:cs="Times New Roman"/>
                <w:szCs w:val="24"/>
              </w:rPr>
              <w:lastRenderedPageBreak/>
              <w:t>31.12.2020</w:t>
            </w:r>
          </w:p>
        </w:tc>
        <w:tc>
          <w:tcPr>
            <w:tcW w:w="2551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highlight w:val="cyan"/>
              </w:rPr>
            </w:pPr>
            <w:r w:rsidRPr="00223AB8">
              <w:rPr>
                <w:rFonts w:eastAsia="Calibri" w:cs="Times New Roman"/>
                <w:szCs w:val="24"/>
              </w:rPr>
              <w:t xml:space="preserve">Управление образования, МБУ </w:t>
            </w:r>
            <w:r w:rsidRPr="00223AB8">
              <w:rPr>
                <w:rFonts w:eastAsia="Calibri" w:cs="Times New Roman"/>
                <w:szCs w:val="24"/>
              </w:rPr>
              <w:lastRenderedPageBreak/>
              <w:t>«ИМЦ»</w:t>
            </w:r>
          </w:p>
        </w:tc>
      </w:tr>
      <w:tr w:rsidR="00E12077" w:rsidRPr="00E12077" w:rsidTr="00F32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szCs w:val="24"/>
                <w:u w:color="000000"/>
                <w:shd w:val="clear" w:color="auto" w:fill="FFFFFF"/>
                <w:lang w:eastAsia="ru-RU"/>
              </w:rPr>
            </w:pPr>
            <w:r w:rsidRPr="00223AB8">
              <w:rPr>
                <w:rFonts w:eastAsia="Calibri" w:cs="Times New Roman"/>
                <w:b w:val="0"/>
                <w:szCs w:val="24"/>
              </w:rPr>
              <w:lastRenderedPageBreak/>
              <w:t>Создан институт наставничества для вновь назначенных руководителей ОО</w:t>
            </w:r>
          </w:p>
        </w:tc>
        <w:tc>
          <w:tcPr>
            <w:tcW w:w="1985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highlight w:val="cyan"/>
              </w:rPr>
            </w:pPr>
            <w:r w:rsidRPr="00223AB8">
              <w:rPr>
                <w:rFonts w:eastAsia="Calibri" w:cs="Times New Roman"/>
                <w:szCs w:val="24"/>
              </w:rPr>
              <w:t>31.12.2020</w:t>
            </w:r>
          </w:p>
        </w:tc>
        <w:tc>
          <w:tcPr>
            <w:tcW w:w="2551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highlight w:val="cyan"/>
              </w:rPr>
            </w:pPr>
            <w:r w:rsidRPr="00223AB8">
              <w:rPr>
                <w:rFonts w:eastAsia="Calibri" w:cs="Times New Roman"/>
                <w:szCs w:val="24"/>
              </w:rPr>
              <w:t>Управление образования, МБУ «ИМЦ»</w:t>
            </w:r>
          </w:p>
        </w:tc>
      </w:tr>
      <w:tr w:rsidR="00E12077" w:rsidRPr="00E12077" w:rsidTr="00F32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szCs w:val="24"/>
                <w:u w:color="000000"/>
                <w:shd w:val="clear" w:color="auto" w:fill="FFFFFF"/>
                <w:lang w:eastAsia="ru-RU"/>
              </w:rPr>
            </w:pPr>
            <w:r w:rsidRPr="00223AB8">
              <w:rPr>
                <w:rFonts w:eastAsia="Calibri" w:cs="Times New Roman"/>
                <w:b w:val="0"/>
                <w:szCs w:val="24"/>
              </w:rPr>
              <w:t>Организована презентация лучших управленческих практик на муниципальном уровне в рамках работы «Школы руководителя»</w:t>
            </w:r>
          </w:p>
        </w:tc>
        <w:tc>
          <w:tcPr>
            <w:tcW w:w="1985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223AB8">
              <w:rPr>
                <w:rFonts w:eastAsia="Calibri" w:cs="Times New Roman"/>
                <w:szCs w:val="24"/>
              </w:rPr>
              <w:t>31.12.2020</w:t>
            </w:r>
          </w:p>
        </w:tc>
        <w:tc>
          <w:tcPr>
            <w:tcW w:w="2551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223AB8">
              <w:rPr>
                <w:rFonts w:eastAsia="Calibri" w:cs="Times New Roman"/>
                <w:szCs w:val="24"/>
              </w:rPr>
              <w:t>Управление образования, МБУ «ИМЦ», руководители ОО</w:t>
            </w:r>
          </w:p>
        </w:tc>
      </w:tr>
      <w:tr w:rsidR="00E12077" w:rsidRPr="00E12077" w:rsidTr="00F32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spacing w:before="60" w:after="60" w:line="240" w:lineRule="exact"/>
              <w:jc w:val="both"/>
              <w:rPr>
                <w:rFonts w:eastAsia="Calibri" w:cs="Times New Roman"/>
                <w:b w:val="0"/>
                <w:iCs/>
                <w:szCs w:val="24"/>
              </w:rPr>
            </w:pPr>
            <w:r w:rsidRPr="00223AB8">
              <w:rPr>
                <w:rFonts w:eastAsia="Calibri" w:cs="Times New Roman"/>
                <w:b w:val="0"/>
                <w:szCs w:val="24"/>
              </w:rPr>
              <w:t>Проведено изучение деятельности управленческих команд не менее 5 образовательных организаций с целью выявления лучших управленческих практик и их трансляции</w:t>
            </w:r>
          </w:p>
        </w:tc>
        <w:tc>
          <w:tcPr>
            <w:tcW w:w="1985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223AB8">
              <w:rPr>
                <w:rFonts w:eastAsia="Calibri" w:cs="Times New Roman"/>
                <w:szCs w:val="24"/>
              </w:rPr>
              <w:t>31.12.2020</w:t>
            </w:r>
          </w:p>
        </w:tc>
        <w:tc>
          <w:tcPr>
            <w:tcW w:w="2551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highlight w:val="cyan"/>
              </w:rPr>
            </w:pPr>
            <w:r w:rsidRPr="00223AB8">
              <w:rPr>
                <w:rFonts w:eastAsia="Calibri" w:cs="Times New Roman"/>
                <w:szCs w:val="24"/>
              </w:rPr>
              <w:t>Управление образования, МБУ «ИМЦ»</w:t>
            </w:r>
          </w:p>
        </w:tc>
      </w:tr>
      <w:tr w:rsidR="00E12077" w:rsidRPr="00E12077" w:rsidTr="00F32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auto"/>
          </w:tcPr>
          <w:p w:rsidR="00E12077" w:rsidRPr="00223AB8" w:rsidRDefault="00E12077" w:rsidP="00F32B46">
            <w:pPr>
              <w:widowControl w:val="0"/>
              <w:numPr>
                <w:ilvl w:val="0"/>
                <w:numId w:val="2"/>
              </w:numPr>
              <w:spacing w:before="60" w:after="60" w:line="240" w:lineRule="exact"/>
              <w:jc w:val="both"/>
              <w:rPr>
                <w:rFonts w:eastAsia="Calibri" w:cs="Times New Roman"/>
                <w:color w:val="3B3838"/>
                <w:szCs w:val="24"/>
                <w:highlight w:val="cyan"/>
              </w:rPr>
            </w:pPr>
            <w:r w:rsidRPr="00223AB8">
              <w:rPr>
                <w:rFonts w:eastAsia="Calibri" w:cs="Times New Roman"/>
                <w:szCs w:val="24"/>
              </w:rPr>
              <w:t>Проведение мониторинга эффективности руководителей образовательных организаций</w:t>
            </w:r>
          </w:p>
        </w:tc>
      </w:tr>
      <w:tr w:rsidR="00E12077" w:rsidRPr="00E12077" w:rsidTr="00F32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spacing w:before="60" w:after="60" w:line="240" w:lineRule="exact"/>
              <w:jc w:val="both"/>
              <w:rPr>
                <w:rFonts w:eastAsia="Calibri" w:cs="Times New Roman"/>
                <w:b w:val="0"/>
                <w:szCs w:val="24"/>
                <w:highlight w:val="cyan"/>
              </w:rPr>
            </w:pPr>
            <w:r w:rsidRPr="00223AB8">
              <w:rPr>
                <w:rFonts w:eastAsia="Calibri" w:cs="Times New Roman"/>
                <w:b w:val="0"/>
                <w:szCs w:val="24"/>
              </w:rPr>
              <w:t xml:space="preserve">Принято участие в краевом мониторинге эффективности деятельности руководителей образовательных организаций </w:t>
            </w:r>
          </w:p>
        </w:tc>
        <w:tc>
          <w:tcPr>
            <w:tcW w:w="1985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223AB8">
              <w:rPr>
                <w:rFonts w:eastAsia="Calibri" w:cs="Times New Roman"/>
                <w:szCs w:val="24"/>
              </w:rPr>
              <w:t>01.08.2020</w:t>
            </w:r>
          </w:p>
        </w:tc>
        <w:tc>
          <w:tcPr>
            <w:tcW w:w="2551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highlight w:val="cyan"/>
              </w:rPr>
            </w:pPr>
            <w:r w:rsidRPr="00223AB8">
              <w:rPr>
                <w:rFonts w:eastAsia="Calibri" w:cs="Times New Roman"/>
                <w:szCs w:val="24"/>
              </w:rPr>
              <w:t>МБУ «ИМЦ», руководители ОО</w:t>
            </w:r>
          </w:p>
        </w:tc>
      </w:tr>
      <w:tr w:rsidR="00E12077" w:rsidRPr="00E12077" w:rsidTr="00F32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szCs w:val="24"/>
                <w:u w:color="000000"/>
                <w:shd w:val="clear" w:color="auto" w:fill="FFFFFF"/>
                <w:lang w:eastAsia="ru-RU"/>
              </w:rPr>
            </w:pPr>
            <w:r w:rsidRPr="00223AB8">
              <w:rPr>
                <w:rFonts w:eastAsia="Arial Unicode MS" w:cs="Times New Roman"/>
                <w:b w:val="0"/>
                <w:szCs w:val="24"/>
                <w:u w:color="000000"/>
                <w:shd w:val="clear" w:color="auto" w:fill="FFFFFF"/>
                <w:lang w:eastAsia="ru-RU"/>
              </w:rPr>
              <w:t>Проведен анализ результатов мониторинга, включающий наличие адресных рекомендаций по результатам анализа</w:t>
            </w:r>
          </w:p>
        </w:tc>
        <w:tc>
          <w:tcPr>
            <w:tcW w:w="1985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223AB8">
              <w:rPr>
                <w:rFonts w:eastAsia="Calibri" w:cs="Times New Roman"/>
                <w:szCs w:val="24"/>
              </w:rPr>
              <w:t>01.10.2020</w:t>
            </w:r>
          </w:p>
        </w:tc>
        <w:tc>
          <w:tcPr>
            <w:tcW w:w="2551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highlight w:val="cyan"/>
              </w:rPr>
            </w:pPr>
            <w:r w:rsidRPr="00223AB8">
              <w:rPr>
                <w:rFonts w:eastAsia="Calibri" w:cs="Times New Roman"/>
                <w:szCs w:val="24"/>
              </w:rPr>
              <w:t>Управление образования, МБУ «ИМЦ»</w:t>
            </w:r>
          </w:p>
        </w:tc>
      </w:tr>
      <w:tr w:rsidR="00E12077" w:rsidRPr="00E12077" w:rsidTr="00F32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spacing w:before="60" w:after="60" w:line="240" w:lineRule="exact"/>
              <w:jc w:val="both"/>
              <w:rPr>
                <w:rFonts w:eastAsia="Calibri" w:cs="Times New Roman"/>
                <w:b w:val="0"/>
                <w:iCs/>
                <w:szCs w:val="24"/>
              </w:rPr>
            </w:pPr>
            <w:r w:rsidRPr="00223AB8">
              <w:rPr>
                <w:rFonts w:eastAsia="Calibri" w:cs="Times New Roman"/>
                <w:b w:val="0"/>
                <w:szCs w:val="24"/>
              </w:rPr>
              <w:t>Реализованы мероприятия по повышению эффективности руководителей образовательных организаций в соответствии с рекомендациями по результатам анализа мониторинга</w:t>
            </w:r>
          </w:p>
        </w:tc>
        <w:tc>
          <w:tcPr>
            <w:tcW w:w="1985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223AB8">
              <w:rPr>
                <w:rFonts w:eastAsia="Calibri" w:cs="Times New Roman"/>
                <w:szCs w:val="24"/>
              </w:rPr>
              <w:t>31.12.2020</w:t>
            </w:r>
          </w:p>
        </w:tc>
        <w:tc>
          <w:tcPr>
            <w:tcW w:w="2551" w:type="dxa"/>
            <w:shd w:val="clear" w:color="auto" w:fill="auto"/>
          </w:tcPr>
          <w:p w:rsidR="00E12077" w:rsidRPr="00223AB8" w:rsidRDefault="00E12077" w:rsidP="00F32B46">
            <w:pPr>
              <w:widowControl w:val="0"/>
              <w:numPr>
                <w:ilvl w:val="0"/>
                <w:numId w:val="2"/>
              </w:num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highlight w:val="cyan"/>
              </w:rPr>
            </w:pPr>
            <w:r w:rsidRPr="00223AB8">
              <w:rPr>
                <w:rFonts w:eastAsia="Calibri" w:cs="Times New Roman"/>
                <w:szCs w:val="24"/>
              </w:rPr>
              <w:t>Управление образования, МБУ «ИМЦ», руководители ОО</w:t>
            </w:r>
          </w:p>
        </w:tc>
      </w:tr>
    </w:tbl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23AB8" w:rsidRDefault="00223AB8" w:rsidP="00223AB8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AB8" w:rsidRPr="002E72D1" w:rsidRDefault="00223AB8" w:rsidP="00223AB8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</w:p>
    <w:p w:rsidR="00223AB8" w:rsidRPr="002E72D1" w:rsidRDefault="00223AB8" w:rsidP="00223AB8">
      <w:pPr>
        <w:spacing w:after="0" w:line="240" w:lineRule="exact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>«</w:t>
      </w:r>
      <w:r w:rsidRPr="002E72D1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>Приоритеты воспитания</w:t>
      </w:r>
      <w:r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>»</w:t>
      </w:r>
      <w:r w:rsidRPr="002E72D1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</w:p>
    <w:p w:rsidR="00223AB8" w:rsidRPr="002E72D1" w:rsidRDefault="00223AB8" w:rsidP="00223AB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AB8" w:rsidRPr="002E72D1" w:rsidRDefault="00223AB8" w:rsidP="00223A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2E72D1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Куратор: </w:t>
      </w:r>
      <w:r>
        <w:rPr>
          <w:rFonts w:ascii="Times New Roman" w:eastAsia="Arial Unicode MS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Абдулин О.М.</w:t>
      </w:r>
    </w:p>
    <w:p w:rsidR="00223AB8" w:rsidRPr="002E72D1" w:rsidRDefault="00223AB8" w:rsidP="00223A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2E72D1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Руководитель проекта: </w:t>
      </w:r>
      <w:r>
        <w:rPr>
          <w:rFonts w:ascii="Times New Roman" w:eastAsia="Arial Unicode MS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Черепанов Д.Г. </w:t>
      </w:r>
    </w:p>
    <w:p w:rsidR="00223AB8" w:rsidRPr="002E72D1" w:rsidRDefault="00223AB8" w:rsidP="00223AB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2E72D1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Администратор проекта: </w:t>
      </w:r>
      <w:proofErr w:type="spellStart"/>
      <w:r>
        <w:rPr>
          <w:rFonts w:ascii="Times New Roman" w:eastAsia="Arial Unicode MS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Дусакова</w:t>
      </w:r>
      <w:proofErr w:type="spellEnd"/>
      <w:r>
        <w:rPr>
          <w:rFonts w:ascii="Times New Roman" w:eastAsia="Arial Unicode MS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М.О.</w:t>
      </w:r>
    </w:p>
    <w:p w:rsidR="00223AB8" w:rsidRPr="002E72D1" w:rsidRDefault="00223AB8" w:rsidP="00223AB8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72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и результаты проекта:</w:t>
      </w:r>
    </w:p>
    <w:tbl>
      <w:tblPr>
        <w:tblStyle w:val="a5"/>
        <w:tblW w:w="9923" w:type="dxa"/>
        <w:tblInd w:w="-176" w:type="dxa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5387"/>
        <w:gridCol w:w="1985"/>
        <w:gridCol w:w="2551"/>
      </w:tblGrid>
      <w:tr w:rsidR="00223AB8" w:rsidRPr="002E72D1" w:rsidTr="00223AB8">
        <w:trPr>
          <w:trHeight w:val="276"/>
        </w:trPr>
        <w:tc>
          <w:tcPr>
            <w:tcW w:w="5387" w:type="dxa"/>
          </w:tcPr>
          <w:p w:rsidR="00223AB8" w:rsidRPr="0060381D" w:rsidRDefault="00223AB8" w:rsidP="00223AB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задачи / результата</w:t>
            </w:r>
          </w:p>
        </w:tc>
        <w:tc>
          <w:tcPr>
            <w:tcW w:w="1985" w:type="dxa"/>
          </w:tcPr>
          <w:p w:rsidR="00223AB8" w:rsidRPr="0060381D" w:rsidRDefault="00223AB8" w:rsidP="00223AB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точка</w:t>
            </w:r>
          </w:p>
        </w:tc>
        <w:tc>
          <w:tcPr>
            <w:tcW w:w="2551" w:type="dxa"/>
          </w:tcPr>
          <w:p w:rsidR="00223AB8" w:rsidRPr="0060381D" w:rsidRDefault="00223AB8" w:rsidP="00223AB8">
            <w:pPr>
              <w:spacing w:before="60" w:after="60" w:line="240" w:lineRule="exact"/>
              <w:ind w:left="-108"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223AB8" w:rsidRPr="002E72D1" w:rsidTr="00223AB8">
        <w:tc>
          <w:tcPr>
            <w:tcW w:w="9923" w:type="dxa"/>
            <w:gridSpan w:val="3"/>
          </w:tcPr>
          <w:p w:rsidR="00223AB8" w:rsidRPr="0060381D" w:rsidRDefault="00223AB8" w:rsidP="00223AB8">
            <w:pPr>
              <w:spacing w:before="60" w:after="60" w:line="240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</w:pPr>
            <w:r w:rsidRPr="006038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Совершенствование организационно-управленческих, научно-методических и информационных механизмов в сфере воспитания</w:t>
            </w:r>
          </w:p>
        </w:tc>
      </w:tr>
      <w:tr w:rsidR="00384F93" w:rsidRPr="002E72D1" w:rsidTr="00223AB8">
        <w:tc>
          <w:tcPr>
            <w:tcW w:w="5387" w:type="dxa"/>
          </w:tcPr>
          <w:p w:rsidR="00384F93" w:rsidRPr="00384F93" w:rsidRDefault="00384F93" w:rsidP="0038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384F93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384F93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идеологии 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районе имени Лазо</w:t>
            </w:r>
          </w:p>
        </w:tc>
        <w:tc>
          <w:tcPr>
            <w:tcW w:w="1985" w:type="dxa"/>
          </w:tcPr>
          <w:p w:rsidR="00384F93" w:rsidRPr="00384F93" w:rsidRDefault="00384F93" w:rsidP="0038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93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  <w:tc>
          <w:tcPr>
            <w:tcW w:w="2551" w:type="dxa"/>
          </w:tcPr>
          <w:p w:rsidR="00384F93" w:rsidRPr="00384F93" w:rsidRDefault="00384F93" w:rsidP="0038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93">
              <w:rPr>
                <w:rFonts w:ascii="Times New Roman" w:hAnsi="Times New Roman" w:cs="Times New Roman"/>
                <w:sz w:val="24"/>
                <w:szCs w:val="24"/>
              </w:rPr>
              <w:t>Дусакова</w:t>
            </w:r>
            <w:proofErr w:type="spellEnd"/>
            <w:r w:rsidRPr="00384F93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384F93" w:rsidRPr="002E72D1" w:rsidTr="00223AB8">
        <w:tc>
          <w:tcPr>
            <w:tcW w:w="5387" w:type="dxa"/>
          </w:tcPr>
          <w:p w:rsidR="00384F93" w:rsidRPr="00384F93" w:rsidRDefault="00384F93" w:rsidP="0038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F93">
              <w:rPr>
                <w:rFonts w:ascii="Times New Roman" w:hAnsi="Times New Roman" w:cs="Times New Roman"/>
                <w:sz w:val="24"/>
                <w:szCs w:val="24"/>
              </w:rPr>
              <w:t>Разработан Комплекс мероприятий по духовно-нравственному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районе имени Лазо</w:t>
            </w:r>
          </w:p>
        </w:tc>
        <w:tc>
          <w:tcPr>
            <w:tcW w:w="1985" w:type="dxa"/>
          </w:tcPr>
          <w:p w:rsidR="00384F93" w:rsidRPr="00384F93" w:rsidRDefault="00384F93" w:rsidP="0038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93"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2551" w:type="dxa"/>
          </w:tcPr>
          <w:p w:rsidR="00384F93" w:rsidRPr="00384F93" w:rsidRDefault="00384F93" w:rsidP="0038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93">
              <w:rPr>
                <w:rFonts w:ascii="Times New Roman" w:hAnsi="Times New Roman" w:cs="Times New Roman"/>
                <w:sz w:val="24"/>
                <w:szCs w:val="24"/>
              </w:rPr>
              <w:t>Дусакова</w:t>
            </w:r>
            <w:proofErr w:type="spellEnd"/>
            <w:r w:rsidRPr="00384F93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384F93" w:rsidRPr="002E72D1" w:rsidTr="00223AB8">
        <w:tc>
          <w:tcPr>
            <w:tcW w:w="5387" w:type="dxa"/>
          </w:tcPr>
          <w:p w:rsidR="00384F93" w:rsidRPr="00384F93" w:rsidRDefault="00384F93" w:rsidP="0038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F93">
              <w:rPr>
                <w:rFonts w:ascii="Times New Roman" w:hAnsi="Times New Roman" w:cs="Times New Roman"/>
                <w:sz w:val="24"/>
                <w:szCs w:val="24"/>
              </w:rPr>
              <w:t>Проведен районный этап Всероссийской акции «Я – гражданин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84F93" w:rsidRPr="00384F93" w:rsidRDefault="00384F93" w:rsidP="00384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384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384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2551" w:type="dxa"/>
          </w:tcPr>
          <w:p w:rsidR="00384F93" w:rsidRPr="00384F93" w:rsidRDefault="00384F93" w:rsidP="0038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93">
              <w:rPr>
                <w:rFonts w:ascii="Times New Roman" w:hAnsi="Times New Roman" w:cs="Times New Roman"/>
                <w:sz w:val="24"/>
                <w:szCs w:val="24"/>
              </w:rPr>
              <w:t>Дусакова</w:t>
            </w:r>
            <w:proofErr w:type="spellEnd"/>
            <w:r w:rsidRPr="00384F93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384F93" w:rsidRPr="002E72D1" w:rsidTr="00223AB8">
        <w:tc>
          <w:tcPr>
            <w:tcW w:w="5387" w:type="dxa"/>
          </w:tcPr>
          <w:p w:rsidR="00384F93" w:rsidRPr="00384F93" w:rsidRDefault="00384F93" w:rsidP="0038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F93">
              <w:rPr>
                <w:rFonts w:ascii="Times New Roman" w:hAnsi="Times New Roman" w:cs="Times New Roman"/>
                <w:sz w:val="24"/>
                <w:szCs w:val="24"/>
              </w:rPr>
              <w:t>Проведен муниципальный слет «РДШ»</w:t>
            </w:r>
          </w:p>
        </w:tc>
        <w:tc>
          <w:tcPr>
            <w:tcW w:w="1985" w:type="dxa"/>
          </w:tcPr>
          <w:p w:rsidR="00384F93" w:rsidRPr="00384F93" w:rsidRDefault="00384F93" w:rsidP="0038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93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  <w:tc>
          <w:tcPr>
            <w:tcW w:w="2551" w:type="dxa"/>
          </w:tcPr>
          <w:p w:rsidR="00384F93" w:rsidRPr="00384F93" w:rsidRDefault="00384F93" w:rsidP="0038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93">
              <w:rPr>
                <w:rFonts w:ascii="Times New Roman" w:hAnsi="Times New Roman" w:cs="Times New Roman"/>
                <w:sz w:val="24"/>
                <w:szCs w:val="24"/>
              </w:rPr>
              <w:t>Дусакова</w:t>
            </w:r>
            <w:proofErr w:type="spellEnd"/>
            <w:r w:rsidRPr="00384F93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384F93" w:rsidRPr="002E72D1" w:rsidTr="00223AB8">
        <w:tc>
          <w:tcPr>
            <w:tcW w:w="5387" w:type="dxa"/>
          </w:tcPr>
          <w:p w:rsidR="00384F93" w:rsidRPr="00384F93" w:rsidRDefault="00384F93" w:rsidP="0038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F93">
              <w:rPr>
                <w:rFonts w:ascii="Times New Roman" w:hAnsi="Times New Roman" w:cs="Times New Roman"/>
                <w:sz w:val="24"/>
                <w:szCs w:val="24"/>
              </w:rPr>
              <w:t>Проведена районная краеведческая конференция «Мо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84F93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отечество»</w:t>
            </w:r>
          </w:p>
        </w:tc>
        <w:tc>
          <w:tcPr>
            <w:tcW w:w="1985" w:type="dxa"/>
          </w:tcPr>
          <w:p w:rsidR="00384F93" w:rsidRPr="00384F93" w:rsidRDefault="00384F93" w:rsidP="0038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93">
              <w:rPr>
                <w:rFonts w:ascii="Times New Roman" w:hAnsi="Times New Roman" w:cs="Times New Roman"/>
                <w:sz w:val="24"/>
                <w:szCs w:val="24"/>
              </w:rPr>
              <w:t>29.02.2020</w:t>
            </w:r>
          </w:p>
        </w:tc>
        <w:tc>
          <w:tcPr>
            <w:tcW w:w="2551" w:type="dxa"/>
          </w:tcPr>
          <w:p w:rsidR="00384F93" w:rsidRPr="00384F93" w:rsidRDefault="00384F93" w:rsidP="0038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93">
              <w:rPr>
                <w:rFonts w:ascii="Times New Roman" w:hAnsi="Times New Roman" w:cs="Times New Roman"/>
                <w:sz w:val="24"/>
                <w:szCs w:val="24"/>
              </w:rPr>
              <w:t>Дусакова</w:t>
            </w:r>
            <w:proofErr w:type="spellEnd"/>
            <w:r w:rsidRPr="00384F93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384F93" w:rsidRPr="002E72D1" w:rsidTr="00223AB8">
        <w:tc>
          <w:tcPr>
            <w:tcW w:w="5387" w:type="dxa"/>
          </w:tcPr>
          <w:p w:rsidR="00384F93" w:rsidRPr="0060381D" w:rsidRDefault="00384F93" w:rsidP="007D1DC1">
            <w:pPr>
              <w:widowControl w:val="0"/>
              <w:spacing w:before="60" w:after="60" w:line="240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</w:pPr>
            <w:r w:rsidRPr="006038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мероприятий регионального проекта «Безопасность дорожного движения»</w:t>
            </w:r>
          </w:p>
        </w:tc>
        <w:tc>
          <w:tcPr>
            <w:tcW w:w="1985" w:type="dxa"/>
          </w:tcPr>
          <w:p w:rsidR="00384F93" w:rsidRPr="0060381D" w:rsidRDefault="00384F93" w:rsidP="007D1DC1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</w:pPr>
            <w:r w:rsidRPr="0060381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  <w:t>30.11.2020</w:t>
            </w:r>
          </w:p>
        </w:tc>
        <w:tc>
          <w:tcPr>
            <w:tcW w:w="2551" w:type="dxa"/>
          </w:tcPr>
          <w:p w:rsidR="00384F93" w:rsidRPr="0060381D" w:rsidRDefault="00384F93" w:rsidP="007D1DC1">
            <w:pPr>
              <w:widowControl w:val="0"/>
              <w:spacing w:before="60" w:after="60" w:line="240" w:lineRule="exact"/>
              <w:ind w:left="-108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60381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  <w:t>Дусакова</w:t>
            </w:r>
            <w:proofErr w:type="spellEnd"/>
            <w:r w:rsidRPr="0060381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  <w:t xml:space="preserve"> М.О.</w:t>
            </w:r>
          </w:p>
          <w:p w:rsidR="00384F93" w:rsidRPr="0060381D" w:rsidRDefault="00384F93" w:rsidP="007D1DC1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</w:pPr>
            <w:r w:rsidRPr="004C5F51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  <w:t>ОГИБДД ОМВД России по району имени Лазо</w:t>
            </w:r>
          </w:p>
        </w:tc>
      </w:tr>
      <w:tr w:rsidR="00384F93" w:rsidRPr="002E72D1" w:rsidTr="00223AB8">
        <w:tc>
          <w:tcPr>
            <w:tcW w:w="5387" w:type="dxa"/>
          </w:tcPr>
          <w:p w:rsidR="00384F93" w:rsidRPr="0060381D" w:rsidRDefault="00384F93" w:rsidP="00223AB8">
            <w:pPr>
              <w:widowControl w:val="0"/>
              <w:spacing w:before="60" w:after="60" w:line="240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</w:pPr>
            <w:r w:rsidRPr="006038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Разработка методических рекомендаций в сфере профилактики детского дорожно-транспортного травматизма </w:t>
            </w:r>
          </w:p>
        </w:tc>
        <w:tc>
          <w:tcPr>
            <w:tcW w:w="1985" w:type="dxa"/>
          </w:tcPr>
          <w:p w:rsidR="00384F93" w:rsidRPr="0060381D" w:rsidRDefault="00384F93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</w:pPr>
            <w:r w:rsidRPr="0060381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  <w:t>30.11.2020</w:t>
            </w:r>
          </w:p>
        </w:tc>
        <w:tc>
          <w:tcPr>
            <w:tcW w:w="2551" w:type="dxa"/>
          </w:tcPr>
          <w:p w:rsidR="00384F93" w:rsidRPr="0060381D" w:rsidRDefault="00384F93" w:rsidP="00223AB8">
            <w:pPr>
              <w:widowControl w:val="0"/>
              <w:spacing w:before="60" w:after="60" w:line="240" w:lineRule="exact"/>
              <w:ind w:left="-108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60381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  <w:t>Дусакова</w:t>
            </w:r>
            <w:proofErr w:type="spellEnd"/>
            <w:r w:rsidRPr="0060381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  <w:t xml:space="preserve"> М.О. </w:t>
            </w:r>
          </w:p>
          <w:p w:rsidR="00384F93" w:rsidRPr="0060381D" w:rsidRDefault="00384F93" w:rsidP="00223AB8">
            <w:pPr>
              <w:widowControl w:val="0"/>
              <w:spacing w:before="60" w:after="60" w:line="240" w:lineRule="exact"/>
              <w:ind w:left="-108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</w:pPr>
            <w:r w:rsidRPr="004C5F51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  <w:t>ОГИБДД ОМВД России по району имени Лазо</w:t>
            </w:r>
          </w:p>
        </w:tc>
      </w:tr>
      <w:tr w:rsidR="007D1DC1" w:rsidRPr="002E72D1" w:rsidTr="00223AB8">
        <w:tc>
          <w:tcPr>
            <w:tcW w:w="5387" w:type="dxa"/>
          </w:tcPr>
          <w:p w:rsidR="007D1DC1" w:rsidRPr="007D1DC1" w:rsidRDefault="007D1DC1" w:rsidP="007D1DC1">
            <w:pPr>
              <w:widowControl w:val="0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1D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 районный этап конкурса «Безопасное колесо – 2020»</w:t>
            </w:r>
          </w:p>
        </w:tc>
        <w:tc>
          <w:tcPr>
            <w:tcW w:w="1985" w:type="dxa"/>
          </w:tcPr>
          <w:p w:rsidR="007D1DC1" w:rsidRPr="007D1DC1" w:rsidRDefault="007D1DC1" w:rsidP="007D1DC1">
            <w:pPr>
              <w:widowControl w:val="0"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</w:pPr>
            <w:r w:rsidRPr="007D1DC1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  <w:t>24.01.2020</w:t>
            </w:r>
          </w:p>
        </w:tc>
        <w:tc>
          <w:tcPr>
            <w:tcW w:w="2551" w:type="dxa"/>
          </w:tcPr>
          <w:p w:rsidR="007D1DC1" w:rsidRPr="007D1DC1" w:rsidRDefault="007D1DC1" w:rsidP="007D1DC1">
            <w:pPr>
              <w:widowControl w:val="0"/>
              <w:spacing w:line="240" w:lineRule="exact"/>
              <w:ind w:left="-108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7D1DC1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  <w:t>Дусакова</w:t>
            </w:r>
            <w:proofErr w:type="spellEnd"/>
            <w:r w:rsidRPr="007D1DC1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  <w:t xml:space="preserve"> М.О. </w:t>
            </w:r>
          </w:p>
          <w:p w:rsidR="007D1DC1" w:rsidRPr="007D1DC1" w:rsidRDefault="007D1DC1" w:rsidP="007D1DC1">
            <w:pPr>
              <w:widowControl w:val="0"/>
              <w:spacing w:line="240" w:lineRule="exact"/>
              <w:ind w:left="-108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</w:pPr>
            <w:r w:rsidRPr="007D1DC1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  <w:t>ОГИБДД ОМВД России по району имени Лазо</w:t>
            </w:r>
          </w:p>
        </w:tc>
      </w:tr>
      <w:tr w:rsidR="007D1DC1" w:rsidRPr="002E72D1" w:rsidTr="00223AB8">
        <w:tc>
          <w:tcPr>
            <w:tcW w:w="5387" w:type="dxa"/>
          </w:tcPr>
          <w:p w:rsidR="007D1DC1" w:rsidRPr="0060381D" w:rsidRDefault="007D1DC1" w:rsidP="0060381D">
            <w:pPr>
              <w:widowControl w:val="0"/>
              <w:spacing w:before="60" w:after="60" w:line="240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</w:pPr>
            <w:r w:rsidRPr="006038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Реализация информационно-просветительского проекта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038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Онлайн безопасность жизни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D1DC1" w:rsidRPr="0060381D" w:rsidRDefault="007D1DC1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381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31.12.2020</w:t>
            </w:r>
          </w:p>
          <w:p w:rsidR="007D1DC1" w:rsidRPr="0060381D" w:rsidRDefault="007D1DC1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1DC1" w:rsidRPr="0060381D" w:rsidRDefault="007D1DC1" w:rsidP="00223AB8">
            <w:pPr>
              <w:widowControl w:val="0"/>
              <w:spacing w:before="60" w:after="60" w:line="240" w:lineRule="exact"/>
              <w:ind w:left="-108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60381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  <w:t>Дусакова</w:t>
            </w:r>
            <w:proofErr w:type="spellEnd"/>
            <w:r w:rsidRPr="0060381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  <w:t xml:space="preserve"> М.О.</w:t>
            </w:r>
          </w:p>
        </w:tc>
      </w:tr>
      <w:tr w:rsidR="007D1DC1" w:rsidRPr="002E72D1" w:rsidTr="00223AB8">
        <w:tc>
          <w:tcPr>
            <w:tcW w:w="5387" w:type="dxa"/>
          </w:tcPr>
          <w:p w:rsidR="007D1DC1" w:rsidRPr="0060381D" w:rsidRDefault="007D1DC1" w:rsidP="00223AB8">
            <w:pPr>
              <w:widowControl w:val="0"/>
              <w:spacing w:before="60" w:after="60" w:line="240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</w:pPr>
            <w:r w:rsidRPr="00603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Апробация и внедрение примерной программы воспитания </w:t>
            </w:r>
          </w:p>
        </w:tc>
        <w:tc>
          <w:tcPr>
            <w:tcW w:w="1985" w:type="dxa"/>
          </w:tcPr>
          <w:p w:rsidR="007D1DC1" w:rsidRPr="0060381D" w:rsidRDefault="007D1DC1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</w:pPr>
            <w:r w:rsidRPr="0060381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  <w:t>31.12.2020</w:t>
            </w:r>
          </w:p>
        </w:tc>
        <w:tc>
          <w:tcPr>
            <w:tcW w:w="2551" w:type="dxa"/>
          </w:tcPr>
          <w:p w:rsidR="007D1DC1" w:rsidRPr="0060381D" w:rsidRDefault="007D1DC1" w:rsidP="00223AB8">
            <w:pPr>
              <w:widowControl w:val="0"/>
              <w:spacing w:before="60" w:after="60" w:line="240" w:lineRule="exact"/>
              <w:ind w:left="-108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60381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  <w:t>Дусакова</w:t>
            </w:r>
            <w:proofErr w:type="spellEnd"/>
            <w:r w:rsidRPr="0060381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  <w:t xml:space="preserve"> М.О.</w:t>
            </w:r>
          </w:p>
        </w:tc>
      </w:tr>
      <w:tr w:rsidR="007D1DC1" w:rsidRPr="002E72D1" w:rsidTr="00223AB8">
        <w:tc>
          <w:tcPr>
            <w:tcW w:w="5387" w:type="dxa"/>
          </w:tcPr>
          <w:p w:rsidR="007D1DC1" w:rsidRPr="007D1DC1" w:rsidRDefault="007D1DC1" w:rsidP="007D1DC1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C1">
              <w:rPr>
                <w:rFonts w:ascii="Times New Roman" w:hAnsi="Times New Roman" w:cs="Times New Roman"/>
                <w:sz w:val="24"/>
                <w:szCs w:val="24"/>
              </w:rPr>
              <w:t>Разработана программа по формированию законопослушного поведения обучающихся образовательных организаций муниципального района имени Лазо</w:t>
            </w:r>
          </w:p>
        </w:tc>
        <w:tc>
          <w:tcPr>
            <w:tcW w:w="1985" w:type="dxa"/>
          </w:tcPr>
          <w:p w:rsidR="007D1DC1" w:rsidRPr="007D1DC1" w:rsidRDefault="007D1DC1" w:rsidP="007D1DC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C1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  <w:tc>
          <w:tcPr>
            <w:tcW w:w="2551" w:type="dxa"/>
          </w:tcPr>
          <w:p w:rsidR="007D1DC1" w:rsidRPr="007D1DC1" w:rsidRDefault="007D1DC1" w:rsidP="007D1DC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DC1">
              <w:rPr>
                <w:rFonts w:ascii="Times New Roman" w:hAnsi="Times New Roman" w:cs="Times New Roman"/>
                <w:sz w:val="24"/>
                <w:szCs w:val="24"/>
              </w:rPr>
              <w:t>Дусакова</w:t>
            </w:r>
            <w:proofErr w:type="spellEnd"/>
            <w:r w:rsidRPr="007D1DC1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7D1DC1" w:rsidRPr="002E72D1" w:rsidTr="00223AB8">
        <w:tc>
          <w:tcPr>
            <w:tcW w:w="9923" w:type="dxa"/>
            <w:gridSpan w:val="3"/>
          </w:tcPr>
          <w:p w:rsidR="007D1DC1" w:rsidRPr="0060381D" w:rsidRDefault="007D1DC1" w:rsidP="00223AB8">
            <w:pPr>
              <w:spacing w:before="60" w:after="60" w:line="240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</w:pPr>
            <w:r w:rsidRPr="0060381D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  <w:t>Повышение эффективности работы с родительской общественностью</w:t>
            </w:r>
          </w:p>
        </w:tc>
      </w:tr>
      <w:tr w:rsidR="007D1DC1" w:rsidRPr="002E72D1" w:rsidTr="00223AB8">
        <w:tc>
          <w:tcPr>
            <w:tcW w:w="5387" w:type="dxa"/>
          </w:tcPr>
          <w:p w:rsidR="007D1DC1" w:rsidRPr="0060381D" w:rsidRDefault="007D1DC1" w:rsidP="0060381D">
            <w:pPr>
              <w:widowControl w:val="0"/>
              <w:spacing w:before="60" w:after="60" w:line="240" w:lineRule="exact"/>
              <w:jc w:val="both"/>
              <w:rPr>
                <w:rFonts w:ascii="Times New Roman" w:eastAsia="Arial Unicode MS" w:hAnsi="Times New Roman" w:cs="Times New Roman"/>
                <w:b/>
                <w:i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</w:pPr>
            <w:r w:rsidRPr="00603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t>Разработа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t>на</w:t>
            </w:r>
            <w:r w:rsidRPr="00603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t xml:space="preserve"> муниципальн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t>ая</w:t>
            </w:r>
            <w:r w:rsidRPr="00603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t xml:space="preserve"> модель родительского просвещения </w:t>
            </w:r>
          </w:p>
        </w:tc>
        <w:tc>
          <w:tcPr>
            <w:tcW w:w="1985" w:type="dxa"/>
          </w:tcPr>
          <w:p w:rsidR="007D1DC1" w:rsidRPr="0060381D" w:rsidRDefault="007D1DC1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</w:pPr>
            <w:r w:rsidRPr="0060381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  <w:t>30.09.2020</w:t>
            </w:r>
          </w:p>
        </w:tc>
        <w:tc>
          <w:tcPr>
            <w:tcW w:w="2551" w:type="dxa"/>
          </w:tcPr>
          <w:p w:rsidR="007D1DC1" w:rsidRPr="0060381D" w:rsidRDefault="007D1DC1" w:rsidP="00223AB8">
            <w:pPr>
              <w:widowControl w:val="0"/>
              <w:spacing w:before="60" w:after="60" w:line="240" w:lineRule="exact"/>
              <w:ind w:left="-108" w:right="-103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60381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  <w:t>Дусакова</w:t>
            </w:r>
            <w:proofErr w:type="spellEnd"/>
            <w:r w:rsidRPr="0060381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  <w:t xml:space="preserve"> М.О.</w:t>
            </w:r>
          </w:p>
        </w:tc>
      </w:tr>
      <w:tr w:rsidR="007D1DC1" w:rsidRPr="002E72D1" w:rsidTr="00223AB8">
        <w:tc>
          <w:tcPr>
            <w:tcW w:w="5387" w:type="dxa"/>
          </w:tcPr>
          <w:p w:rsidR="007D1DC1" w:rsidRPr="0060381D" w:rsidRDefault="007D1DC1" w:rsidP="0060381D">
            <w:pPr>
              <w:widowControl w:val="0"/>
              <w:spacing w:before="60" w:after="60" w:line="240" w:lineRule="exact"/>
              <w:jc w:val="both"/>
              <w:rPr>
                <w:rFonts w:ascii="Times New Roman" w:eastAsia="Arial Unicode MS" w:hAnsi="Times New Roman" w:cs="Times New Roman"/>
                <w:b/>
                <w:i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</w:pPr>
            <w:r w:rsidRPr="00603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t>Разработа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t>н</w:t>
            </w:r>
            <w:r w:rsidRPr="00603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00000"/>
              </w:rPr>
              <w:t xml:space="preserve"> муниципальный план по родительскому просвещению</w:t>
            </w:r>
          </w:p>
        </w:tc>
        <w:tc>
          <w:tcPr>
            <w:tcW w:w="1985" w:type="dxa"/>
          </w:tcPr>
          <w:p w:rsidR="007D1DC1" w:rsidRPr="0060381D" w:rsidRDefault="007D1DC1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</w:pPr>
            <w:r w:rsidRPr="0060381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  <w:t>31.01.2020</w:t>
            </w:r>
          </w:p>
        </w:tc>
        <w:tc>
          <w:tcPr>
            <w:tcW w:w="2551" w:type="dxa"/>
          </w:tcPr>
          <w:p w:rsidR="007D1DC1" w:rsidRPr="0060381D" w:rsidRDefault="007D1DC1" w:rsidP="00223AB8">
            <w:pPr>
              <w:widowControl w:val="0"/>
              <w:spacing w:before="60" w:after="60" w:line="240" w:lineRule="exact"/>
              <w:ind w:left="-108" w:right="-103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60381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  <w:t>Дусакова</w:t>
            </w:r>
            <w:proofErr w:type="spellEnd"/>
            <w:r w:rsidRPr="0060381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  <w:t xml:space="preserve"> М.О.</w:t>
            </w:r>
          </w:p>
        </w:tc>
      </w:tr>
    </w:tbl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23AB8" w:rsidRPr="0088064D" w:rsidRDefault="00223AB8" w:rsidP="00223AB8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8064D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223AB8" w:rsidRPr="0088064D" w:rsidRDefault="00223AB8" w:rsidP="00223AB8">
      <w:pPr>
        <w:widowControl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8064D">
        <w:rPr>
          <w:rFonts w:ascii="Times New Roman" w:hAnsi="Times New Roman" w:cs="Times New Roman"/>
          <w:b/>
          <w:sz w:val="28"/>
          <w:szCs w:val="28"/>
        </w:rPr>
        <w:t>Дополнительное образование: формула успеха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23AB8" w:rsidRPr="0088064D" w:rsidRDefault="00223AB8" w:rsidP="00223AB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AB8" w:rsidRPr="0088064D" w:rsidRDefault="00223AB8" w:rsidP="00223AB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64D">
        <w:rPr>
          <w:rFonts w:ascii="Times New Roman" w:eastAsia="Calibri" w:hAnsi="Times New Roman" w:cs="Times New Roman"/>
          <w:b/>
          <w:sz w:val="28"/>
          <w:szCs w:val="28"/>
        </w:rPr>
        <w:t xml:space="preserve">Куратор: </w:t>
      </w:r>
      <w:r>
        <w:rPr>
          <w:rFonts w:ascii="Times New Roman" w:eastAsia="Calibri" w:hAnsi="Times New Roman" w:cs="Times New Roman"/>
          <w:sz w:val="28"/>
          <w:szCs w:val="28"/>
        </w:rPr>
        <w:t>Абдулин О</w:t>
      </w:r>
      <w:r w:rsidRPr="0088064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М.</w:t>
      </w:r>
    </w:p>
    <w:p w:rsidR="00223AB8" w:rsidRPr="0088064D" w:rsidRDefault="00223AB8" w:rsidP="00223AB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064D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проекта: </w:t>
      </w:r>
      <w:r>
        <w:rPr>
          <w:rFonts w:ascii="Times New Roman" w:eastAsia="Calibri" w:hAnsi="Times New Roman" w:cs="Times New Roman"/>
          <w:sz w:val="28"/>
          <w:szCs w:val="28"/>
        </w:rPr>
        <w:t>Черепанов Д.Г.</w:t>
      </w:r>
    </w:p>
    <w:p w:rsidR="00223AB8" w:rsidRPr="0088064D" w:rsidRDefault="00223AB8" w:rsidP="00223AB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64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Администратор проекта: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Дусакова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М.О.</w:t>
      </w:r>
    </w:p>
    <w:p w:rsidR="00223AB8" w:rsidRPr="0088064D" w:rsidRDefault="00223AB8" w:rsidP="00223AB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064D">
        <w:rPr>
          <w:rFonts w:ascii="Times New Roman" w:eastAsia="Calibri" w:hAnsi="Times New Roman" w:cs="Times New Roman"/>
          <w:b/>
          <w:sz w:val="28"/>
          <w:szCs w:val="28"/>
        </w:rPr>
        <w:t>Задача и результаты проекта:</w:t>
      </w:r>
    </w:p>
    <w:tbl>
      <w:tblPr>
        <w:tblStyle w:val="a5"/>
        <w:tblW w:w="9923" w:type="dxa"/>
        <w:tblInd w:w="-176" w:type="dxa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5387"/>
        <w:gridCol w:w="1985"/>
        <w:gridCol w:w="2551"/>
      </w:tblGrid>
      <w:tr w:rsidR="00223AB8" w:rsidRPr="0088064D" w:rsidTr="00223AB8">
        <w:trPr>
          <w:trHeight w:val="276"/>
        </w:trPr>
        <w:tc>
          <w:tcPr>
            <w:tcW w:w="5387" w:type="dxa"/>
          </w:tcPr>
          <w:p w:rsidR="00223AB8" w:rsidRPr="00223AB8" w:rsidRDefault="00223AB8" w:rsidP="00223AB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/ результата</w:t>
            </w:r>
          </w:p>
        </w:tc>
        <w:tc>
          <w:tcPr>
            <w:tcW w:w="1985" w:type="dxa"/>
          </w:tcPr>
          <w:p w:rsidR="00223AB8" w:rsidRPr="00223AB8" w:rsidRDefault="00223AB8" w:rsidP="00223AB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2551" w:type="dxa"/>
          </w:tcPr>
          <w:p w:rsidR="00223AB8" w:rsidRPr="00223AB8" w:rsidRDefault="00223AB8" w:rsidP="00223AB8">
            <w:pPr>
              <w:spacing w:before="60" w:after="60" w:line="240" w:lineRule="exact"/>
              <w:ind w:left="-108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23AB8" w:rsidRPr="0088064D" w:rsidTr="00223AB8">
        <w:tc>
          <w:tcPr>
            <w:tcW w:w="9923" w:type="dxa"/>
            <w:gridSpan w:val="3"/>
          </w:tcPr>
          <w:p w:rsidR="00223AB8" w:rsidRPr="00223AB8" w:rsidRDefault="00223AB8" w:rsidP="00223AB8">
            <w:pPr>
              <w:spacing w:before="60" w:after="60" w:line="240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системы персонифицированного финансирования дополнительного образования детей в крае</w:t>
            </w:r>
          </w:p>
        </w:tc>
      </w:tr>
      <w:tr w:rsidR="00223AB8" w:rsidRPr="0088064D" w:rsidTr="00223AB8">
        <w:tc>
          <w:tcPr>
            <w:tcW w:w="5387" w:type="dxa"/>
          </w:tcPr>
          <w:p w:rsidR="00223AB8" w:rsidRPr="00223AB8" w:rsidRDefault="00223AB8" w:rsidP="00223AB8">
            <w:pPr>
              <w:widowControl w:val="0"/>
              <w:spacing w:before="60" w:after="60" w:line="240" w:lineRule="exact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sz w:val="24"/>
                <w:szCs w:val="24"/>
              </w:rPr>
              <w:t xml:space="preserve">Апробировать систему независимой оценки качества образования  </w:t>
            </w:r>
          </w:p>
        </w:tc>
        <w:tc>
          <w:tcPr>
            <w:tcW w:w="1985" w:type="dxa"/>
          </w:tcPr>
          <w:p w:rsidR="00223AB8" w:rsidRPr="00223AB8" w:rsidRDefault="00223AB8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2551" w:type="dxa"/>
          </w:tcPr>
          <w:p w:rsidR="00223AB8" w:rsidRPr="00223AB8" w:rsidRDefault="00223AB8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3AB8">
              <w:rPr>
                <w:rFonts w:ascii="Times New Roman" w:hAnsi="Times New Roman" w:cs="Times New Roman"/>
                <w:bCs/>
                <w:sz w:val="24"/>
                <w:szCs w:val="24"/>
              </w:rPr>
              <w:t>Дусакова</w:t>
            </w:r>
            <w:proofErr w:type="spellEnd"/>
            <w:r w:rsidRPr="00223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М.О.</w:t>
            </w:r>
            <w:r w:rsidR="000644E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23AB8" w:rsidRPr="00223AB8" w:rsidRDefault="00223AB8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bCs/>
                <w:sz w:val="24"/>
                <w:szCs w:val="24"/>
              </w:rPr>
              <w:t>Артемова З.А.</w:t>
            </w:r>
          </w:p>
        </w:tc>
      </w:tr>
      <w:tr w:rsidR="00223AB8" w:rsidRPr="0088064D" w:rsidTr="00223AB8">
        <w:tc>
          <w:tcPr>
            <w:tcW w:w="5387" w:type="dxa"/>
          </w:tcPr>
          <w:p w:rsidR="00223AB8" w:rsidRPr="00223AB8" w:rsidRDefault="00223AB8" w:rsidP="00223AB8">
            <w:pPr>
              <w:widowControl w:val="0"/>
              <w:spacing w:before="60" w:after="60" w:line="240" w:lineRule="exact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proofErr w:type="gramStart"/>
            <w:r w:rsidRPr="00223AB8">
              <w:rPr>
                <w:rFonts w:ascii="Times New Roman" w:hAnsi="Times New Roman" w:cs="Times New Roman"/>
                <w:sz w:val="24"/>
                <w:szCs w:val="24"/>
              </w:rPr>
              <w:t>межведомственную</w:t>
            </w:r>
            <w:proofErr w:type="gramEnd"/>
            <w:r w:rsidRPr="00223AB8">
              <w:rPr>
                <w:rFonts w:ascii="Times New Roman" w:hAnsi="Times New Roman" w:cs="Times New Roman"/>
                <w:sz w:val="24"/>
                <w:szCs w:val="24"/>
              </w:rPr>
              <w:t xml:space="preserve"> и межуровневую система взаимодействия (краевая, территориальная)</w:t>
            </w:r>
          </w:p>
        </w:tc>
        <w:tc>
          <w:tcPr>
            <w:tcW w:w="1985" w:type="dxa"/>
          </w:tcPr>
          <w:p w:rsidR="00223AB8" w:rsidRPr="00223AB8" w:rsidRDefault="00223AB8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2551" w:type="dxa"/>
          </w:tcPr>
          <w:p w:rsidR="00223AB8" w:rsidRPr="00223AB8" w:rsidRDefault="00223AB8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AB8">
              <w:rPr>
                <w:rFonts w:ascii="Times New Roman" w:hAnsi="Times New Roman" w:cs="Times New Roman"/>
                <w:bCs/>
                <w:sz w:val="24"/>
                <w:szCs w:val="24"/>
              </w:rPr>
              <w:t>Дусакова</w:t>
            </w:r>
            <w:proofErr w:type="spellEnd"/>
            <w:r w:rsidRPr="00223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М.О.</w:t>
            </w:r>
          </w:p>
        </w:tc>
      </w:tr>
      <w:tr w:rsidR="00223AB8" w:rsidRPr="0088064D" w:rsidTr="00223AB8">
        <w:tc>
          <w:tcPr>
            <w:tcW w:w="5387" w:type="dxa"/>
          </w:tcPr>
          <w:p w:rsidR="00223AB8" w:rsidRPr="00223AB8" w:rsidRDefault="00223AB8" w:rsidP="00223AB8">
            <w:pPr>
              <w:widowControl w:val="0"/>
              <w:spacing w:before="60" w:after="60" w:line="240" w:lineRule="exact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sz w:val="24"/>
                <w:szCs w:val="24"/>
              </w:rPr>
              <w:t>Навигатор функционирует в штатном режиме (актуализированы реестры поставщиков образовательных услуг и ДООП)</w:t>
            </w:r>
          </w:p>
        </w:tc>
        <w:tc>
          <w:tcPr>
            <w:tcW w:w="1985" w:type="dxa"/>
          </w:tcPr>
          <w:p w:rsidR="00223AB8" w:rsidRPr="00223AB8" w:rsidRDefault="00223AB8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551" w:type="dxa"/>
          </w:tcPr>
          <w:p w:rsidR="00223AB8" w:rsidRPr="00223AB8" w:rsidRDefault="00223AB8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3AB8">
              <w:rPr>
                <w:rFonts w:ascii="Times New Roman" w:hAnsi="Times New Roman" w:cs="Times New Roman"/>
                <w:bCs/>
                <w:sz w:val="24"/>
                <w:szCs w:val="24"/>
              </w:rPr>
              <w:t>Дусакова</w:t>
            </w:r>
            <w:proofErr w:type="spellEnd"/>
            <w:r w:rsidRPr="00223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М.О.</w:t>
            </w:r>
            <w:r w:rsidR="000644E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23AB8" w:rsidRPr="00223AB8" w:rsidRDefault="00223AB8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sz w:val="24"/>
                <w:szCs w:val="24"/>
              </w:rPr>
              <w:t>Артемова З.А.</w:t>
            </w:r>
          </w:p>
        </w:tc>
      </w:tr>
      <w:tr w:rsidR="00223AB8" w:rsidRPr="0088064D" w:rsidTr="00223AB8">
        <w:tc>
          <w:tcPr>
            <w:tcW w:w="5387" w:type="dxa"/>
          </w:tcPr>
          <w:p w:rsidR="00223AB8" w:rsidRPr="00223AB8" w:rsidRDefault="00223AB8" w:rsidP="00223AB8">
            <w:pPr>
              <w:widowControl w:val="0"/>
              <w:spacing w:before="60" w:after="60"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sz w:val="24"/>
                <w:szCs w:val="24"/>
              </w:rPr>
              <w:t>Мониторинги реализации проекта</w:t>
            </w:r>
          </w:p>
        </w:tc>
        <w:tc>
          <w:tcPr>
            <w:tcW w:w="1985" w:type="dxa"/>
          </w:tcPr>
          <w:p w:rsidR="00223AB8" w:rsidRPr="00223AB8" w:rsidRDefault="00223AB8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551" w:type="dxa"/>
          </w:tcPr>
          <w:p w:rsidR="00223AB8" w:rsidRPr="00223AB8" w:rsidRDefault="00223AB8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3AB8">
              <w:rPr>
                <w:rFonts w:ascii="Times New Roman" w:hAnsi="Times New Roman" w:cs="Times New Roman"/>
                <w:bCs/>
                <w:sz w:val="24"/>
                <w:szCs w:val="24"/>
              </w:rPr>
              <w:t>Дусакова</w:t>
            </w:r>
            <w:proofErr w:type="spellEnd"/>
            <w:r w:rsidRPr="00223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М.О.</w:t>
            </w:r>
            <w:r w:rsidR="000644E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23AB8" w:rsidRPr="00223AB8" w:rsidRDefault="00223AB8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sz w:val="24"/>
                <w:szCs w:val="24"/>
              </w:rPr>
              <w:t>Артемова З.А.</w:t>
            </w:r>
          </w:p>
        </w:tc>
      </w:tr>
      <w:tr w:rsidR="00223AB8" w:rsidRPr="0088064D" w:rsidTr="00223AB8">
        <w:tc>
          <w:tcPr>
            <w:tcW w:w="9923" w:type="dxa"/>
            <w:gridSpan w:val="3"/>
          </w:tcPr>
          <w:p w:rsidR="00223AB8" w:rsidRPr="00223AB8" w:rsidRDefault="00223AB8" w:rsidP="00223AB8">
            <w:pPr>
              <w:widowControl w:val="0"/>
              <w:spacing w:before="60" w:after="60" w:line="240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bdr w:val="nil"/>
                <w:lang w:eastAsia="ru-RU"/>
              </w:rPr>
            </w:pPr>
            <w:r w:rsidRPr="00223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доступности </w:t>
            </w:r>
            <w:proofErr w:type="gramStart"/>
            <w:r w:rsidRPr="00223AB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</w:t>
            </w:r>
            <w:proofErr w:type="gramEnd"/>
            <w:r w:rsidRPr="00223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 детей </w:t>
            </w:r>
          </w:p>
        </w:tc>
      </w:tr>
      <w:tr w:rsidR="00223AB8" w:rsidRPr="0088064D" w:rsidTr="00223AB8">
        <w:tc>
          <w:tcPr>
            <w:tcW w:w="5387" w:type="dxa"/>
          </w:tcPr>
          <w:p w:rsidR="00223AB8" w:rsidRPr="00223AB8" w:rsidRDefault="00223AB8" w:rsidP="004C5F51">
            <w:pPr>
              <w:widowControl w:val="0"/>
              <w:spacing w:before="60" w:after="60" w:line="240" w:lineRule="exact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sz w:val="24"/>
                <w:szCs w:val="24"/>
              </w:rPr>
              <w:t>Апробирова</w:t>
            </w:r>
            <w:r w:rsidR="004C5F51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223AB8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дистанционные дополнительные общеобразовательные программы / </w:t>
            </w:r>
            <w:proofErr w:type="gramStart"/>
            <w:r w:rsidRPr="00223AB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  <w:r w:rsidRPr="00223AB8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дистанционных образовательных технологий, в том числе с учётом индивидуальных образовательных особенностей детей</w:t>
            </w:r>
            <w:r w:rsidRPr="00223A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223AB8" w:rsidRPr="00223AB8" w:rsidRDefault="00223AB8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sz w:val="24"/>
                <w:szCs w:val="24"/>
              </w:rPr>
              <w:t xml:space="preserve">31.08.2020 </w:t>
            </w:r>
          </w:p>
        </w:tc>
        <w:tc>
          <w:tcPr>
            <w:tcW w:w="2551" w:type="dxa"/>
          </w:tcPr>
          <w:p w:rsidR="00223AB8" w:rsidRPr="00223AB8" w:rsidRDefault="00223AB8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3AB8">
              <w:rPr>
                <w:rFonts w:ascii="Times New Roman" w:hAnsi="Times New Roman" w:cs="Times New Roman"/>
                <w:bCs/>
                <w:sz w:val="24"/>
                <w:szCs w:val="24"/>
              </w:rPr>
              <w:t>Дусакова</w:t>
            </w:r>
            <w:proofErr w:type="spellEnd"/>
            <w:r w:rsidRPr="00223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М.О.</w:t>
            </w:r>
            <w:r w:rsidR="000644E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23AB8" w:rsidRPr="00223AB8" w:rsidRDefault="00223AB8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sz w:val="24"/>
                <w:szCs w:val="24"/>
              </w:rPr>
              <w:t>Артемова З.А.</w:t>
            </w:r>
          </w:p>
        </w:tc>
      </w:tr>
      <w:tr w:rsidR="00223AB8" w:rsidRPr="0088064D" w:rsidTr="00223AB8">
        <w:tc>
          <w:tcPr>
            <w:tcW w:w="5387" w:type="dxa"/>
          </w:tcPr>
          <w:p w:rsidR="00223AB8" w:rsidRPr="00223AB8" w:rsidRDefault="00223AB8" w:rsidP="00223AB8">
            <w:pPr>
              <w:widowControl w:val="0"/>
              <w:spacing w:before="60" w:after="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внедрить 50 </w:t>
            </w:r>
            <w:proofErr w:type="spellStart"/>
            <w:r w:rsidRPr="00223AB8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223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программ </w:t>
            </w:r>
            <w:proofErr w:type="gramStart"/>
            <w:r w:rsidRPr="00223AB8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223AB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985" w:type="dxa"/>
          </w:tcPr>
          <w:p w:rsidR="00223AB8" w:rsidRPr="00223AB8" w:rsidRDefault="00223AB8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31.12.2020</w:t>
            </w:r>
          </w:p>
        </w:tc>
        <w:tc>
          <w:tcPr>
            <w:tcW w:w="2551" w:type="dxa"/>
          </w:tcPr>
          <w:p w:rsidR="00223AB8" w:rsidRPr="00223AB8" w:rsidRDefault="00223AB8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3AB8">
              <w:rPr>
                <w:rFonts w:ascii="Times New Roman" w:hAnsi="Times New Roman" w:cs="Times New Roman"/>
                <w:bCs/>
                <w:sz w:val="24"/>
                <w:szCs w:val="24"/>
              </w:rPr>
              <w:t>Дусакова</w:t>
            </w:r>
            <w:proofErr w:type="spellEnd"/>
            <w:r w:rsidRPr="00223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М.О.</w:t>
            </w:r>
            <w:r w:rsidR="000644E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23AB8" w:rsidRPr="00223AB8" w:rsidRDefault="00223AB8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Артемова З.А.</w:t>
            </w:r>
          </w:p>
        </w:tc>
      </w:tr>
      <w:tr w:rsidR="00223AB8" w:rsidRPr="0088064D" w:rsidTr="00223AB8">
        <w:tc>
          <w:tcPr>
            <w:tcW w:w="5387" w:type="dxa"/>
          </w:tcPr>
          <w:p w:rsidR="00223AB8" w:rsidRPr="00223AB8" w:rsidRDefault="00223AB8" w:rsidP="00223AB8">
            <w:pPr>
              <w:widowControl w:val="0"/>
              <w:spacing w:before="60" w:after="60" w:line="240" w:lineRule="exact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Внедрены 4 модели обеспечения доступности предоставления дополнительного образования детей с учетом индивидуальных особенностей</w:t>
            </w:r>
          </w:p>
        </w:tc>
        <w:tc>
          <w:tcPr>
            <w:tcW w:w="1985" w:type="dxa"/>
          </w:tcPr>
          <w:p w:rsidR="00223AB8" w:rsidRPr="00223AB8" w:rsidRDefault="00223AB8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551" w:type="dxa"/>
          </w:tcPr>
          <w:p w:rsidR="00223AB8" w:rsidRPr="00223AB8" w:rsidRDefault="00223AB8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3AB8">
              <w:rPr>
                <w:rFonts w:ascii="Times New Roman" w:hAnsi="Times New Roman" w:cs="Times New Roman"/>
                <w:bCs/>
                <w:sz w:val="24"/>
                <w:szCs w:val="24"/>
              </w:rPr>
              <w:t>Дусакова</w:t>
            </w:r>
            <w:proofErr w:type="spellEnd"/>
            <w:r w:rsidRPr="00223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М.О.</w:t>
            </w:r>
            <w:r w:rsidR="000644E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23AB8" w:rsidRPr="00223AB8" w:rsidRDefault="00223AB8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sz w:val="24"/>
                <w:szCs w:val="24"/>
              </w:rPr>
              <w:t>Артемова З.А.</w:t>
            </w:r>
          </w:p>
        </w:tc>
      </w:tr>
      <w:tr w:rsidR="00223AB8" w:rsidRPr="0088064D" w:rsidTr="00223AB8">
        <w:tc>
          <w:tcPr>
            <w:tcW w:w="5387" w:type="dxa"/>
          </w:tcPr>
          <w:p w:rsidR="00223AB8" w:rsidRPr="00223AB8" w:rsidRDefault="00223AB8" w:rsidP="004C5F51">
            <w:pPr>
              <w:widowControl w:val="0"/>
              <w:spacing w:before="60" w:after="60" w:line="240" w:lineRule="exact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223AB8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4C5F51">
              <w:rPr>
                <w:rFonts w:ascii="Times New Roman" w:hAnsi="Times New Roman" w:cs="Times New Roman"/>
                <w:sz w:val="24"/>
                <w:szCs w:val="24"/>
              </w:rPr>
              <w:t>дена</w:t>
            </w:r>
            <w:proofErr w:type="gramEnd"/>
            <w:r w:rsidRPr="00223AB8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независимую оценку качества реализации дополнительных общеобразовательных программ на основе применения АИС НОКО на платформе АСМА</w:t>
            </w:r>
          </w:p>
        </w:tc>
        <w:tc>
          <w:tcPr>
            <w:tcW w:w="1985" w:type="dxa"/>
          </w:tcPr>
          <w:p w:rsidR="00223AB8" w:rsidRPr="00223AB8" w:rsidRDefault="00223AB8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sz w:val="24"/>
                <w:szCs w:val="24"/>
              </w:rPr>
              <w:t xml:space="preserve">31.12.2020 </w:t>
            </w:r>
          </w:p>
        </w:tc>
        <w:tc>
          <w:tcPr>
            <w:tcW w:w="2551" w:type="dxa"/>
          </w:tcPr>
          <w:p w:rsidR="00223AB8" w:rsidRPr="00223AB8" w:rsidRDefault="00223AB8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3AB8">
              <w:rPr>
                <w:rFonts w:ascii="Times New Roman" w:hAnsi="Times New Roman" w:cs="Times New Roman"/>
                <w:bCs/>
                <w:sz w:val="24"/>
                <w:szCs w:val="24"/>
              </w:rPr>
              <w:t>Дусакова</w:t>
            </w:r>
            <w:proofErr w:type="spellEnd"/>
            <w:r w:rsidRPr="00223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М.О.</w:t>
            </w:r>
            <w:r w:rsidR="000644E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23AB8" w:rsidRPr="00223AB8" w:rsidRDefault="00223AB8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bCs/>
                <w:sz w:val="24"/>
                <w:szCs w:val="24"/>
              </w:rPr>
              <w:t>Артемова З.А.</w:t>
            </w:r>
          </w:p>
        </w:tc>
      </w:tr>
      <w:tr w:rsidR="00223AB8" w:rsidRPr="0088064D" w:rsidTr="00223AB8">
        <w:tc>
          <w:tcPr>
            <w:tcW w:w="5387" w:type="dxa"/>
          </w:tcPr>
          <w:p w:rsidR="00223AB8" w:rsidRPr="00223AB8" w:rsidRDefault="00223AB8" w:rsidP="00223AB8">
            <w:pPr>
              <w:widowControl w:val="0"/>
              <w:spacing w:before="60" w:after="60" w:line="240" w:lineRule="exact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апробация технологии наставничества (шефства), в т.ч. с применением лучших практик обмена опытом между </w:t>
            </w:r>
            <w:proofErr w:type="gramStart"/>
            <w:r w:rsidRPr="00223AB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23AB8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возрастов  </w:t>
            </w:r>
          </w:p>
        </w:tc>
        <w:tc>
          <w:tcPr>
            <w:tcW w:w="1985" w:type="dxa"/>
          </w:tcPr>
          <w:p w:rsidR="00223AB8" w:rsidRPr="00223AB8" w:rsidRDefault="00223AB8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2551" w:type="dxa"/>
          </w:tcPr>
          <w:p w:rsidR="00223AB8" w:rsidRPr="00223AB8" w:rsidRDefault="00223AB8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AB8">
              <w:rPr>
                <w:rFonts w:ascii="Times New Roman" w:hAnsi="Times New Roman" w:cs="Times New Roman"/>
                <w:sz w:val="24"/>
                <w:szCs w:val="24"/>
              </w:rPr>
              <w:t>Дусакова</w:t>
            </w:r>
            <w:proofErr w:type="spellEnd"/>
            <w:r w:rsidRPr="00223AB8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  <w:r w:rsidR="00064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3AB8" w:rsidRPr="00223AB8" w:rsidRDefault="00223AB8" w:rsidP="00223AB8">
            <w:pPr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B8">
              <w:rPr>
                <w:rFonts w:ascii="Times New Roman" w:hAnsi="Times New Roman" w:cs="Times New Roman"/>
                <w:sz w:val="24"/>
                <w:szCs w:val="24"/>
              </w:rPr>
              <w:t>Артемова З.А.</w:t>
            </w:r>
          </w:p>
        </w:tc>
      </w:tr>
      <w:tr w:rsidR="000644E3" w:rsidRPr="0088064D" w:rsidTr="00223AB8">
        <w:tc>
          <w:tcPr>
            <w:tcW w:w="5387" w:type="dxa"/>
          </w:tcPr>
          <w:p w:rsidR="000644E3" w:rsidRPr="000644E3" w:rsidRDefault="000644E3" w:rsidP="005D5EA9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3">
              <w:rPr>
                <w:rFonts w:ascii="Times New Roman" w:hAnsi="Times New Roman" w:cs="Times New Roman"/>
                <w:sz w:val="24"/>
                <w:szCs w:val="24"/>
              </w:rPr>
              <w:t>Проведен фестиваль летних профильных объединений «Лето ярких идей!»</w:t>
            </w:r>
          </w:p>
        </w:tc>
        <w:tc>
          <w:tcPr>
            <w:tcW w:w="1985" w:type="dxa"/>
          </w:tcPr>
          <w:p w:rsidR="000644E3" w:rsidRPr="000644E3" w:rsidRDefault="000644E3" w:rsidP="005D5EA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3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44E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 w:rsidR="000644E3" w:rsidRPr="000644E3" w:rsidRDefault="000644E3" w:rsidP="005D5EA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4E3">
              <w:rPr>
                <w:rFonts w:ascii="Times New Roman" w:hAnsi="Times New Roman" w:cs="Times New Roman"/>
                <w:sz w:val="24"/>
                <w:szCs w:val="24"/>
              </w:rPr>
              <w:t>Дусакова</w:t>
            </w:r>
            <w:proofErr w:type="spellEnd"/>
            <w:r w:rsidRPr="000644E3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4E3" w:rsidRPr="000644E3" w:rsidRDefault="000644E3" w:rsidP="005D5EA9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3">
              <w:rPr>
                <w:rFonts w:ascii="Times New Roman" w:hAnsi="Times New Roman" w:cs="Times New Roman"/>
                <w:sz w:val="24"/>
                <w:szCs w:val="24"/>
              </w:rPr>
              <w:t>Артемова З.А.</w:t>
            </w:r>
          </w:p>
        </w:tc>
      </w:tr>
    </w:tbl>
    <w:p w:rsidR="00223AB8" w:rsidRDefault="00223AB8" w:rsidP="004C49DF">
      <w:pPr>
        <w:widowControl w:val="0"/>
        <w:tabs>
          <w:tab w:val="left" w:pos="3765"/>
          <w:tab w:val="center" w:pos="4677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AB8" w:rsidRDefault="00223AB8" w:rsidP="004C49DF">
      <w:pPr>
        <w:widowControl w:val="0"/>
        <w:tabs>
          <w:tab w:val="left" w:pos="3765"/>
          <w:tab w:val="center" w:pos="4677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9DF" w:rsidRPr="0094573D" w:rsidRDefault="004C49DF" w:rsidP="004C49DF">
      <w:pPr>
        <w:widowControl w:val="0"/>
        <w:tabs>
          <w:tab w:val="left" w:pos="3765"/>
          <w:tab w:val="center" w:pos="4677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4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«Повышение объективности оценки образовательных результатов»</w:t>
      </w:r>
    </w:p>
    <w:p w:rsidR="004C49DF" w:rsidRPr="0094573D" w:rsidRDefault="004C49DF" w:rsidP="004C49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9DF" w:rsidRPr="0094573D" w:rsidRDefault="004C49DF" w:rsidP="004C49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Куратор</w:t>
      </w:r>
      <w:r w:rsidRPr="0094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 Д.Г.</w:t>
      </w:r>
    </w:p>
    <w:p w:rsidR="004C49DF" w:rsidRPr="0094573D" w:rsidRDefault="004C49DF" w:rsidP="004C49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проекта:</w:t>
      </w:r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Азон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С.А.</w:t>
      </w:r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Борисова Л.А.</w:t>
      </w:r>
    </w:p>
    <w:p w:rsidR="004C49DF" w:rsidRPr="0094573D" w:rsidRDefault="004C49DF" w:rsidP="004C4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Администратор  проекта:</w:t>
      </w:r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Васильченко О.Ю., </w:t>
      </w:r>
      <w:proofErr w:type="spellStart"/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Полохова</w:t>
      </w:r>
      <w:proofErr w:type="spellEnd"/>
      <w:r w:rsidRPr="00945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Т.В.</w:t>
      </w:r>
    </w:p>
    <w:p w:rsidR="004C49DF" w:rsidRDefault="004C49DF" w:rsidP="004C49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573D">
        <w:rPr>
          <w:rFonts w:ascii="Times New Roman" w:eastAsia="Calibri" w:hAnsi="Times New Roman" w:cs="Times New Roman"/>
          <w:b/>
          <w:sz w:val="28"/>
          <w:szCs w:val="28"/>
        </w:rPr>
        <w:t>Задачи и результаты проекта:</w:t>
      </w:r>
    </w:p>
    <w:tbl>
      <w:tblPr>
        <w:tblStyle w:val="-261"/>
        <w:tblW w:w="9923" w:type="dxa"/>
        <w:tblInd w:w="-176" w:type="dxa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5387"/>
        <w:gridCol w:w="1985"/>
        <w:gridCol w:w="2551"/>
      </w:tblGrid>
      <w:tr w:rsidR="004C49DF" w:rsidRPr="00614312" w:rsidTr="004C4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tcBorders>
              <w:top w:val="single" w:sz="4" w:space="0" w:color="FABF8F" w:themeColor="accent6" w:themeTint="99"/>
            </w:tcBorders>
            <w:shd w:val="clear" w:color="auto" w:fill="auto"/>
            <w:vAlign w:val="center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 w:val="0"/>
                <w:color w:val="000000"/>
                <w:szCs w:val="24"/>
                <w:u w:color="000000"/>
                <w:bdr w:val="nil"/>
                <w:lang w:eastAsia="ru-RU"/>
              </w:rPr>
              <w:t>Выявление общеобразовательных организаций (далее – ОО) с необъективными результатами оценочных процедур, профилактическая работа по повышению объективности процедур оценки</w:t>
            </w:r>
          </w:p>
        </w:tc>
      </w:tr>
      <w:tr w:rsidR="004C49DF" w:rsidRPr="00614312" w:rsidTr="004C4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cs="Times New Roman"/>
                <w:b w:val="0"/>
                <w:color w:val="000000" w:themeColor="text1"/>
                <w:szCs w:val="24"/>
              </w:rPr>
              <w:t>Определена контрольная группа образовательных организаций</w:t>
            </w:r>
          </w:p>
        </w:tc>
        <w:tc>
          <w:tcPr>
            <w:tcW w:w="1985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Февраль 2020</w:t>
            </w:r>
          </w:p>
        </w:tc>
        <w:tc>
          <w:tcPr>
            <w:tcW w:w="2551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Черепанов Д.Г.,</w:t>
            </w: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С.А.,</w:t>
            </w: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Борисова Л.А.</w:t>
            </w:r>
          </w:p>
        </w:tc>
      </w:tr>
      <w:tr w:rsidR="004C49DF" w:rsidRPr="00614312" w:rsidTr="004C4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cs="Times New Roman"/>
                <w:b w:val="0"/>
                <w:color w:val="000000" w:themeColor="text1"/>
                <w:szCs w:val="24"/>
              </w:rPr>
              <w:t xml:space="preserve">Принято участие в </w:t>
            </w:r>
            <w:proofErr w:type="gramStart"/>
            <w:r w:rsidRPr="00223AB8">
              <w:rPr>
                <w:rFonts w:cs="Times New Roman"/>
                <w:b w:val="0"/>
                <w:color w:val="000000" w:themeColor="text1"/>
                <w:szCs w:val="24"/>
              </w:rPr>
              <w:t>краевом</w:t>
            </w:r>
            <w:proofErr w:type="gramEnd"/>
            <w:r w:rsidRPr="00223AB8">
              <w:rPr>
                <w:rFonts w:cs="Times New Roman"/>
                <w:b w:val="0"/>
                <w:color w:val="000000" w:themeColor="text1"/>
                <w:szCs w:val="24"/>
              </w:rPr>
              <w:t xml:space="preserve"> </w:t>
            </w:r>
            <w:proofErr w:type="spellStart"/>
            <w:r w:rsidRPr="00223AB8">
              <w:rPr>
                <w:rFonts w:cs="Times New Roman"/>
                <w:b w:val="0"/>
                <w:color w:val="000000" w:themeColor="text1"/>
                <w:szCs w:val="24"/>
              </w:rPr>
              <w:t>вебинаре</w:t>
            </w:r>
            <w:proofErr w:type="spellEnd"/>
            <w:r w:rsidRPr="00223AB8">
              <w:rPr>
                <w:rFonts w:cs="Times New Roman"/>
                <w:b w:val="0"/>
                <w:color w:val="000000" w:themeColor="text1"/>
                <w:szCs w:val="24"/>
              </w:rPr>
              <w:t xml:space="preserve"> по вопросам обеспечения объективности </w:t>
            </w:r>
            <w:r w:rsidRPr="00223AB8">
              <w:rPr>
                <w:rFonts w:eastAsia="Times New Roman" w:cs="Times New Roman"/>
                <w:b w:val="0"/>
                <w:color w:val="000000" w:themeColor="text1"/>
                <w:szCs w:val="24"/>
                <w:lang w:eastAsia="ar-SA"/>
              </w:rPr>
              <w:t>оценки образовательных результатов, государственной итоговой аттестации по образовательным программам основного общего и среднего общего образования (далее – ГИА-9, ГИА-11)</w:t>
            </w:r>
          </w:p>
        </w:tc>
        <w:tc>
          <w:tcPr>
            <w:tcW w:w="1985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19.03.2020</w:t>
            </w:r>
          </w:p>
        </w:tc>
        <w:tc>
          <w:tcPr>
            <w:tcW w:w="2551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С.А.,</w:t>
            </w: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Васильченко О.Ю.</w:t>
            </w:r>
          </w:p>
        </w:tc>
      </w:tr>
      <w:tr w:rsidR="004C49DF" w:rsidRPr="00614312" w:rsidTr="004C4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Times New Roman" w:cs="Times New Roman"/>
                <w:b w:val="0"/>
                <w:color w:val="000000" w:themeColor="text1"/>
                <w:szCs w:val="24"/>
                <w:lang w:eastAsia="ar-SA"/>
              </w:rPr>
              <w:t>Направлены независимые наблюдатели за проведением всероссийских проверочных работ (далее – ВПР) в ОО контрольной группы</w:t>
            </w:r>
          </w:p>
        </w:tc>
        <w:tc>
          <w:tcPr>
            <w:tcW w:w="1985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Апрель 2020</w:t>
            </w:r>
          </w:p>
        </w:tc>
        <w:tc>
          <w:tcPr>
            <w:tcW w:w="2551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С.А.</w:t>
            </w: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</w:tr>
      <w:tr w:rsidR="004C49DF" w:rsidRPr="00614312" w:rsidTr="004C4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eastAsia="Times New Roman" w:cs="Times New Roman"/>
                <w:b w:val="0"/>
                <w:color w:val="000000" w:themeColor="text1"/>
                <w:szCs w:val="24"/>
                <w:lang w:eastAsia="ar-SA"/>
              </w:rPr>
            </w:pPr>
            <w:r w:rsidRPr="00223AB8">
              <w:rPr>
                <w:rFonts w:eastAsia="Times New Roman" w:cs="Times New Roman"/>
                <w:b w:val="0"/>
                <w:color w:val="000000" w:themeColor="text1"/>
                <w:szCs w:val="24"/>
                <w:lang w:eastAsia="ar-SA"/>
              </w:rPr>
              <w:t>Проведен районный семинар-практикум «Основные аспекты работы по под</w:t>
            </w:r>
            <w:r w:rsidR="007D41C5" w:rsidRPr="00223AB8">
              <w:rPr>
                <w:rFonts w:eastAsia="Times New Roman" w:cs="Times New Roman"/>
                <w:b w:val="0"/>
                <w:color w:val="000000" w:themeColor="text1"/>
                <w:szCs w:val="24"/>
                <w:lang w:eastAsia="ar-SA"/>
              </w:rPr>
              <w:t>готовке к ГИА в 9 и 11 классах»</w:t>
            </w:r>
            <w:r w:rsidRPr="00223AB8">
              <w:rPr>
                <w:rFonts w:eastAsia="Times New Roman" w:cs="Times New Roman"/>
                <w:b w:val="0"/>
                <w:color w:val="000000" w:themeColor="text1"/>
                <w:szCs w:val="24"/>
                <w:lang w:eastAsia="ar-SA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Апрель 2020</w:t>
            </w:r>
          </w:p>
        </w:tc>
        <w:tc>
          <w:tcPr>
            <w:tcW w:w="2551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С.А.,</w:t>
            </w: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Васильченко О.Ю.</w:t>
            </w:r>
          </w:p>
        </w:tc>
      </w:tr>
      <w:tr w:rsidR="004C49DF" w:rsidRPr="00614312" w:rsidTr="004C4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Times New Roman" w:cs="Times New Roman"/>
                <w:b w:val="0"/>
                <w:color w:val="000000" w:themeColor="text1"/>
                <w:szCs w:val="24"/>
                <w:lang w:eastAsia="ar-SA"/>
              </w:rPr>
              <w:t xml:space="preserve">Направлены аккредитованные общественные наблюдатели, члены ГЭК для </w:t>
            </w:r>
            <w:proofErr w:type="gramStart"/>
            <w:r w:rsidRPr="00223AB8">
              <w:rPr>
                <w:rFonts w:eastAsia="Times New Roman" w:cs="Times New Roman"/>
                <w:b w:val="0"/>
                <w:color w:val="000000" w:themeColor="text1"/>
                <w:szCs w:val="24"/>
                <w:lang w:eastAsia="ar-SA"/>
              </w:rPr>
              <w:t>контроля за</w:t>
            </w:r>
            <w:proofErr w:type="gramEnd"/>
            <w:r w:rsidRPr="00223AB8">
              <w:rPr>
                <w:rFonts w:eastAsia="Times New Roman" w:cs="Times New Roman"/>
                <w:b w:val="0"/>
                <w:color w:val="000000" w:themeColor="text1"/>
                <w:szCs w:val="24"/>
                <w:lang w:eastAsia="ar-SA"/>
              </w:rPr>
              <w:t xml:space="preserve"> проведением ГИА-9, ГИА-11 в ОО контрольной группы</w:t>
            </w:r>
          </w:p>
        </w:tc>
        <w:tc>
          <w:tcPr>
            <w:tcW w:w="1985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Июль 2020</w:t>
            </w: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Сентябрь 2020</w:t>
            </w:r>
          </w:p>
        </w:tc>
        <w:tc>
          <w:tcPr>
            <w:tcW w:w="2551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С.А.,</w:t>
            </w: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Васильченко О.Ю.</w:t>
            </w:r>
          </w:p>
        </w:tc>
      </w:tr>
      <w:tr w:rsidR="004C49DF" w:rsidRPr="00614312" w:rsidTr="004C4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cs="Times New Roman"/>
                <w:b w:val="0"/>
                <w:szCs w:val="24"/>
              </w:rPr>
            </w:pPr>
            <w:r w:rsidRPr="00223AB8">
              <w:rPr>
                <w:rFonts w:cs="Times New Roman"/>
                <w:b w:val="0"/>
                <w:szCs w:val="24"/>
              </w:rPr>
              <w:t>Рассмотрены в рамках совещаний с директорами и заместителями директоров ОО при начальнике Управления образования вопросы, связанные с мероприятиями по повышению объективности оценки образовательных результатов, организации работы со школами, имеющими необъективные результаты:</w:t>
            </w: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cs="Times New Roman"/>
                <w:b w:val="0"/>
                <w:szCs w:val="24"/>
              </w:rPr>
            </w:pPr>
            <w:r w:rsidRPr="00223AB8">
              <w:rPr>
                <w:rFonts w:cs="Times New Roman"/>
                <w:b w:val="0"/>
                <w:szCs w:val="24"/>
              </w:rPr>
              <w:t xml:space="preserve">- О ходе подготовки к проведению </w:t>
            </w:r>
            <w:r w:rsidRPr="00223AB8">
              <w:rPr>
                <w:rFonts w:cs="Times New Roman"/>
                <w:b w:val="0"/>
                <w:szCs w:val="24"/>
              </w:rPr>
              <w:lastRenderedPageBreak/>
              <w:t>государственной итоговой аттестации в 2020 году;</w:t>
            </w: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cs="Times New Roman"/>
                <w:b w:val="0"/>
                <w:szCs w:val="24"/>
              </w:rPr>
            </w:pPr>
            <w:r w:rsidRPr="00223AB8">
              <w:rPr>
                <w:rFonts w:cs="Times New Roman"/>
                <w:b w:val="0"/>
                <w:szCs w:val="24"/>
              </w:rPr>
              <w:t>- О готовности к проведению ГИА-2020</w:t>
            </w: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cs="Times New Roman"/>
                <w:b w:val="0"/>
                <w:szCs w:val="24"/>
              </w:rPr>
            </w:pPr>
            <w:r w:rsidRPr="00223AB8">
              <w:rPr>
                <w:rFonts w:cs="Times New Roman"/>
                <w:b w:val="0"/>
                <w:szCs w:val="24"/>
              </w:rPr>
              <w:t>Итоги проведения ГИА в 9 и 11 классах в муниципальном районе в 2020 году;</w:t>
            </w: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eastAsia="Calibri" w:cs="Times New Roman"/>
                <w:szCs w:val="24"/>
              </w:rPr>
            </w:pPr>
            <w:r w:rsidRPr="00223AB8">
              <w:rPr>
                <w:rFonts w:cs="Times New Roman"/>
                <w:b w:val="0"/>
                <w:szCs w:val="24"/>
              </w:rPr>
              <w:t>- Об итогах всероссийских проверочных работ в 2018/2019 учебном году. Задачи по о</w:t>
            </w:r>
            <w:r w:rsidR="007D41C5" w:rsidRPr="00223AB8">
              <w:rPr>
                <w:rFonts w:cs="Times New Roman"/>
                <w:b w:val="0"/>
                <w:szCs w:val="24"/>
              </w:rPr>
              <w:t>беспечению качества образования</w:t>
            </w:r>
          </w:p>
        </w:tc>
        <w:tc>
          <w:tcPr>
            <w:tcW w:w="1985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Январь 2020</w:t>
            </w: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Май 2020</w:t>
            </w: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Июнь 2020</w:t>
            </w:r>
          </w:p>
        </w:tc>
        <w:tc>
          <w:tcPr>
            <w:tcW w:w="2551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lastRenderedPageBreak/>
              <w:t>Азон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С.А.,</w:t>
            </w: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Васильченко О.Ю.,</w:t>
            </w: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Полохова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Т.В.</w:t>
            </w:r>
          </w:p>
        </w:tc>
      </w:tr>
      <w:tr w:rsidR="004C49DF" w:rsidRPr="00614312" w:rsidTr="004C4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auto"/>
          </w:tcPr>
          <w:p w:rsidR="004C49DF" w:rsidRPr="00223AB8" w:rsidRDefault="004C49DF" w:rsidP="004C49DF">
            <w:pPr>
              <w:spacing w:before="60" w:after="60" w:line="240" w:lineRule="exact"/>
              <w:jc w:val="both"/>
              <w:rPr>
                <w:rFonts w:eastAsia="Arial Unicode MS" w:cs="Times New Roman"/>
                <w:bCs w:val="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cs="Times New Roman"/>
                <w:color w:val="000000" w:themeColor="text1"/>
                <w:szCs w:val="24"/>
              </w:rPr>
              <w:lastRenderedPageBreak/>
              <w:t>Ф</w:t>
            </w:r>
            <w:r w:rsidRPr="00223AB8">
              <w:rPr>
                <w:rFonts w:cs="Times New Roman"/>
                <w:szCs w:val="24"/>
              </w:rPr>
              <w:t>ормирование у руководителей, педагогических работников общеобразовательных организаций, родителей обучающихся позитивного отношения к объективной оценке образовательных результатов</w:t>
            </w:r>
          </w:p>
        </w:tc>
      </w:tr>
      <w:tr w:rsidR="004C49DF" w:rsidRPr="00614312" w:rsidTr="004C4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 w:val="0"/>
                <w:bCs w:val="0"/>
                <w:color w:val="000000"/>
                <w:szCs w:val="24"/>
                <w:u w:color="000000"/>
                <w:bdr w:val="nil"/>
                <w:lang w:eastAsia="ru-RU"/>
              </w:rPr>
              <w:t xml:space="preserve">Принято участие в </w:t>
            </w:r>
            <w:proofErr w:type="gramStart"/>
            <w:r w:rsidRPr="00223AB8">
              <w:rPr>
                <w:rFonts w:eastAsia="Arial Unicode MS" w:cs="Times New Roman"/>
                <w:b w:val="0"/>
                <w:bCs w:val="0"/>
                <w:color w:val="000000"/>
                <w:szCs w:val="24"/>
                <w:u w:color="000000"/>
                <w:bdr w:val="nil"/>
                <w:lang w:eastAsia="ru-RU"/>
              </w:rPr>
              <w:t>краевом</w:t>
            </w:r>
            <w:proofErr w:type="gramEnd"/>
            <w:r w:rsidRPr="00223AB8">
              <w:rPr>
                <w:rFonts w:eastAsia="Arial Unicode MS" w:cs="Times New Roman"/>
                <w:b w:val="0"/>
                <w:bCs w:val="0"/>
                <w:color w:val="000000"/>
                <w:szCs w:val="24"/>
                <w:u w:color="000000"/>
                <w:bdr w:val="nil"/>
                <w:lang w:eastAsia="ru-RU"/>
              </w:rPr>
              <w:t xml:space="preserve"> </w:t>
            </w:r>
            <w:proofErr w:type="spellStart"/>
            <w:r w:rsidRPr="00223AB8">
              <w:rPr>
                <w:rFonts w:eastAsia="Arial Unicode MS" w:cs="Times New Roman"/>
                <w:b w:val="0"/>
                <w:bCs w:val="0"/>
                <w:color w:val="000000"/>
                <w:szCs w:val="24"/>
                <w:u w:color="000000"/>
                <w:bdr w:val="nil"/>
                <w:lang w:eastAsia="ru-RU"/>
              </w:rPr>
              <w:t>вебинаре</w:t>
            </w:r>
            <w:proofErr w:type="spellEnd"/>
            <w:r w:rsidRPr="00223AB8">
              <w:rPr>
                <w:rFonts w:eastAsia="Arial Unicode MS" w:cs="Times New Roman"/>
                <w:b w:val="0"/>
                <w:bCs w:val="0"/>
                <w:color w:val="000000"/>
                <w:szCs w:val="24"/>
                <w:u w:color="000000"/>
                <w:bdr w:val="nil"/>
                <w:lang w:eastAsia="ru-RU"/>
              </w:rPr>
              <w:t xml:space="preserve"> для членов ГЭК, </w:t>
            </w:r>
            <w:r w:rsidRPr="00223AB8">
              <w:rPr>
                <w:rFonts w:eastAsia="Times New Roman" w:cs="Times New Roman"/>
                <w:b w:val="0"/>
                <w:color w:val="000000" w:themeColor="text1"/>
                <w:szCs w:val="24"/>
                <w:lang w:eastAsia="ar-SA"/>
              </w:rPr>
              <w:t>руководителей и организаторов ППЭ по вопросам обеспечения объективности проведения ГИА</w:t>
            </w:r>
          </w:p>
        </w:tc>
        <w:tc>
          <w:tcPr>
            <w:tcW w:w="1985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29.02.2020</w:t>
            </w:r>
          </w:p>
        </w:tc>
        <w:tc>
          <w:tcPr>
            <w:tcW w:w="2551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</w:tr>
      <w:tr w:rsidR="004C49DF" w:rsidRPr="00614312" w:rsidTr="004C4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eastAsia="Times New Roman" w:cs="Times New Roman"/>
                <w:b w:val="0"/>
                <w:color w:val="000000" w:themeColor="text1"/>
                <w:szCs w:val="24"/>
                <w:lang w:eastAsia="ar-SA"/>
              </w:rPr>
            </w:pPr>
            <w:r w:rsidRPr="00223AB8">
              <w:rPr>
                <w:rFonts w:eastAsia="Times New Roman" w:cs="Times New Roman"/>
                <w:b w:val="0"/>
                <w:color w:val="000000" w:themeColor="text1"/>
                <w:szCs w:val="24"/>
                <w:lang w:eastAsia="ar-SA"/>
              </w:rPr>
              <w:t>Подготовлены выступления в районных СМИ:</w:t>
            </w: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eastAsia="Times New Roman" w:cs="Times New Roman"/>
                <w:b w:val="0"/>
                <w:color w:val="000000" w:themeColor="text1"/>
                <w:szCs w:val="24"/>
                <w:lang w:eastAsia="ar-SA"/>
              </w:rPr>
            </w:pPr>
            <w:r w:rsidRPr="00223AB8">
              <w:rPr>
                <w:rFonts w:eastAsia="Times New Roman" w:cs="Times New Roman"/>
                <w:b w:val="0"/>
                <w:color w:val="000000" w:themeColor="text1"/>
                <w:szCs w:val="24"/>
                <w:lang w:eastAsia="ar-SA"/>
              </w:rPr>
              <w:t>- О подготовке к проведению государственной итоговой аттестации в муниципальном районе в 2019 году;</w:t>
            </w: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eastAsia="Times New Roman" w:cs="Times New Roman"/>
                <w:b w:val="0"/>
                <w:color w:val="000000" w:themeColor="text1"/>
                <w:szCs w:val="24"/>
                <w:lang w:eastAsia="ar-SA"/>
              </w:rPr>
            </w:pPr>
            <w:r w:rsidRPr="00223AB8">
              <w:rPr>
                <w:rFonts w:eastAsia="Times New Roman" w:cs="Times New Roman"/>
                <w:b w:val="0"/>
                <w:color w:val="000000" w:themeColor="text1"/>
                <w:szCs w:val="24"/>
                <w:lang w:eastAsia="ar-SA"/>
              </w:rPr>
              <w:t xml:space="preserve">- Отвечаем на </w:t>
            </w:r>
            <w:proofErr w:type="gramStart"/>
            <w:r w:rsidRPr="00223AB8">
              <w:rPr>
                <w:rFonts w:eastAsia="Times New Roman" w:cs="Times New Roman"/>
                <w:b w:val="0"/>
                <w:color w:val="000000" w:themeColor="text1"/>
                <w:szCs w:val="24"/>
                <w:lang w:eastAsia="ar-SA"/>
              </w:rPr>
              <w:t>вопросы</w:t>
            </w:r>
            <w:proofErr w:type="gramEnd"/>
            <w:r w:rsidRPr="00223AB8">
              <w:rPr>
                <w:rFonts w:eastAsia="Times New Roman" w:cs="Times New Roman"/>
                <w:b w:val="0"/>
                <w:color w:val="000000" w:themeColor="text1"/>
                <w:szCs w:val="24"/>
                <w:lang w:eastAsia="ar-SA"/>
              </w:rPr>
              <w:t xml:space="preserve"> про Всероссийские проверочные работы;</w:t>
            </w: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eastAsia="Times New Roman" w:cs="Times New Roman"/>
                <w:b w:val="0"/>
                <w:color w:val="000000" w:themeColor="text1"/>
                <w:szCs w:val="24"/>
                <w:lang w:eastAsia="ar-SA"/>
              </w:rPr>
            </w:pPr>
            <w:r w:rsidRPr="00223AB8">
              <w:rPr>
                <w:rFonts w:eastAsia="Times New Roman" w:cs="Times New Roman"/>
                <w:b w:val="0"/>
                <w:color w:val="000000" w:themeColor="text1"/>
                <w:szCs w:val="24"/>
                <w:lang w:eastAsia="ar-SA"/>
              </w:rPr>
              <w:t>- Итоги государственной итоговой аттестации выпускников 2020 года.</w:t>
            </w:r>
          </w:p>
        </w:tc>
        <w:tc>
          <w:tcPr>
            <w:tcW w:w="1985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Февраль 2020</w:t>
            </w: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Март 2020</w:t>
            </w: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Июль 2020</w:t>
            </w:r>
          </w:p>
        </w:tc>
        <w:tc>
          <w:tcPr>
            <w:tcW w:w="2551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С.А.,</w:t>
            </w: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Васильченко О.Ю.,</w:t>
            </w:r>
          </w:p>
          <w:p w:rsidR="004C49DF" w:rsidRPr="00223AB8" w:rsidRDefault="004C49DF" w:rsidP="004C49DF">
            <w:pPr>
              <w:widowControl w:val="0"/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Полохова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Т.В.</w:t>
            </w:r>
          </w:p>
        </w:tc>
      </w:tr>
      <w:tr w:rsidR="004C49DF" w:rsidRPr="00614312" w:rsidTr="004C4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 w:val="0"/>
                <w:bCs w:val="0"/>
                <w:color w:val="000000"/>
                <w:szCs w:val="24"/>
                <w:u w:color="000000"/>
                <w:bdr w:val="nil"/>
                <w:lang w:eastAsia="ru-RU"/>
              </w:rPr>
              <w:t>Участие во всероссийской акции «Единый день сдачи ЕГЭ родителями»</w:t>
            </w:r>
          </w:p>
        </w:tc>
        <w:tc>
          <w:tcPr>
            <w:tcW w:w="1985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06.03.2020</w:t>
            </w:r>
          </w:p>
        </w:tc>
        <w:tc>
          <w:tcPr>
            <w:tcW w:w="2551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С.А.</w:t>
            </w:r>
          </w:p>
        </w:tc>
      </w:tr>
      <w:tr w:rsidR="004C49DF" w:rsidRPr="00614312" w:rsidTr="004C4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 w:val="0"/>
                <w:bCs w:val="0"/>
                <w:color w:val="000000"/>
                <w:szCs w:val="24"/>
                <w:u w:color="000000"/>
                <w:bdr w:val="nil"/>
                <w:lang w:eastAsia="ru-RU"/>
              </w:rPr>
              <w:t>Участие в региональной акции «ВПР для родителей»</w:t>
            </w:r>
          </w:p>
        </w:tc>
        <w:tc>
          <w:tcPr>
            <w:tcW w:w="1985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28.03.2020</w:t>
            </w:r>
          </w:p>
        </w:tc>
        <w:tc>
          <w:tcPr>
            <w:tcW w:w="2551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Полохова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Т.В.</w:t>
            </w:r>
          </w:p>
        </w:tc>
      </w:tr>
      <w:tr w:rsidR="004C49DF" w:rsidRPr="00614312" w:rsidTr="004C4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 w:val="0"/>
                <w:bCs w:val="0"/>
                <w:color w:val="000000"/>
                <w:szCs w:val="24"/>
                <w:u w:color="000000"/>
                <w:bdr w:val="nil"/>
                <w:lang w:eastAsia="ru-RU"/>
              </w:rPr>
              <w:t xml:space="preserve">Принято участие </w:t>
            </w:r>
            <w:proofErr w:type="gramStart"/>
            <w:r w:rsidRPr="00223AB8">
              <w:rPr>
                <w:rFonts w:eastAsia="Arial Unicode MS" w:cs="Times New Roman"/>
                <w:b w:val="0"/>
                <w:bCs w:val="0"/>
                <w:color w:val="000000"/>
                <w:szCs w:val="24"/>
                <w:u w:color="000000"/>
                <w:bdr w:val="nil"/>
                <w:lang w:eastAsia="ru-RU"/>
              </w:rPr>
              <w:t>в</w:t>
            </w:r>
            <w:proofErr w:type="gramEnd"/>
            <w:r w:rsidRPr="00223AB8">
              <w:rPr>
                <w:rFonts w:eastAsia="Arial Unicode MS" w:cs="Times New Roman"/>
                <w:b w:val="0"/>
                <w:bCs w:val="0"/>
                <w:color w:val="000000"/>
                <w:szCs w:val="24"/>
                <w:u w:color="000000"/>
                <w:bdr w:val="nil"/>
                <w:lang w:eastAsia="ru-RU"/>
              </w:rPr>
              <w:t xml:space="preserve"> краевых </w:t>
            </w:r>
            <w:proofErr w:type="spellStart"/>
            <w:r w:rsidRPr="00223AB8">
              <w:rPr>
                <w:rFonts w:eastAsia="Arial Unicode MS" w:cs="Times New Roman"/>
                <w:b w:val="0"/>
                <w:bCs w:val="0"/>
                <w:color w:val="000000"/>
                <w:szCs w:val="24"/>
                <w:u w:color="000000"/>
                <w:bdr w:val="nil"/>
                <w:lang w:eastAsia="ru-RU"/>
              </w:rPr>
              <w:t>видеоконсультациях</w:t>
            </w:r>
            <w:proofErr w:type="spellEnd"/>
            <w:r w:rsidRPr="00223AB8">
              <w:rPr>
                <w:rFonts w:eastAsia="Arial Unicode MS" w:cs="Times New Roman"/>
                <w:b w:val="0"/>
                <w:bCs w:val="0"/>
                <w:color w:val="000000"/>
                <w:szCs w:val="24"/>
                <w:u w:color="000000"/>
                <w:bdr w:val="nil"/>
                <w:lang w:eastAsia="ru-RU"/>
              </w:rPr>
              <w:t xml:space="preserve"> по оцениванию заданий с развернутым ответом ВПР</w:t>
            </w:r>
          </w:p>
        </w:tc>
        <w:tc>
          <w:tcPr>
            <w:tcW w:w="1985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30.04.2020</w:t>
            </w:r>
          </w:p>
        </w:tc>
        <w:tc>
          <w:tcPr>
            <w:tcW w:w="2551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Полохова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Т.В.</w:t>
            </w:r>
          </w:p>
        </w:tc>
      </w:tr>
      <w:tr w:rsidR="004C49DF" w:rsidRPr="00614312" w:rsidTr="004C4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 w:val="0"/>
                <w:bCs w:val="0"/>
                <w:color w:val="000000"/>
                <w:szCs w:val="24"/>
                <w:u w:color="000000"/>
                <w:bdr w:val="nil"/>
                <w:lang w:eastAsia="ru-RU"/>
              </w:rPr>
              <w:t>Участие во всероссийской акции «100 баллов для победы»</w:t>
            </w:r>
          </w:p>
        </w:tc>
        <w:tc>
          <w:tcPr>
            <w:tcW w:w="1985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08.05.2020</w:t>
            </w:r>
          </w:p>
        </w:tc>
        <w:tc>
          <w:tcPr>
            <w:tcW w:w="2551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С.А.</w:t>
            </w:r>
          </w:p>
        </w:tc>
      </w:tr>
      <w:tr w:rsidR="004C49DF" w:rsidRPr="00E24FE7" w:rsidTr="004C4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 w:val="0"/>
                <w:bCs w:val="0"/>
                <w:color w:val="000000"/>
                <w:szCs w:val="24"/>
                <w:u w:color="000000"/>
                <w:bdr w:val="nil"/>
                <w:lang w:eastAsia="ru-RU"/>
              </w:rPr>
              <w:t>Проведены открытые уроки для учеников средних классов «Что такое экзамены?»</w:t>
            </w:r>
          </w:p>
        </w:tc>
        <w:tc>
          <w:tcPr>
            <w:tcW w:w="1985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20.05.2020</w:t>
            </w:r>
          </w:p>
        </w:tc>
        <w:tc>
          <w:tcPr>
            <w:tcW w:w="2551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С.А., директора ОО</w:t>
            </w:r>
          </w:p>
        </w:tc>
      </w:tr>
      <w:tr w:rsidR="004C49DF" w:rsidRPr="00614312" w:rsidTr="004C4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 w:val="0"/>
                <w:bCs w:val="0"/>
                <w:color w:val="000000"/>
                <w:szCs w:val="24"/>
                <w:u w:color="000000"/>
                <w:bdr w:val="nil"/>
                <w:lang w:eastAsia="ru-RU"/>
              </w:rPr>
              <w:t xml:space="preserve">Проведены родительские собрания по вопросам обеспечения </w:t>
            </w:r>
            <w:r w:rsidRPr="00223AB8">
              <w:rPr>
                <w:rFonts w:cs="Times New Roman"/>
                <w:b w:val="0"/>
                <w:szCs w:val="24"/>
              </w:rPr>
              <w:t>объективной оценки образовательных результатов</w:t>
            </w:r>
          </w:p>
        </w:tc>
        <w:tc>
          <w:tcPr>
            <w:tcW w:w="1985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01.11.2020</w:t>
            </w:r>
          </w:p>
        </w:tc>
        <w:tc>
          <w:tcPr>
            <w:tcW w:w="2551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С.А., директора ОО</w:t>
            </w:r>
          </w:p>
        </w:tc>
      </w:tr>
      <w:tr w:rsidR="004C49DF" w:rsidRPr="00614312" w:rsidTr="004C4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 w:val="0"/>
                <w:bCs w:val="0"/>
                <w:color w:val="000000"/>
                <w:szCs w:val="24"/>
                <w:u w:color="000000"/>
                <w:bdr w:val="nil"/>
                <w:lang w:eastAsia="ru-RU"/>
              </w:rPr>
              <w:t>Принято участие в краевом семинаре по вопросам оценки качества общего образования</w:t>
            </w:r>
          </w:p>
        </w:tc>
        <w:tc>
          <w:tcPr>
            <w:tcW w:w="1985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18.12.2020</w:t>
            </w:r>
          </w:p>
        </w:tc>
        <w:tc>
          <w:tcPr>
            <w:tcW w:w="2551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Азон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С.А.</w:t>
            </w:r>
          </w:p>
        </w:tc>
      </w:tr>
      <w:tr w:rsidR="004C49DF" w:rsidRPr="00614312" w:rsidTr="004C4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auto"/>
            <w:vAlign w:val="center"/>
          </w:tcPr>
          <w:p w:rsidR="004C49DF" w:rsidRPr="00223AB8" w:rsidRDefault="004C49DF" w:rsidP="004C49DF">
            <w:pPr>
              <w:spacing w:before="60" w:after="60" w:line="240" w:lineRule="exact"/>
              <w:jc w:val="both"/>
              <w:rPr>
                <w:rFonts w:eastAsia="Arial Unicode MS" w:cs="Times New Roman"/>
                <w:bCs w:val="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cs="Times New Roman"/>
                <w:szCs w:val="24"/>
              </w:rPr>
              <w:t>Обеспечение объективности образовательных результатов в рамках конкретных оценочных процедур</w:t>
            </w:r>
          </w:p>
        </w:tc>
      </w:tr>
      <w:tr w:rsidR="004C49DF" w:rsidRPr="00614312" w:rsidTr="004C4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bCs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cs="Times New Roman"/>
                <w:b w:val="0"/>
                <w:color w:val="000000" w:themeColor="text1"/>
                <w:szCs w:val="24"/>
              </w:rPr>
              <w:t>Проведена комплексная проверочная работа по оценке уровня сформированности метапредметных умений учащихся начальной школы (4 класс) с участием независимых наблюдателей</w:t>
            </w:r>
          </w:p>
        </w:tc>
        <w:tc>
          <w:tcPr>
            <w:tcW w:w="1985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29.02.2020</w:t>
            </w:r>
          </w:p>
        </w:tc>
        <w:tc>
          <w:tcPr>
            <w:tcW w:w="2551" w:type="dxa"/>
            <w:shd w:val="clear" w:color="auto" w:fill="auto"/>
          </w:tcPr>
          <w:p w:rsidR="004C49DF" w:rsidRPr="00223AB8" w:rsidRDefault="004C49DF" w:rsidP="004C49DF">
            <w:pPr>
              <w:spacing w:before="60" w:after="6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Полохова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Т.В.</w:t>
            </w:r>
          </w:p>
        </w:tc>
      </w:tr>
      <w:tr w:rsidR="004C49DF" w:rsidRPr="00614312" w:rsidTr="004C4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cs="Times New Roman"/>
                <w:b w:val="0"/>
                <w:color w:val="000000" w:themeColor="text1"/>
                <w:szCs w:val="24"/>
              </w:rPr>
              <w:t>Проведена метапредметная проверочная работа по оценке уровня сформированности читательской, математический и естественнонаучной грамотности (7 класс) с участием независимых наблюдателей</w:t>
            </w:r>
          </w:p>
        </w:tc>
        <w:tc>
          <w:tcPr>
            <w:tcW w:w="1985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29.02.2020</w:t>
            </w:r>
          </w:p>
        </w:tc>
        <w:tc>
          <w:tcPr>
            <w:tcW w:w="2551" w:type="dxa"/>
            <w:shd w:val="clear" w:color="auto" w:fill="auto"/>
          </w:tcPr>
          <w:p w:rsidR="004C49DF" w:rsidRPr="00223AB8" w:rsidRDefault="004C49DF" w:rsidP="004C49DF">
            <w:pPr>
              <w:spacing w:before="60" w:after="6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Полохова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Т.В.</w:t>
            </w:r>
          </w:p>
        </w:tc>
      </w:tr>
      <w:tr w:rsidR="004C49DF" w:rsidRPr="00614312" w:rsidTr="004C4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bCs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cs="Times New Roman"/>
                <w:b w:val="0"/>
                <w:color w:val="000000" w:themeColor="text1"/>
                <w:szCs w:val="24"/>
              </w:rPr>
              <w:t xml:space="preserve">Проведено региональное мониторинговое </w:t>
            </w:r>
            <w:r w:rsidRPr="00223AB8">
              <w:rPr>
                <w:rFonts w:cs="Times New Roman"/>
                <w:b w:val="0"/>
                <w:color w:val="000000" w:themeColor="text1"/>
                <w:szCs w:val="24"/>
              </w:rPr>
              <w:lastRenderedPageBreak/>
              <w:t>исследование уровня готовности к обучению во втором классе с о</w:t>
            </w:r>
            <w:r w:rsidRPr="00223AB8">
              <w:rPr>
                <w:rFonts w:cs="Times New Roman"/>
                <w:b w:val="0"/>
                <w:bCs w:val="0"/>
                <w:color w:val="000000" w:themeColor="text1"/>
                <w:szCs w:val="24"/>
              </w:rPr>
              <w:t xml:space="preserve">ценкой индивидуального прогресса обучающихся (1 класс) </w:t>
            </w:r>
            <w:r w:rsidRPr="00223AB8">
              <w:rPr>
                <w:rFonts w:cs="Times New Roman"/>
                <w:b w:val="0"/>
                <w:color w:val="000000" w:themeColor="text1"/>
                <w:szCs w:val="24"/>
              </w:rPr>
              <w:t>с участием независимых наблюдателей</w:t>
            </w:r>
          </w:p>
        </w:tc>
        <w:tc>
          <w:tcPr>
            <w:tcW w:w="1985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lastRenderedPageBreak/>
              <w:t>29.05.2020</w:t>
            </w:r>
          </w:p>
        </w:tc>
        <w:tc>
          <w:tcPr>
            <w:tcW w:w="2551" w:type="dxa"/>
            <w:shd w:val="clear" w:color="auto" w:fill="auto"/>
          </w:tcPr>
          <w:p w:rsidR="004C49DF" w:rsidRPr="00223AB8" w:rsidRDefault="004C49DF" w:rsidP="004C49DF">
            <w:pPr>
              <w:spacing w:before="60" w:after="6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Полохова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Т.В.</w:t>
            </w:r>
          </w:p>
        </w:tc>
      </w:tr>
      <w:tr w:rsidR="004C49DF" w:rsidRPr="00614312" w:rsidTr="004C4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cs="Times New Roman"/>
                <w:b w:val="0"/>
                <w:color w:val="000000" w:themeColor="text1"/>
                <w:szCs w:val="24"/>
              </w:rPr>
              <w:lastRenderedPageBreak/>
              <w:t xml:space="preserve">Проведено региональное мониторинговое исследование уровня готовности </w:t>
            </w:r>
            <w:proofErr w:type="gramStart"/>
            <w:r w:rsidRPr="00223AB8">
              <w:rPr>
                <w:rFonts w:cs="Times New Roman"/>
                <w:b w:val="0"/>
                <w:color w:val="000000" w:themeColor="text1"/>
                <w:szCs w:val="24"/>
              </w:rPr>
              <w:t>к обучению в начальной школе с использованием контекстной информации</w:t>
            </w:r>
            <w:r w:rsidRPr="00223AB8">
              <w:rPr>
                <w:rFonts w:cs="Times New Roman"/>
                <w:b w:val="0"/>
                <w:bCs w:val="0"/>
                <w:color w:val="000000" w:themeColor="text1"/>
                <w:kern w:val="16"/>
                <w:szCs w:val="24"/>
              </w:rPr>
              <w:t xml:space="preserve"> об уровне готовности первоклассников к школьному обучению</w:t>
            </w:r>
            <w:proofErr w:type="gramEnd"/>
            <w:r w:rsidRPr="00223AB8">
              <w:rPr>
                <w:rFonts w:cs="Times New Roman"/>
                <w:b w:val="0"/>
                <w:bCs w:val="0"/>
                <w:color w:val="000000" w:themeColor="text1"/>
                <w:kern w:val="16"/>
                <w:szCs w:val="24"/>
              </w:rPr>
              <w:t xml:space="preserve"> для</w:t>
            </w:r>
            <w:r w:rsidRPr="00223AB8">
              <w:rPr>
                <w:rFonts w:cs="Times New Roman"/>
                <w:b w:val="0"/>
                <w:color w:val="000000" w:themeColor="text1"/>
                <w:szCs w:val="24"/>
              </w:rPr>
              <w:t xml:space="preserve"> построения на ее основе индивидуальной программы психолого-педагогической поддержки ребенка (1 класс) с участием независимых наблюдателей</w:t>
            </w:r>
          </w:p>
        </w:tc>
        <w:tc>
          <w:tcPr>
            <w:tcW w:w="1985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09.10.2020</w:t>
            </w:r>
          </w:p>
        </w:tc>
        <w:tc>
          <w:tcPr>
            <w:tcW w:w="2551" w:type="dxa"/>
            <w:shd w:val="clear" w:color="auto" w:fill="auto"/>
          </w:tcPr>
          <w:p w:rsidR="004C49DF" w:rsidRPr="00223AB8" w:rsidRDefault="004C49DF" w:rsidP="004C49DF">
            <w:pPr>
              <w:spacing w:before="60" w:after="6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Полохова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Т.В.</w:t>
            </w:r>
          </w:p>
        </w:tc>
      </w:tr>
      <w:tr w:rsidR="004C49DF" w:rsidRPr="00614312" w:rsidTr="004C4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cs="Times New Roman"/>
                <w:b w:val="0"/>
                <w:color w:val="000000" w:themeColor="text1"/>
                <w:szCs w:val="24"/>
              </w:rPr>
              <w:t>Проведена диагностическая работа по английскому языку по оценке индивидуальных достижений школьников, оценке уровня готовности к сдаче обязательного ЕГЭ по английскому языку (10 класс) с участием независимых наблюдателей</w:t>
            </w:r>
          </w:p>
        </w:tc>
        <w:tc>
          <w:tcPr>
            <w:tcW w:w="1985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31.10.2020</w:t>
            </w:r>
          </w:p>
        </w:tc>
        <w:tc>
          <w:tcPr>
            <w:tcW w:w="2551" w:type="dxa"/>
            <w:shd w:val="clear" w:color="auto" w:fill="auto"/>
          </w:tcPr>
          <w:p w:rsidR="004C49DF" w:rsidRPr="00223AB8" w:rsidRDefault="004C49DF" w:rsidP="004C49DF">
            <w:pPr>
              <w:spacing w:before="60" w:after="6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Полохова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Т.В.</w:t>
            </w:r>
          </w:p>
        </w:tc>
      </w:tr>
      <w:tr w:rsidR="004C49DF" w:rsidRPr="00614312" w:rsidTr="004C4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cs="Times New Roman"/>
                <w:b w:val="0"/>
                <w:color w:val="000000" w:themeColor="text1"/>
                <w:szCs w:val="24"/>
              </w:rPr>
              <w:t>Проведена диагностическая работа по определению уровня готовности</w:t>
            </w:r>
            <w:r w:rsidRPr="00223AB8">
              <w:rPr>
                <w:rFonts w:cs="Times New Roman"/>
                <w:b w:val="0"/>
                <w:szCs w:val="24"/>
              </w:rPr>
              <w:t xml:space="preserve"> </w:t>
            </w:r>
            <w:r w:rsidRPr="00223AB8">
              <w:rPr>
                <w:rFonts w:cs="Times New Roman"/>
                <w:b w:val="0"/>
                <w:color w:val="000000" w:themeColor="text1"/>
                <w:szCs w:val="24"/>
              </w:rPr>
              <w:t>выпускников 9-х классов общеобразовательных организаций края для прохождения государственной итоговой аттестации по математике и русскому языку в форме ОГЭ с участием независимых наблюдателей</w:t>
            </w:r>
          </w:p>
        </w:tc>
        <w:tc>
          <w:tcPr>
            <w:tcW w:w="1985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25.12.2020</w:t>
            </w:r>
          </w:p>
        </w:tc>
        <w:tc>
          <w:tcPr>
            <w:tcW w:w="2551" w:type="dxa"/>
            <w:shd w:val="clear" w:color="auto" w:fill="auto"/>
          </w:tcPr>
          <w:p w:rsidR="004C49DF" w:rsidRPr="00223AB8" w:rsidRDefault="004C49DF" w:rsidP="004C49DF">
            <w:pPr>
              <w:spacing w:before="60" w:after="6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Полохова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Т.В.</w:t>
            </w:r>
          </w:p>
        </w:tc>
      </w:tr>
      <w:tr w:rsidR="004C49DF" w:rsidRPr="00614312" w:rsidTr="004C4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cs="Times New Roman"/>
                <w:b w:val="0"/>
                <w:bCs w:val="0"/>
                <w:color w:val="000000" w:themeColor="text1"/>
                <w:szCs w:val="24"/>
              </w:rPr>
              <w:t xml:space="preserve">Проведена диагностическая работа </w:t>
            </w:r>
            <w:r w:rsidRPr="00223AB8">
              <w:rPr>
                <w:rFonts w:cs="Times New Roman"/>
                <w:b w:val="0"/>
                <w:color w:val="000000" w:themeColor="text1"/>
                <w:szCs w:val="24"/>
              </w:rPr>
              <w:t>по определению уровня подготовки выпускников 11 (12) классов общеобразовательных организаций края для прохождения государственной итоговой аттестации по математике с участием независимых наблюдателей</w:t>
            </w:r>
          </w:p>
        </w:tc>
        <w:tc>
          <w:tcPr>
            <w:tcW w:w="1985" w:type="dxa"/>
            <w:shd w:val="clear" w:color="auto" w:fill="auto"/>
          </w:tcPr>
          <w:p w:rsidR="004C49DF" w:rsidRPr="00223AB8" w:rsidRDefault="004C49DF" w:rsidP="004C49DF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25.12.2020</w:t>
            </w:r>
          </w:p>
        </w:tc>
        <w:tc>
          <w:tcPr>
            <w:tcW w:w="2551" w:type="dxa"/>
            <w:shd w:val="clear" w:color="auto" w:fill="auto"/>
          </w:tcPr>
          <w:p w:rsidR="004C49DF" w:rsidRPr="00223AB8" w:rsidRDefault="004C49DF" w:rsidP="004C49DF">
            <w:pPr>
              <w:spacing w:before="60" w:after="6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Полохова</w:t>
            </w:r>
            <w:proofErr w:type="spellEnd"/>
            <w:r w:rsidRPr="00223AB8"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 xml:space="preserve"> Т.В.</w:t>
            </w:r>
          </w:p>
        </w:tc>
      </w:tr>
    </w:tbl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81586" w:rsidRDefault="00B81586" w:rsidP="00B81586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1586" w:rsidRPr="004F60D0" w:rsidRDefault="00B81586" w:rsidP="00B81586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hAnsi="Times New Roman" w:cs="Times New Roman"/>
          <w:sz w:val="28"/>
          <w:szCs w:val="28"/>
        </w:rPr>
        <w:t>ПРОЕКТ</w:t>
      </w:r>
    </w:p>
    <w:p w:rsidR="00B81586" w:rsidRPr="004F60D0" w:rsidRDefault="00B81586" w:rsidP="00B8158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F6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Гражданское партнерство в образовании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81586" w:rsidRPr="004F60D0" w:rsidRDefault="00B81586" w:rsidP="00B81586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586" w:rsidRPr="004F60D0" w:rsidRDefault="00B81586" w:rsidP="00B8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Куратор проекта:</w:t>
      </w:r>
      <w:r w:rsidRPr="004F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Абдулин О.М.</w:t>
      </w:r>
    </w:p>
    <w:p w:rsidR="00B81586" w:rsidRPr="004F60D0" w:rsidRDefault="00B81586" w:rsidP="00B8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 w:rsidRPr="004F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 Д.Г.</w:t>
      </w:r>
    </w:p>
    <w:p w:rsidR="00B81586" w:rsidRPr="004F60D0" w:rsidRDefault="00B81586" w:rsidP="00B8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Администратор проекта:</w:t>
      </w:r>
      <w:r w:rsidRPr="004F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Матушкина Е.Г.</w:t>
      </w:r>
    </w:p>
    <w:p w:rsidR="00B81586" w:rsidRPr="004F60D0" w:rsidRDefault="00B81586" w:rsidP="00B815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0D0">
        <w:rPr>
          <w:rFonts w:ascii="Times New Roman" w:hAnsi="Times New Roman" w:cs="Times New Roman"/>
          <w:b/>
          <w:sz w:val="28"/>
          <w:szCs w:val="28"/>
        </w:rPr>
        <w:t>Задачи и результаты проекта:</w:t>
      </w:r>
    </w:p>
    <w:tbl>
      <w:tblPr>
        <w:tblStyle w:val="GridTable2Accent6"/>
        <w:tblW w:w="9923" w:type="dxa"/>
        <w:tblInd w:w="-176" w:type="dxa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5387"/>
        <w:gridCol w:w="1985"/>
        <w:gridCol w:w="2551"/>
      </w:tblGrid>
      <w:tr w:rsidR="00B81586" w:rsidRPr="004F60D0" w:rsidTr="00B81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81586" w:rsidRPr="004F60D0" w:rsidRDefault="00B81586" w:rsidP="00B81586">
            <w:pPr>
              <w:spacing w:before="60" w:after="60" w:line="240" w:lineRule="exact"/>
              <w:jc w:val="center"/>
              <w:rPr>
                <w:rFonts w:cs="Times New Roman"/>
                <w:szCs w:val="24"/>
              </w:rPr>
            </w:pPr>
            <w:r w:rsidRPr="004F60D0">
              <w:rPr>
                <w:rFonts w:cs="Times New Roman"/>
                <w:szCs w:val="24"/>
              </w:rPr>
              <w:t>Наименование задачи / результата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81586" w:rsidRPr="004F60D0" w:rsidRDefault="00B81586" w:rsidP="00B81586">
            <w:pPr>
              <w:spacing w:before="60" w:after="60"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F60D0">
              <w:rPr>
                <w:rFonts w:cs="Times New Roman"/>
                <w:szCs w:val="24"/>
              </w:rPr>
              <w:t>Контрольная точка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B81586" w:rsidRPr="004F60D0" w:rsidRDefault="00B81586" w:rsidP="00B81586">
            <w:pPr>
              <w:spacing w:before="60" w:after="60" w:line="240" w:lineRule="exact"/>
              <w:ind w:left="-108" w:right="-10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4F60D0">
              <w:rPr>
                <w:rFonts w:cs="Times New Roman"/>
                <w:szCs w:val="24"/>
              </w:rPr>
              <w:t>Ответственный</w:t>
            </w:r>
          </w:p>
        </w:tc>
      </w:tr>
      <w:tr w:rsidR="00B81586" w:rsidRPr="004F60D0" w:rsidTr="00B81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shd w:val="clear" w:color="auto" w:fill="auto"/>
          </w:tcPr>
          <w:p w:rsidR="00B81586" w:rsidRPr="004F60D0" w:rsidRDefault="00B81586" w:rsidP="00B81586">
            <w:pPr>
              <w:spacing w:before="60" w:after="60" w:line="240" w:lineRule="exact"/>
              <w:jc w:val="both"/>
              <w:rPr>
                <w:rFonts w:eastAsia="Arial Unicode MS" w:cs="Times New Roman"/>
                <w:bCs w:val="0"/>
                <w:szCs w:val="24"/>
                <w:u w:color="000000"/>
                <w:bdr w:val="nil"/>
                <w:lang w:eastAsia="ru-RU"/>
              </w:rPr>
            </w:pPr>
            <w:r w:rsidRPr="004F60D0">
              <w:rPr>
                <w:rFonts w:eastAsia="Times New Roman" w:cs="Times New Roman"/>
                <w:szCs w:val="24"/>
                <w:lang w:eastAsia="ru-RU"/>
              </w:rPr>
              <w:t xml:space="preserve">Трансформация содержания информационных каналов из формата </w:t>
            </w: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4F60D0">
              <w:rPr>
                <w:rFonts w:eastAsia="Times New Roman" w:cs="Times New Roman"/>
                <w:szCs w:val="24"/>
                <w:lang w:eastAsia="ru-RU"/>
              </w:rPr>
              <w:t>доведения до сведения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4F60D0">
              <w:rPr>
                <w:rFonts w:eastAsia="Times New Roman" w:cs="Times New Roman"/>
                <w:szCs w:val="24"/>
                <w:lang w:eastAsia="ru-RU"/>
              </w:rPr>
              <w:t xml:space="preserve"> в </w:t>
            </w: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4F60D0">
              <w:rPr>
                <w:rFonts w:eastAsia="Times New Roman" w:cs="Times New Roman"/>
                <w:szCs w:val="24"/>
                <w:lang w:eastAsia="ru-RU"/>
              </w:rPr>
              <w:t>общественные консультации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</w:tr>
      <w:tr w:rsidR="00B81586" w:rsidRPr="004F60D0" w:rsidTr="00B81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B81586" w:rsidRPr="004F60D0" w:rsidRDefault="00B81586" w:rsidP="00B81586">
            <w:pPr>
              <w:widowControl w:val="0"/>
              <w:spacing w:before="60" w:after="60" w:line="240" w:lineRule="exact"/>
              <w:jc w:val="both"/>
              <w:rPr>
                <w:rFonts w:eastAsia="Times New Roman" w:cs="Times New Roman"/>
                <w:b w:val="0"/>
                <w:bCs w:val="0"/>
                <w:i/>
                <w:szCs w:val="24"/>
                <w:lang w:eastAsia="ru-RU"/>
              </w:rPr>
            </w:pPr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t>Размещена информация с разъяснением государственной политики в сфере образования, а также по социально востребованным темам в сети интернет с приглашением к комментированию.</w:t>
            </w:r>
          </w:p>
          <w:p w:rsidR="00B81586" w:rsidRPr="004F60D0" w:rsidRDefault="00B81586" w:rsidP="00B81586">
            <w:pPr>
              <w:widowControl w:val="0"/>
              <w:spacing w:before="60" w:after="60" w:line="240" w:lineRule="exact"/>
              <w:jc w:val="both"/>
              <w:rPr>
                <w:rFonts w:eastAsia="Times New Roman" w:cs="Times New Roman"/>
                <w:b w:val="0"/>
                <w:bCs w:val="0"/>
                <w:i/>
                <w:szCs w:val="24"/>
                <w:lang w:eastAsia="ru-RU"/>
              </w:rPr>
            </w:pPr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t>Увеличено количество:</w:t>
            </w:r>
          </w:p>
          <w:p w:rsidR="00B81586" w:rsidRPr="004F60D0" w:rsidRDefault="00B81586" w:rsidP="00B81586">
            <w:pPr>
              <w:widowControl w:val="0"/>
              <w:spacing w:before="60" w:after="60" w:line="240" w:lineRule="exact"/>
              <w:jc w:val="both"/>
              <w:rPr>
                <w:rFonts w:eastAsia="Times New Roman" w:cs="Times New Roman"/>
                <w:b w:val="0"/>
                <w:bCs w:val="0"/>
                <w:i/>
                <w:szCs w:val="24"/>
                <w:lang w:eastAsia="ru-RU"/>
              </w:rPr>
            </w:pPr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t xml:space="preserve">- посетителей официального сайта </w:t>
            </w:r>
            <w:r>
              <w:rPr>
                <w:rFonts w:eastAsia="Times New Roman" w:cs="Times New Roman"/>
                <w:b w:val="0"/>
                <w:szCs w:val="24"/>
                <w:lang w:eastAsia="ru-RU"/>
              </w:rPr>
              <w:t>Управления образования</w:t>
            </w:r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t xml:space="preserve"> </w:t>
            </w:r>
            <w:proofErr w:type="gramStart"/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t>до</w:t>
            </w:r>
            <w:proofErr w:type="gramEnd"/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t xml:space="preserve">:           </w:t>
            </w:r>
          </w:p>
          <w:p w:rsidR="00B81586" w:rsidRPr="004F60D0" w:rsidRDefault="00B81586" w:rsidP="00B81586">
            <w:pPr>
              <w:widowControl w:val="0"/>
              <w:spacing w:before="60" w:after="60" w:line="240" w:lineRule="exact"/>
              <w:jc w:val="both"/>
              <w:rPr>
                <w:rFonts w:eastAsia="Times New Roman" w:cs="Times New Roman"/>
                <w:b w:val="0"/>
                <w:bCs w:val="0"/>
                <w:i/>
                <w:szCs w:val="24"/>
                <w:lang w:eastAsia="ru-RU"/>
              </w:rPr>
            </w:pPr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t>- </w:t>
            </w:r>
            <w:r>
              <w:rPr>
                <w:rFonts w:eastAsia="Times New Roman" w:cs="Times New Roman"/>
                <w:b w:val="0"/>
                <w:szCs w:val="24"/>
                <w:lang w:eastAsia="ru-RU"/>
              </w:rPr>
              <w:t>1</w:t>
            </w:r>
            <w:r w:rsidRPr="00C317C2">
              <w:rPr>
                <w:rFonts w:eastAsia="Times New Roman" w:cs="Times New Roman"/>
                <w:b w:val="0"/>
                <w:color w:val="FF0000"/>
                <w:szCs w:val="24"/>
                <w:lang w:eastAsia="ru-RU"/>
              </w:rPr>
              <w:t> </w:t>
            </w:r>
            <w:r w:rsidRPr="004759A4">
              <w:rPr>
                <w:rFonts w:eastAsia="Times New Roman" w:cs="Times New Roman"/>
                <w:b w:val="0"/>
                <w:szCs w:val="24"/>
                <w:lang w:eastAsia="ru-RU"/>
              </w:rPr>
              <w:t>000 человек</w:t>
            </w:r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t>;</w:t>
            </w:r>
          </w:p>
          <w:p w:rsidR="00B81586" w:rsidRPr="004F60D0" w:rsidRDefault="00B81586" w:rsidP="00B81586">
            <w:pPr>
              <w:widowControl w:val="0"/>
              <w:spacing w:before="60" w:after="60" w:line="240" w:lineRule="exact"/>
              <w:jc w:val="both"/>
              <w:rPr>
                <w:rFonts w:eastAsia="Times New Roman" w:cs="Times New Roman"/>
                <w:b w:val="0"/>
                <w:bCs w:val="0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Cs w:val="24"/>
                <w:lang w:eastAsia="ru-RU"/>
              </w:rPr>
              <w:t>- 2</w:t>
            </w:r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b w:val="0"/>
                <w:szCs w:val="24"/>
                <w:lang w:eastAsia="ru-RU"/>
              </w:rPr>
              <w:t>5</w:t>
            </w:r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t xml:space="preserve">00 человек; </w:t>
            </w:r>
          </w:p>
          <w:p w:rsidR="00B81586" w:rsidRPr="004F60D0" w:rsidRDefault="00B81586" w:rsidP="00B81586">
            <w:pPr>
              <w:widowControl w:val="0"/>
              <w:spacing w:before="60" w:after="60" w:line="240" w:lineRule="exact"/>
              <w:jc w:val="both"/>
              <w:rPr>
                <w:rFonts w:eastAsia="Times New Roman" w:cs="Times New Roman"/>
                <w:b w:val="0"/>
                <w:bCs w:val="0"/>
                <w:i/>
                <w:szCs w:val="24"/>
                <w:lang w:eastAsia="ru-RU"/>
              </w:rPr>
            </w:pPr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t xml:space="preserve">- подписчиков официальной страницы </w:t>
            </w:r>
            <w:r>
              <w:rPr>
                <w:rFonts w:eastAsia="Times New Roman" w:cs="Times New Roman"/>
                <w:b w:val="0"/>
                <w:szCs w:val="24"/>
                <w:lang w:eastAsia="ru-RU"/>
              </w:rPr>
              <w:lastRenderedPageBreak/>
              <w:t>Управления образования</w:t>
            </w:r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t xml:space="preserve"> в социальных сетях </w:t>
            </w:r>
            <w:proofErr w:type="gramStart"/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t>до</w:t>
            </w:r>
            <w:proofErr w:type="gramEnd"/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t>:</w:t>
            </w:r>
          </w:p>
          <w:p w:rsidR="00B81586" w:rsidRPr="004F60D0" w:rsidRDefault="00B81586" w:rsidP="00B81586">
            <w:pPr>
              <w:widowControl w:val="0"/>
              <w:spacing w:before="60" w:after="60" w:line="240" w:lineRule="exact"/>
              <w:jc w:val="both"/>
              <w:rPr>
                <w:rFonts w:eastAsia="Times New Roman" w:cs="Times New Roman"/>
                <w:b w:val="0"/>
                <w:bCs w:val="0"/>
                <w:i/>
                <w:szCs w:val="24"/>
                <w:lang w:eastAsia="ru-RU"/>
              </w:rPr>
            </w:pPr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t>- </w:t>
            </w:r>
            <w:r>
              <w:rPr>
                <w:rFonts w:eastAsia="Times New Roman" w:cs="Times New Roman"/>
                <w:b w:val="0"/>
                <w:szCs w:val="24"/>
                <w:lang w:eastAsia="ru-RU"/>
              </w:rPr>
              <w:t>4</w:t>
            </w:r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t>00 человек;</w:t>
            </w:r>
          </w:p>
          <w:p w:rsidR="00B81586" w:rsidRPr="004F60D0" w:rsidRDefault="00B81586" w:rsidP="00B81586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bCs w:val="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Times New Roman" w:cs="Times New Roman"/>
                <w:b w:val="0"/>
                <w:szCs w:val="24"/>
                <w:lang w:eastAsia="ru-RU"/>
              </w:rPr>
              <w:t>- 7</w:t>
            </w:r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t>00 человек</w:t>
            </w:r>
          </w:p>
        </w:tc>
        <w:tc>
          <w:tcPr>
            <w:tcW w:w="1985" w:type="dxa"/>
          </w:tcPr>
          <w:p w:rsidR="00B81586" w:rsidRDefault="00B81586" w:rsidP="00B81586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</w:p>
          <w:p w:rsidR="00B81586" w:rsidRDefault="00B81586" w:rsidP="00B81586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</w:p>
          <w:p w:rsidR="00B81586" w:rsidRDefault="00B81586" w:rsidP="00B81586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</w:p>
          <w:p w:rsidR="00B81586" w:rsidRDefault="00B81586" w:rsidP="00B81586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</w:p>
          <w:p w:rsidR="00B81586" w:rsidRDefault="00B81586" w:rsidP="00B81586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</w:p>
          <w:p w:rsidR="00B81586" w:rsidRDefault="00B81586" w:rsidP="00B81586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</w:p>
          <w:p w:rsidR="00B81586" w:rsidRDefault="00B81586" w:rsidP="00B81586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30.06.2020</w:t>
            </w:r>
          </w:p>
          <w:p w:rsidR="00B81586" w:rsidRDefault="00B81586" w:rsidP="00B81586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31.12.2020</w:t>
            </w:r>
          </w:p>
          <w:p w:rsidR="00B81586" w:rsidRDefault="00B81586" w:rsidP="00B81586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</w:p>
          <w:p w:rsidR="00B81586" w:rsidRDefault="00B81586" w:rsidP="00B81586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</w:p>
          <w:p w:rsidR="00B81586" w:rsidRDefault="00B81586" w:rsidP="00B81586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30.06.2020</w:t>
            </w:r>
          </w:p>
          <w:p w:rsidR="00B81586" w:rsidRPr="004F60D0" w:rsidRDefault="00B81586" w:rsidP="00B81586">
            <w:pPr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31.12.2020</w:t>
            </w:r>
          </w:p>
        </w:tc>
        <w:tc>
          <w:tcPr>
            <w:tcW w:w="2551" w:type="dxa"/>
          </w:tcPr>
          <w:p w:rsidR="00B81586" w:rsidRDefault="00B81586" w:rsidP="00B81586">
            <w:pPr>
              <w:spacing w:before="60" w:after="6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lastRenderedPageBreak/>
              <w:t>Матушкина Е.Г.</w:t>
            </w:r>
          </w:p>
          <w:p w:rsidR="00B81586" w:rsidRPr="004F60D0" w:rsidRDefault="00B81586" w:rsidP="00B81586">
            <w:pPr>
              <w:spacing w:before="60" w:after="6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Бондаренко В.Л.</w:t>
            </w:r>
          </w:p>
        </w:tc>
      </w:tr>
      <w:tr w:rsidR="00B81586" w:rsidRPr="004F60D0" w:rsidTr="00B81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B81586" w:rsidRPr="00D66C73" w:rsidRDefault="00B81586" w:rsidP="00B81586">
            <w:pPr>
              <w:spacing w:before="60" w:after="60" w:line="240" w:lineRule="exact"/>
              <w:jc w:val="both"/>
              <w:rPr>
                <w:rFonts w:eastAsia="Arial Unicode MS" w:cs="Times New Roman"/>
                <w:b w:val="0"/>
                <w:bCs w:val="0"/>
                <w:szCs w:val="24"/>
                <w:u w:color="000000"/>
                <w:bdr w:val="nil"/>
                <w:lang w:eastAsia="ru-RU"/>
              </w:rPr>
            </w:pPr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lastRenderedPageBreak/>
              <w:t xml:space="preserve">Ежеквартальные выступления руководителей и сотрудников </w:t>
            </w:r>
            <w:r>
              <w:rPr>
                <w:rFonts w:eastAsia="Times New Roman" w:cs="Times New Roman"/>
                <w:b w:val="0"/>
                <w:szCs w:val="24"/>
                <w:lang w:eastAsia="ru-RU"/>
              </w:rPr>
              <w:t>Управления образования</w:t>
            </w:r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t xml:space="preserve"> в средствах массовой информации по социально-значимым вопросам образования</w:t>
            </w:r>
          </w:p>
        </w:tc>
        <w:tc>
          <w:tcPr>
            <w:tcW w:w="1985" w:type="dxa"/>
            <w:shd w:val="clear" w:color="auto" w:fill="auto"/>
          </w:tcPr>
          <w:p w:rsidR="00B81586" w:rsidRDefault="00B81586" w:rsidP="00B81586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</w:p>
          <w:p w:rsidR="00B81586" w:rsidRDefault="00B81586" w:rsidP="00B81586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</w:p>
          <w:p w:rsidR="00B81586" w:rsidRPr="00D66C73" w:rsidRDefault="00B81586" w:rsidP="00B81586">
            <w:pPr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31.12.2020</w:t>
            </w:r>
          </w:p>
        </w:tc>
        <w:tc>
          <w:tcPr>
            <w:tcW w:w="2551" w:type="dxa"/>
            <w:shd w:val="clear" w:color="auto" w:fill="auto"/>
          </w:tcPr>
          <w:p w:rsidR="00B81586" w:rsidRPr="004F60D0" w:rsidRDefault="00B81586" w:rsidP="00B81586">
            <w:pPr>
              <w:spacing w:before="60" w:after="60" w:line="240" w:lineRule="exact"/>
              <w:ind w:left="-108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Матушкина Е.Г.</w:t>
            </w:r>
          </w:p>
        </w:tc>
      </w:tr>
      <w:tr w:rsidR="00B81586" w:rsidRPr="004F60D0" w:rsidTr="00B81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B81586" w:rsidRPr="004F60D0" w:rsidRDefault="00B81586" w:rsidP="00B81586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bCs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t xml:space="preserve">Ежеквартальные выступления руководителей и сотрудников </w:t>
            </w:r>
            <w:r>
              <w:rPr>
                <w:rFonts w:eastAsia="Times New Roman" w:cs="Times New Roman"/>
                <w:b w:val="0"/>
                <w:szCs w:val="24"/>
                <w:lang w:eastAsia="ru-RU"/>
              </w:rPr>
              <w:t>образовательных организаций муниципального района имени Лазо</w:t>
            </w:r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t xml:space="preserve"> в средствах массовой информации по социально-значимым вопросам образования</w:t>
            </w:r>
          </w:p>
        </w:tc>
        <w:tc>
          <w:tcPr>
            <w:tcW w:w="1985" w:type="dxa"/>
          </w:tcPr>
          <w:p w:rsidR="00B81586" w:rsidRPr="004F60D0" w:rsidRDefault="00B81586" w:rsidP="00B81586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highlight w:val="yellow"/>
              </w:rPr>
            </w:pPr>
            <w:r w:rsidRPr="00A76F79">
              <w:rPr>
                <w:rFonts w:eastAsia="Times New Roman" w:cs="Times New Roman"/>
                <w:szCs w:val="24"/>
              </w:rPr>
              <w:t>31.12.2020</w:t>
            </w:r>
          </w:p>
        </w:tc>
        <w:tc>
          <w:tcPr>
            <w:tcW w:w="2551" w:type="dxa"/>
          </w:tcPr>
          <w:p w:rsidR="00B81586" w:rsidRPr="004F60D0" w:rsidRDefault="00B81586" w:rsidP="00B81586">
            <w:pPr>
              <w:widowControl w:val="0"/>
              <w:spacing w:before="60" w:after="60" w:line="240" w:lineRule="exact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Матушкина Е.Г.</w:t>
            </w:r>
          </w:p>
        </w:tc>
      </w:tr>
      <w:tr w:rsidR="00B81586" w:rsidRPr="00A07E18" w:rsidTr="00B81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B81586" w:rsidRPr="00A07E18" w:rsidRDefault="00B81586" w:rsidP="00B81586">
            <w:pPr>
              <w:widowControl w:val="0"/>
              <w:spacing w:before="60" w:after="60" w:line="240" w:lineRule="exac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7E18">
              <w:rPr>
                <w:rFonts w:eastAsia="Times New Roman" w:cs="Times New Roman"/>
                <w:b w:val="0"/>
                <w:szCs w:val="24"/>
                <w:lang w:eastAsia="ru-RU"/>
              </w:rPr>
              <w:t>Проведено информационных встреч в режиме обсуждения с населением в ходе рабочих поездок в городские округа и муниципальные районы края (с охватом не менее 1 тысячи человек ежегодно)</w:t>
            </w:r>
          </w:p>
        </w:tc>
        <w:tc>
          <w:tcPr>
            <w:tcW w:w="1985" w:type="dxa"/>
            <w:shd w:val="clear" w:color="auto" w:fill="auto"/>
          </w:tcPr>
          <w:p w:rsidR="00B81586" w:rsidRPr="00A07E18" w:rsidRDefault="00B81586" w:rsidP="00B81586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31.12.2020</w:t>
            </w:r>
          </w:p>
        </w:tc>
        <w:tc>
          <w:tcPr>
            <w:tcW w:w="2551" w:type="dxa"/>
            <w:shd w:val="clear" w:color="auto" w:fill="auto"/>
          </w:tcPr>
          <w:p w:rsidR="00B81586" w:rsidRDefault="00B81586" w:rsidP="00B81586">
            <w:pPr>
              <w:widowControl w:val="0"/>
              <w:spacing w:before="60" w:after="60" w:line="240" w:lineRule="exact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Матушкина Е.Г.</w:t>
            </w:r>
          </w:p>
          <w:p w:rsidR="00B81586" w:rsidRPr="00A07E18" w:rsidRDefault="00B81586" w:rsidP="00B81586">
            <w:pPr>
              <w:widowControl w:val="0"/>
              <w:spacing w:before="60" w:after="60" w:line="240" w:lineRule="exact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</w:p>
        </w:tc>
      </w:tr>
      <w:tr w:rsidR="00B81586" w:rsidRPr="004F60D0" w:rsidTr="00B81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B81586" w:rsidRPr="004F60D0" w:rsidRDefault="00B81586" w:rsidP="00B81586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bCs w:val="0"/>
                <w:iCs/>
                <w:color w:val="000000"/>
                <w:szCs w:val="24"/>
                <w:u w:color="000000"/>
                <w:bdr w:val="nil"/>
                <w:lang w:eastAsia="ru-RU"/>
              </w:rPr>
            </w:pPr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t xml:space="preserve">Проведено </w:t>
            </w:r>
            <w:r w:rsidR="004C1C5E">
              <w:rPr>
                <w:rFonts w:eastAsia="Times New Roman" w:cs="Times New Roman"/>
                <w:b w:val="0"/>
                <w:szCs w:val="24"/>
                <w:lang w:eastAsia="ru-RU"/>
              </w:rPr>
              <w:t>«</w:t>
            </w:r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t>горячих линий</w:t>
            </w:r>
            <w:r w:rsidR="004C1C5E">
              <w:rPr>
                <w:rFonts w:eastAsia="Times New Roman" w:cs="Times New Roman"/>
                <w:b w:val="0"/>
                <w:szCs w:val="24"/>
                <w:lang w:eastAsia="ru-RU"/>
              </w:rPr>
              <w:t>»</w:t>
            </w:r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t xml:space="preserve"> по вопросам образования с охватом участников не менее </w:t>
            </w:r>
            <w:r w:rsidRPr="006A7B42">
              <w:rPr>
                <w:rFonts w:eastAsia="Times New Roman" w:cs="Times New Roman"/>
                <w:b w:val="0"/>
                <w:szCs w:val="24"/>
                <w:lang w:eastAsia="ru-RU"/>
              </w:rPr>
              <w:t xml:space="preserve">1,5 тыс. человек </w:t>
            </w:r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shd w:val="clear" w:color="auto" w:fill="auto"/>
          </w:tcPr>
          <w:p w:rsidR="00B81586" w:rsidRPr="004F60D0" w:rsidRDefault="00B81586" w:rsidP="00B81586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31.12.2020</w:t>
            </w:r>
          </w:p>
        </w:tc>
        <w:tc>
          <w:tcPr>
            <w:tcW w:w="2551" w:type="dxa"/>
            <w:shd w:val="clear" w:color="auto" w:fill="auto"/>
          </w:tcPr>
          <w:p w:rsidR="00B81586" w:rsidRDefault="00B81586" w:rsidP="00B81586">
            <w:pPr>
              <w:widowControl w:val="0"/>
              <w:spacing w:before="60" w:after="60" w:line="240" w:lineRule="exact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Матушкина Е.Г.</w:t>
            </w:r>
          </w:p>
          <w:p w:rsidR="00B81586" w:rsidRPr="004F60D0" w:rsidRDefault="00B81586" w:rsidP="00B81586">
            <w:pPr>
              <w:widowControl w:val="0"/>
              <w:spacing w:before="60" w:after="60" w:line="240" w:lineRule="exact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</w:p>
        </w:tc>
      </w:tr>
      <w:tr w:rsidR="00B81586" w:rsidRPr="004F60D0" w:rsidTr="00B81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B81586" w:rsidRPr="004F60D0" w:rsidRDefault="00B81586" w:rsidP="00B81586">
            <w:pPr>
              <w:widowControl w:val="0"/>
              <w:spacing w:before="60" w:after="60" w:line="240" w:lineRule="exac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t>Проведено не менее 60 личных приемов граждан ежегодно, в том числе с использованием автоматизированных рабочих мест. Обеспечена 100% возможность гражданам быть принятыми на личном приеме без выезда из места проживания</w:t>
            </w:r>
          </w:p>
        </w:tc>
        <w:tc>
          <w:tcPr>
            <w:tcW w:w="1985" w:type="dxa"/>
            <w:shd w:val="clear" w:color="auto" w:fill="auto"/>
          </w:tcPr>
          <w:p w:rsidR="00B81586" w:rsidRPr="004F60D0" w:rsidRDefault="00B81586" w:rsidP="00B81586">
            <w:pPr>
              <w:widowControl w:val="0"/>
              <w:spacing w:before="60" w:after="6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4F60D0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31.12.2020</w:t>
            </w:r>
          </w:p>
        </w:tc>
        <w:tc>
          <w:tcPr>
            <w:tcW w:w="2551" w:type="dxa"/>
            <w:shd w:val="clear" w:color="auto" w:fill="auto"/>
          </w:tcPr>
          <w:p w:rsidR="00B81586" w:rsidRPr="004F60D0" w:rsidRDefault="00B81586" w:rsidP="00B81586">
            <w:pPr>
              <w:widowControl w:val="0"/>
              <w:spacing w:before="60" w:after="60" w:line="240" w:lineRule="exact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</w:pPr>
            <w:r>
              <w:rPr>
                <w:rFonts w:eastAsia="Arial Unicode MS" w:cs="Times New Roman"/>
                <w:bCs/>
                <w:color w:val="000000"/>
                <w:szCs w:val="24"/>
                <w:u w:color="000000"/>
                <w:bdr w:val="nil"/>
                <w:lang w:eastAsia="ru-RU"/>
              </w:rPr>
              <w:t>Матушкина Е.Г.</w:t>
            </w:r>
          </w:p>
        </w:tc>
      </w:tr>
      <w:tr w:rsidR="00B81586" w:rsidRPr="004F60D0" w:rsidTr="00B81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:rsidR="00B81586" w:rsidRPr="004F60D0" w:rsidRDefault="00B81586" w:rsidP="00B81586">
            <w:pPr>
              <w:widowControl w:val="0"/>
              <w:spacing w:before="60" w:after="60" w:line="240" w:lineRule="exact"/>
              <w:jc w:val="both"/>
              <w:rPr>
                <w:rFonts w:eastAsia="Times New Roman" w:cs="Times New Roman"/>
                <w:b w:val="0"/>
                <w:bCs w:val="0"/>
                <w:i/>
                <w:szCs w:val="24"/>
                <w:lang w:eastAsia="ru-RU"/>
              </w:rPr>
            </w:pPr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t xml:space="preserve">Анонсирование информационных мероприятий, проводимых </w:t>
            </w:r>
            <w:r>
              <w:rPr>
                <w:rFonts w:eastAsia="Times New Roman" w:cs="Times New Roman"/>
                <w:b w:val="0"/>
                <w:szCs w:val="24"/>
                <w:lang w:eastAsia="ru-RU"/>
              </w:rPr>
              <w:t>Управлением образования</w:t>
            </w:r>
            <w:r w:rsidRPr="004F60D0">
              <w:rPr>
                <w:rFonts w:eastAsia="Times New Roman" w:cs="Times New Roman"/>
                <w:b w:val="0"/>
                <w:szCs w:val="24"/>
                <w:lang w:eastAsia="ru-RU"/>
              </w:rPr>
              <w:t>, с привлечением целевой аудитории к диалогу</w:t>
            </w:r>
          </w:p>
          <w:p w:rsidR="00B81586" w:rsidRPr="004F60D0" w:rsidRDefault="00B81586" w:rsidP="00B81586">
            <w:pPr>
              <w:widowControl w:val="0"/>
              <w:spacing w:before="60" w:after="60" w:line="240" w:lineRule="exact"/>
              <w:jc w:val="both"/>
              <w:rPr>
                <w:rFonts w:eastAsia="Arial Unicode MS" w:cs="Times New Roman"/>
                <w:b w:val="0"/>
                <w:i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81586" w:rsidRPr="004F60D0" w:rsidRDefault="00B81586" w:rsidP="00B81586">
            <w:pPr>
              <w:widowControl w:val="0"/>
              <w:spacing w:before="60" w:after="6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</w:pPr>
            <w:r w:rsidRPr="004F60D0">
              <w:rPr>
                <w:rFonts w:eastAsia="Arial Unicode MS" w:cs="Times New Roman"/>
                <w:bCs/>
                <w:szCs w:val="24"/>
                <w:u w:color="000000"/>
                <w:bdr w:val="nil"/>
                <w:lang w:eastAsia="ru-RU"/>
              </w:rPr>
              <w:t>31.12.2020</w:t>
            </w:r>
          </w:p>
        </w:tc>
        <w:tc>
          <w:tcPr>
            <w:tcW w:w="2551" w:type="dxa"/>
            <w:shd w:val="clear" w:color="auto" w:fill="auto"/>
          </w:tcPr>
          <w:p w:rsidR="00B81586" w:rsidRDefault="00B81586" w:rsidP="00B81586">
            <w:pPr>
              <w:widowControl w:val="0"/>
              <w:spacing w:before="60" w:after="6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Матушкина Е.Г.</w:t>
            </w:r>
          </w:p>
          <w:p w:rsidR="00B81586" w:rsidRPr="004F60D0" w:rsidRDefault="00B81586" w:rsidP="00B81586">
            <w:pPr>
              <w:widowControl w:val="0"/>
              <w:spacing w:before="60" w:after="60" w:line="240" w:lineRule="exact"/>
              <w:ind w:left="-108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Бондаренко В.Л.</w:t>
            </w:r>
          </w:p>
        </w:tc>
      </w:tr>
    </w:tbl>
    <w:p w:rsidR="00B62663" w:rsidRPr="004C1C5E" w:rsidRDefault="004C1C5E" w:rsidP="004C1C5E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1C5E"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2663" w:rsidRDefault="00B62663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81586" w:rsidRDefault="00B81586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81586" w:rsidRDefault="00B81586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81586" w:rsidRDefault="00B81586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81586" w:rsidRDefault="00B81586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81586" w:rsidRDefault="00B81586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D3A64" w:rsidRDefault="002D3A64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D3A64" w:rsidRDefault="002D3A64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D3A64" w:rsidRDefault="002D3A64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D3A64" w:rsidRDefault="002D3A64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D3A64" w:rsidRDefault="002D3A64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D3A64" w:rsidRDefault="002D3A64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B737B" w:rsidRDefault="00EB737B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B737B" w:rsidRDefault="00EB737B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B737B" w:rsidRDefault="00EB737B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B737B" w:rsidRDefault="00EB737B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B737B" w:rsidRDefault="00EB737B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B737B" w:rsidRDefault="00EB737B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B737B" w:rsidRDefault="00EB737B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B737B" w:rsidRDefault="00EB737B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B737B" w:rsidRDefault="00EB737B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531DE" w:rsidRDefault="008531DE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531DE" w:rsidRDefault="008531DE" w:rsidP="00636F4C">
      <w:pPr>
        <w:spacing w:after="0" w:line="240" w:lineRule="exact"/>
        <w:ind w:left="-142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F6D96" w:rsidRPr="005F6D96" w:rsidRDefault="005F6D96" w:rsidP="005A24E4">
      <w:pPr>
        <w:spacing w:after="0" w:line="240" w:lineRule="exact"/>
        <w:ind w:left="-142" w:right="-14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6D9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МЕРОПРИЯТИЯ</w:t>
      </w:r>
    </w:p>
    <w:p w:rsidR="005F6D96" w:rsidRPr="005F6D96" w:rsidRDefault="005F6D96" w:rsidP="005A24E4">
      <w:pPr>
        <w:spacing w:after="0" w:line="240" w:lineRule="exact"/>
        <w:ind w:left="-142" w:right="-14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6D96">
        <w:rPr>
          <w:rFonts w:ascii="Times New Roman" w:eastAsia="Calibri" w:hAnsi="Times New Roman" w:cs="Times New Roman"/>
          <w:b/>
          <w:bCs/>
          <w:sz w:val="28"/>
          <w:szCs w:val="28"/>
        </w:rPr>
        <w:t>по реализации основных направлений деятельности Управления образования администрации муниципальн</w:t>
      </w:r>
      <w:bookmarkStart w:id="7" w:name="_GoBack"/>
      <w:bookmarkEnd w:id="7"/>
      <w:r w:rsidRPr="005F6D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ого района имени </w:t>
      </w:r>
      <w:r w:rsidR="007414B5">
        <w:rPr>
          <w:rFonts w:ascii="Times New Roman" w:eastAsia="Calibri" w:hAnsi="Times New Roman" w:cs="Times New Roman"/>
          <w:b/>
          <w:bCs/>
          <w:sz w:val="28"/>
          <w:szCs w:val="28"/>
        </w:rPr>
        <w:t>Лазо в 20</w:t>
      </w:r>
      <w:r w:rsidR="00150E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20 </w:t>
      </w:r>
      <w:r w:rsidRPr="005F6D96"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</w:p>
    <w:p w:rsidR="005A4556" w:rsidRDefault="005A4556" w:rsidP="00636F4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251"/>
        <w:gridCol w:w="4546"/>
        <w:gridCol w:w="2530"/>
      </w:tblGrid>
      <w:tr w:rsidR="00070F5F" w:rsidRPr="00741C5F" w:rsidTr="002C2B38">
        <w:trPr>
          <w:jc w:val="center"/>
        </w:trPr>
        <w:tc>
          <w:tcPr>
            <w:tcW w:w="654" w:type="dxa"/>
            <w:vAlign w:val="center"/>
          </w:tcPr>
          <w:p w:rsidR="00070F5F" w:rsidRPr="00741C5F" w:rsidRDefault="00070F5F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№ </w:t>
            </w:r>
            <w:proofErr w:type="gramStart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51" w:type="dxa"/>
            <w:vAlign w:val="center"/>
          </w:tcPr>
          <w:p w:rsidR="00070F5F" w:rsidRPr="00741C5F" w:rsidRDefault="00070F5F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546" w:type="dxa"/>
            <w:vAlign w:val="center"/>
          </w:tcPr>
          <w:p w:rsidR="00070F5F" w:rsidRPr="00741C5F" w:rsidRDefault="00070F5F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30" w:type="dxa"/>
            <w:vAlign w:val="center"/>
          </w:tcPr>
          <w:p w:rsidR="00070F5F" w:rsidRPr="00741C5F" w:rsidRDefault="00070F5F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70F5F" w:rsidRPr="00741C5F" w:rsidTr="002C2B38">
        <w:trPr>
          <w:jc w:val="center"/>
        </w:trPr>
        <w:tc>
          <w:tcPr>
            <w:tcW w:w="654" w:type="dxa"/>
          </w:tcPr>
          <w:p w:rsidR="00070F5F" w:rsidRPr="00741C5F" w:rsidRDefault="00070F5F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070F5F" w:rsidRPr="00741C5F" w:rsidRDefault="00070F5F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6" w:type="dxa"/>
          </w:tcPr>
          <w:p w:rsidR="00070F5F" w:rsidRPr="00741C5F" w:rsidRDefault="00070F5F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0" w:type="dxa"/>
          </w:tcPr>
          <w:p w:rsidR="00070F5F" w:rsidRPr="00741C5F" w:rsidRDefault="00070F5F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70F5F" w:rsidRPr="00741C5F" w:rsidTr="002C2B38">
        <w:trPr>
          <w:jc w:val="center"/>
        </w:trPr>
        <w:tc>
          <w:tcPr>
            <w:tcW w:w="9981" w:type="dxa"/>
            <w:gridSpan w:val="4"/>
          </w:tcPr>
          <w:p w:rsidR="00070F5F" w:rsidRPr="00767635" w:rsidRDefault="00070F5F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763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676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76763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7676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Заседание коллегии при главе муниципального района</w:t>
            </w: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BB2A41" w:rsidRPr="00741C5F" w:rsidRDefault="00BB2A41" w:rsidP="002C46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46" w:type="dxa"/>
          </w:tcPr>
          <w:p w:rsidR="00BB2A41" w:rsidRPr="00741C5F" w:rsidRDefault="00BB2A41" w:rsidP="002C46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 ходе реализации приоритетного национального проекта «Образование» в муниципальном районе имени Лазо</w:t>
            </w:r>
          </w:p>
        </w:tc>
        <w:tc>
          <w:tcPr>
            <w:tcW w:w="2530" w:type="dxa"/>
          </w:tcPr>
          <w:p w:rsidR="00BB2A41" w:rsidRDefault="00BB2A41" w:rsidP="002C46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Абдулин О.М.,</w:t>
            </w:r>
          </w:p>
          <w:p w:rsidR="00BB2A41" w:rsidRPr="00741C5F" w:rsidRDefault="00BB2A41" w:rsidP="002C46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Черепанов Д.Г.</w:t>
            </w: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:rsidR="00BB2A41" w:rsidRPr="00741C5F" w:rsidRDefault="00BB2A41" w:rsidP="002C46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4546" w:type="dxa"/>
          </w:tcPr>
          <w:p w:rsidR="00BB2A41" w:rsidRPr="00741C5F" w:rsidRDefault="00BB2A41" w:rsidP="002C46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 подготовке образовательных организаций муниципального района имени Лазо к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учебному году</w:t>
            </w:r>
          </w:p>
        </w:tc>
        <w:tc>
          <w:tcPr>
            <w:tcW w:w="2530" w:type="dxa"/>
          </w:tcPr>
          <w:p w:rsidR="00BB2A41" w:rsidRPr="00741C5F" w:rsidRDefault="00BB2A41" w:rsidP="002C46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Абдулин О.М., 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Васильев К.С.</w:t>
            </w:r>
          </w:p>
        </w:tc>
      </w:tr>
      <w:tr w:rsidR="00BB2A41" w:rsidRPr="00741C5F" w:rsidTr="002C2B38">
        <w:trPr>
          <w:jc w:val="center"/>
        </w:trPr>
        <w:tc>
          <w:tcPr>
            <w:tcW w:w="9981" w:type="dxa"/>
            <w:gridSpan w:val="4"/>
          </w:tcPr>
          <w:p w:rsidR="00BB2A41" w:rsidRPr="00767635" w:rsidRDefault="00BB2A41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763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676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 Деятельность Собрания депутатов муниципального района</w:t>
            </w: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46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 организации питания обучающихся в образовательных организация муниципального района имени Лазо</w:t>
            </w:r>
            <w:proofErr w:type="gramEnd"/>
          </w:p>
        </w:tc>
        <w:tc>
          <w:tcPr>
            <w:tcW w:w="2530" w:type="dxa"/>
          </w:tcPr>
          <w:p w:rsidR="00BB2A41" w:rsidRDefault="00BB2A41" w:rsidP="00070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Абдулин О.М.,</w:t>
            </w:r>
          </w:p>
          <w:p w:rsidR="00BB2A41" w:rsidRDefault="00BB2A41" w:rsidP="00070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Комаренко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В.О.</w:t>
            </w:r>
          </w:p>
          <w:p w:rsidR="00BB2A41" w:rsidRPr="00741C5F" w:rsidRDefault="00BB2A41" w:rsidP="00070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546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 ходе реализации приоритетного национального проекта «Образование» в муниципальном районе имени Лазо</w:t>
            </w:r>
          </w:p>
        </w:tc>
        <w:tc>
          <w:tcPr>
            <w:tcW w:w="2530" w:type="dxa"/>
          </w:tcPr>
          <w:p w:rsidR="00BB2A41" w:rsidRPr="00741C5F" w:rsidRDefault="00BB2A41" w:rsidP="00070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Абдулин О.М., Черепанов Д.Г.</w:t>
            </w:r>
          </w:p>
        </w:tc>
      </w:tr>
      <w:tr w:rsidR="00BB2A41" w:rsidRPr="00741C5F" w:rsidTr="002C2B38">
        <w:trPr>
          <w:jc w:val="center"/>
        </w:trPr>
        <w:tc>
          <w:tcPr>
            <w:tcW w:w="9981" w:type="dxa"/>
            <w:gridSpan w:val="4"/>
          </w:tcPr>
          <w:p w:rsidR="00BB2A41" w:rsidRPr="00741C5F" w:rsidRDefault="00BB2A41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 глав</w:t>
            </w: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546" w:type="dxa"/>
          </w:tcPr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 организации подвоза обучающихся общеобразовательных организаций муниципального района имени Лазо</w:t>
            </w:r>
          </w:p>
        </w:tc>
        <w:tc>
          <w:tcPr>
            <w:tcW w:w="2530" w:type="dxa"/>
          </w:tcPr>
          <w:p w:rsidR="00BB2A41" w:rsidRDefault="00BB2A41" w:rsidP="00767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Абдулин О.М.,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Матушкина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BB2A41" w:rsidRPr="00741C5F" w:rsidTr="002C2B38">
        <w:trPr>
          <w:jc w:val="center"/>
        </w:trPr>
        <w:tc>
          <w:tcPr>
            <w:tcW w:w="9981" w:type="dxa"/>
            <w:gridSpan w:val="4"/>
          </w:tcPr>
          <w:p w:rsidR="00BB2A41" w:rsidRPr="00767635" w:rsidRDefault="00BB2A41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763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676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 Совещания</w:t>
            </w:r>
          </w:p>
        </w:tc>
      </w:tr>
      <w:tr w:rsidR="001D6B66" w:rsidRPr="00741C5F" w:rsidTr="002C2B38">
        <w:trPr>
          <w:jc w:val="center"/>
        </w:trPr>
        <w:tc>
          <w:tcPr>
            <w:tcW w:w="9981" w:type="dxa"/>
            <w:gridSpan w:val="4"/>
          </w:tcPr>
          <w:p w:rsidR="001D6B66" w:rsidRPr="001D6B66" w:rsidRDefault="00E30EE9" w:rsidP="00E30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Совещания с руководителями </w:t>
            </w:r>
            <w:r w:rsidR="001D6B66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образовательных организаций</w:t>
            </w: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4546" w:type="dxa"/>
          </w:tcPr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О результатах образовательной деятельности ОО муниципального района за I по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>лугодие 2019/2020 учебного года</w:t>
            </w: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О ходе подготовки к проведению государственной итоговой аттестации в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</w:t>
            </w: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Об </w:t>
            </w:r>
            <w:r w:rsidRPr="00703B0A">
              <w:rPr>
                <w:rFonts w:ascii="Times New Roman" w:eastAsia="Calibri" w:hAnsi="Times New Roman" w:cs="Times New Roman"/>
                <w:sz w:val="28"/>
                <w:szCs w:val="28"/>
              </w:rPr>
              <w:t>итогах проведения муниципального этапа всероссийской олимпиады школьников в 2019 году</w:t>
            </w: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задачах на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703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организации питания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учащихся</w:t>
            </w:r>
            <w:r w:rsidRPr="00703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первое полугодие 2019/2020 учебного года. Работа ОО в качестве по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>ставщиков информации ЕГИССО</w:t>
            </w:r>
          </w:p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Порядок составления Устава ОО, его структура. Поряд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>ок принятия, внесения изменения</w:t>
            </w:r>
          </w:p>
        </w:tc>
        <w:tc>
          <w:tcPr>
            <w:tcW w:w="2530" w:type="dxa"/>
          </w:tcPr>
          <w:p w:rsidR="00BB2A41" w:rsidRDefault="002C2B38" w:rsidP="00767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Васильченко </w:t>
            </w:r>
            <w:r w:rsidR="00BB2A41"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О.Ю.</w:t>
            </w:r>
          </w:p>
          <w:p w:rsidR="00BB2A41" w:rsidRDefault="00BB2A41" w:rsidP="00767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767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2B38" w:rsidRDefault="002C2B38" w:rsidP="00767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767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  <w:p w:rsidR="00BB2A41" w:rsidRDefault="00BB2A41" w:rsidP="00767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767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767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Борисова Л.А.</w:t>
            </w:r>
          </w:p>
          <w:p w:rsidR="00BB2A41" w:rsidRDefault="00BB2A41" w:rsidP="00767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767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767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767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767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Комаренко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В.О.</w:t>
            </w: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Pr="00741C5F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Латышев И.Н.</w:t>
            </w: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51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4546" w:type="dxa"/>
          </w:tcPr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Нормативно-правовая база приема детей в 1 класс на 2020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2021 учебный год</w:t>
            </w: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«майских» Указов Президента в сфере «Образование» на территории муниципального района имени Лазо</w:t>
            </w: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О формировании заявки потребности ОО в учебной литературе на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000AE4">
              <w:rPr>
                <w:rFonts w:ascii="Times New Roman" w:eastAsia="Calibri" w:hAnsi="Times New Roman" w:cs="Times New Roman"/>
                <w:sz w:val="28"/>
                <w:szCs w:val="28"/>
              </w:rPr>
              <w:t>Анализ обращений граждан по вопро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>сам деятельности ОО в 2019 году</w:t>
            </w:r>
          </w:p>
        </w:tc>
        <w:tc>
          <w:tcPr>
            <w:tcW w:w="2530" w:type="dxa"/>
          </w:tcPr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Васильченко О.Ю. </w:t>
            </w: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745" w:rsidRDefault="00DB7745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Ильюшина Н.Е.</w:t>
            </w: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Борисова Л.А.</w:t>
            </w: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4523" w:rsidRDefault="00E34523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Pr="00741C5F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Матушкина Е.Г.</w:t>
            </w: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46" w:type="dxa"/>
          </w:tcPr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2C2B38">
              <w:rPr>
                <w:rFonts w:ascii="Times New Roman" w:hAnsi="Times New Roman" w:cs="Times New Roman"/>
                <w:sz w:val="28"/>
                <w:szCs w:val="28"/>
              </w:rPr>
              <w:t xml:space="preserve">альная ориентация </w:t>
            </w:r>
            <w:proofErr w:type="gramStart"/>
            <w:r w:rsidR="002C2B3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2C2B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в деятельности ОО</w:t>
            </w:r>
          </w:p>
          <w:p w:rsidR="00BB2A41" w:rsidRPr="00D177D6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2. Об организации летней оздоровительной кампании 2019 года. О повышении культуры питания детей, обеспечении санитарно-гигиенической безопасности в летних оздоровительных лаге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>рях с дневным пребыванием детей</w:t>
            </w: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деятельности ОО п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 целевому обучению выпускников</w:t>
            </w: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000AE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мероприятий ОО по заполнению декларации энер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>гетической эффективности зданий</w:t>
            </w:r>
          </w:p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000AE4">
              <w:rPr>
                <w:rFonts w:ascii="Times New Roman" w:eastAsia="Calibri" w:hAnsi="Times New Roman" w:cs="Times New Roman"/>
                <w:sz w:val="28"/>
                <w:szCs w:val="28"/>
              </w:rPr>
              <w:t>О работе с Фондом социального страхования</w:t>
            </w:r>
          </w:p>
        </w:tc>
        <w:tc>
          <w:tcPr>
            <w:tcW w:w="2530" w:type="dxa"/>
          </w:tcPr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Васильченко О.Ю.</w:t>
            </w:r>
          </w:p>
          <w:p w:rsidR="00DB7745" w:rsidRDefault="00DB7745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М.О., </w:t>
            </w: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Комаренко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В.О.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Динкина</w:t>
            </w:r>
            <w:proofErr w:type="spellEnd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 </w:t>
            </w: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Васильев К.С. </w:t>
            </w: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Pr="00741C5F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Мялик</w:t>
            </w:r>
            <w:proofErr w:type="spellEnd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</w:tcPr>
          <w:p w:rsidR="00BB2A41" w:rsidRPr="00741C5F" w:rsidRDefault="00BB2A41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4546" w:type="dxa"/>
            <w:vAlign w:val="center"/>
          </w:tcPr>
          <w:p w:rsidR="00BB2A41" w:rsidRDefault="00BB2A41" w:rsidP="003B6D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О подготовке ОО муниципального района имени Лазо к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>учебному году</w:t>
            </w: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Об итогах предварительного комплектования классов на 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>2019/2020 учебный год</w:t>
            </w: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организации предпрофильной </w:t>
            </w: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подготовки и проф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ильного образования в ОО района в 2019/2020 учебном году и зад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>ачах на предстоящий учебный год</w:t>
            </w:r>
          </w:p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4. 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Ввод в организацию специалиста по охране труда</w:t>
            </w:r>
          </w:p>
        </w:tc>
        <w:tc>
          <w:tcPr>
            <w:tcW w:w="2530" w:type="dxa"/>
          </w:tcPr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Наумова И.Г.,</w:t>
            </w: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Черепанов Д.Г.</w:t>
            </w: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Ильюшина Н.Е.</w:t>
            </w: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Pr="00741C5F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Мялик</w:t>
            </w:r>
            <w:proofErr w:type="spellEnd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51" w:type="dxa"/>
          </w:tcPr>
          <w:p w:rsidR="00BB2A41" w:rsidRPr="00741C5F" w:rsidRDefault="00BB2A41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4546" w:type="dxa"/>
          </w:tcPr>
          <w:p w:rsidR="00BB2A41" w:rsidRPr="00D177D6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1. Об итогах образовательной деятельности ОО за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  <w:p w:rsidR="002C2B38" w:rsidRDefault="00BB2A41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2. О готовности к проведению ГИА-20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BB2A41" w:rsidRPr="002C2B38" w:rsidRDefault="002C2B38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B2A41" w:rsidRPr="00741C5F">
              <w:rPr>
                <w:rFonts w:ascii="Times New Roman" w:hAnsi="Times New Roman" w:cs="Times New Roman"/>
                <w:sz w:val="28"/>
                <w:szCs w:val="28"/>
              </w:rPr>
              <w:t>Итоги аттестации педагогических и руководящих кадров в 2019</w:t>
            </w:r>
            <w:r w:rsidR="00BB2A4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B2A41" w:rsidRPr="00741C5F">
              <w:rPr>
                <w:rFonts w:ascii="Times New Roman" w:hAnsi="Times New Roman" w:cs="Times New Roman"/>
                <w:sz w:val="28"/>
                <w:szCs w:val="28"/>
              </w:rPr>
              <w:t>2020 учебном году, задачи на 2020</w:t>
            </w:r>
            <w:r w:rsidR="00BB2A4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34523">
              <w:rPr>
                <w:rFonts w:ascii="Times New Roman" w:hAnsi="Times New Roman" w:cs="Times New Roman"/>
                <w:sz w:val="28"/>
                <w:szCs w:val="28"/>
              </w:rPr>
              <w:t>2021 учебный год</w:t>
            </w:r>
          </w:p>
        </w:tc>
        <w:tc>
          <w:tcPr>
            <w:tcW w:w="2530" w:type="dxa"/>
          </w:tcPr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Васильченко О.Ю.</w:t>
            </w: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2B38" w:rsidRDefault="002C2B38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Pr="00741C5F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Динкина</w:t>
            </w:r>
            <w:proofErr w:type="spellEnd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B2A41" w:rsidRPr="00741C5F" w:rsidTr="00DB7745">
        <w:trPr>
          <w:trHeight w:val="5828"/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1" w:type="dxa"/>
          </w:tcPr>
          <w:p w:rsidR="00BB2A41" w:rsidRPr="00741C5F" w:rsidRDefault="00BB2A41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4546" w:type="dxa"/>
          </w:tcPr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Итоги проведения ГИА в 9 и 11</w:t>
            </w: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 xml:space="preserve"> классах в муниципальном районе в 2020 году</w:t>
            </w:r>
          </w:p>
          <w:p w:rsidR="00BB2A41" w:rsidRPr="00D177D6" w:rsidRDefault="00BB2A41" w:rsidP="005A24E4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2. Об итогах всероссийских проверочных работ в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учебном году. Задачи по о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>беспечению качества образования</w:t>
            </w:r>
          </w:p>
          <w:p w:rsidR="00BB2A41" w:rsidRDefault="00BB2A41" w:rsidP="005A24E4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3. О работе летних оздоровительных лагерей, выполнении требований бухгалтерского учета при организации питания и отдыха детей в оздоровительны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>х лагерях с дневным пребыванием</w:t>
            </w:r>
          </w:p>
          <w:p w:rsidR="00BB2A41" w:rsidRPr="00D177D6" w:rsidRDefault="00BB2A41" w:rsidP="005A24E4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D855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ведомственных наградах Министерства просвещения Российской Федерации   </w:t>
            </w:r>
          </w:p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5. 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 мерах пожарной безопасности</w:t>
            </w:r>
          </w:p>
        </w:tc>
        <w:tc>
          <w:tcPr>
            <w:tcW w:w="2530" w:type="dxa"/>
          </w:tcPr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С.А., 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Васильченко О.Ю.</w:t>
            </w:r>
          </w:p>
          <w:p w:rsidR="00DB7745" w:rsidRDefault="00DB7745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Борисова Л.А.</w:t>
            </w: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Комаренко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В.О.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7745" w:rsidRDefault="00DB7745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Динкина</w:t>
            </w:r>
            <w:proofErr w:type="spellEnd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 </w:t>
            </w: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Мялик</w:t>
            </w:r>
            <w:proofErr w:type="spellEnd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dxa"/>
          </w:tcPr>
          <w:p w:rsidR="00BB2A41" w:rsidRPr="00741C5F" w:rsidRDefault="00BB2A41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546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Августовская педагогическая конференция</w:t>
            </w:r>
          </w:p>
        </w:tc>
        <w:tc>
          <w:tcPr>
            <w:tcW w:w="2530" w:type="dxa"/>
          </w:tcPr>
          <w:p w:rsidR="00BB2A41" w:rsidRPr="00741C5F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Абдулин О.М., Черепанов Д.Г., Борисова Л.А.</w:t>
            </w: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1" w:type="dxa"/>
          </w:tcPr>
          <w:p w:rsidR="00BB2A41" w:rsidRPr="00741C5F" w:rsidRDefault="00BB2A41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4546" w:type="dxa"/>
          </w:tcPr>
          <w:p w:rsidR="00BB2A41" w:rsidRDefault="00BB2A41" w:rsidP="005A24E4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итогах собеседования в 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>МОиН</w:t>
            </w:r>
            <w:proofErr w:type="spellEnd"/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ХК по результатам работы </w:t>
            </w: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ОО муниципального района в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учебном году </w:t>
            </w: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и задачах на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  <w:p w:rsidR="00BB2A41" w:rsidRDefault="00BB2A41" w:rsidP="005A24E4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Сеть и контингент </w:t>
            </w:r>
            <w:proofErr w:type="gramStart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начало 2020/2021 учебного года по результатам сдачи отчетности в </w:t>
            </w:r>
            <w:proofErr w:type="spellStart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МОиН</w:t>
            </w:r>
            <w:proofErr w:type="spellEnd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ХК</w:t>
            </w:r>
          </w:p>
          <w:p w:rsidR="00BB2A41" w:rsidRDefault="00BB2A41" w:rsidP="005A24E4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О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 итогах реализации программ 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воспитательной работы в ОО муниципального района в 2019/2020 учебном году и з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>адачах на 2020/2021 учебный год</w:t>
            </w:r>
          </w:p>
          <w:p w:rsidR="00BB2A41" w:rsidRPr="00741C5F" w:rsidRDefault="00BB2A41" w:rsidP="005A24E4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Об итогах деятельности ОО муниципального района по развитию кадрового потенциала в 2019/2020 учебном году и з</w:t>
            </w:r>
            <w:r w:rsidR="00E34523">
              <w:rPr>
                <w:rFonts w:ascii="Times New Roman" w:hAnsi="Times New Roman" w:cs="Times New Roman"/>
                <w:sz w:val="28"/>
                <w:szCs w:val="28"/>
              </w:rPr>
              <w:t>адачах на 2020/2021 учебный год</w:t>
            </w:r>
          </w:p>
        </w:tc>
        <w:tc>
          <w:tcPr>
            <w:tcW w:w="2530" w:type="dxa"/>
          </w:tcPr>
          <w:p w:rsidR="00BB2A41" w:rsidRDefault="00BB2A41" w:rsidP="00C357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Абдулин О.М., Черепанов Д.Г.</w:t>
            </w: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52F">
              <w:rPr>
                <w:rFonts w:ascii="Times New Roman" w:eastAsia="Calibri" w:hAnsi="Times New Roman" w:cs="Times New Roman"/>
                <w:sz w:val="28"/>
                <w:szCs w:val="28"/>
              </w:rPr>
              <w:t>Ильюшина Н.Е.</w:t>
            </w: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552F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D855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Динкина</w:t>
            </w:r>
            <w:proofErr w:type="spellEnd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51" w:type="dxa"/>
          </w:tcPr>
          <w:p w:rsidR="00BB2A41" w:rsidRPr="00741C5F" w:rsidRDefault="00BB2A41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ктябрь </w:t>
            </w:r>
          </w:p>
        </w:tc>
        <w:tc>
          <w:tcPr>
            <w:tcW w:w="4546" w:type="dxa"/>
          </w:tcPr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О р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>езультатах школьного этапа ВсОШ</w:t>
            </w: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Об обеспечении рационального питания детей в общеобразовательных орга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низациях, создании условий для </w:t>
            </w: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увеличения охва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>та горячим питанием обучающихся</w:t>
            </w:r>
          </w:p>
          <w:p w:rsidR="00BB2A41" w:rsidRPr="00D177D6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. Об организации подвоза обучающихся общеобразовательных ор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>ганизаций муниципального района</w:t>
            </w:r>
          </w:p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. Обеспеченность учебниками учащихся ОО района</w:t>
            </w:r>
          </w:p>
        </w:tc>
        <w:tc>
          <w:tcPr>
            <w:tcW w:w="2530" w:type="dxa"/>
          </w:tcPr>
          <w:p w:rsidR="00BB2A41" w:rsidRDefault="00BB2A41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Борисова Л.А.</w:t>
            </w:r>
          </w:p>
          <w:p w:rsidR="00BB2A41" w:rsidRDefault="00BB2A41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Комаренко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В.О.</w:t>
            </w:r>
          </w:p>
          <w:p w:rsidR="00BB2A41" w:rsidRDefault="00BB2A41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В.Л.</w:t>
            </w:r>
          </w:p>
          <w:p w:rsidR="00BB2A41" w:rsidRDefault="00BB2A41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2B38" w:rsidRDefault="002C2B38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Pr="00741C5F" w:rsidRDefault="00BB2A41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Борисова Л.А.</w:t>
            </w: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1" w:type="dxa"/>
          </w:tcPr>
          <w:p w:rsidR="00BB2A41" w:rsidRPr="00741C5F" w:rsidRDefault="00BB2A41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46" w:type="dxa"/>
          </w:tcPr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О результатах реализации муниципального проекта «Одаре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нный </w:t>
            </w:r>
            <w:proofErr w:type="gramStart"/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>учитель-одаренный</w:t>
            </w:r>
            <w:proofErr w:type="gramEnd"/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ребенок»</w:t>
            </w:r>
          </w:p>
          <w:p w:rsidR="00BB2A41" w:rsidRPr="00A81E68" w:rsidRDefault="00BB2A41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выполнения ОО муниципального задания за 10 месяцев 2020 года и результаты мониторинга сайта </w:t>
            </w:r>
            <w:r w:rsidRPr="00741C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41C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41C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B2A41" w:rsidRPr="00A81E68" w:rsidRDefault="00BB2A41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81E68">
              <w:rPr>
                <w:rFonts w:ascii="Times New Roman" w:hAnsi="Times New Roman" w:cs="Times New Roman"/>
                <w:sz w:val="28"/>
                <w:szCs w:val="28"/>
              </w:rPr>
              <w:t>Об исполнении комплексного плана по антитеррористической защищенности</w:t>
            </w:r>
          </w:p>
        </w:tc>
        <w:tc>
          <w:tcPr>
            <w:tcW w:w="2530" w:type="dxa"/>
          </w:tcPr>
          <w:p w:rsidR="00BB2A41" w:rsidRDefault="00BB2A41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BB2A41" w:rsidRDefault="00BB2A41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41" w:rsidRDefault="00BB2A41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41" w:rsidRDefault="00BB2A41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41" w:rsidRDefault="00BB2A41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Ильюшина Н.Е.</w:t>
            </w:r>
          </w:p>
          <w:p w:rsidR="00BB2A41" w:rsidRDefault="00BB2A41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41" w:rsidRDefault="00BB2A41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41" w:rsidRDefault="00BB2A41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41" w:rsidRPr="00741C5F" w:rsidRDefault="00BB2A41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1E68">
              <w:rPr>
                <w:rFonts w:ascii="Times New Roman" w:hAnsi="Times New Roman" w:cs="Times New Roman"/>
                <w:sz w:val="28"/>
                <w:szCs w:val="28"/>
              </w:rPr>
              <w:t>Мялик</w:t>
            </w:r>
            <w:proofErr w:type="spellEnd"/>
            <w:r w:rsidRPr="00A81E68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1" w:type="dxa"/>
          </w:tcPr>
          <w:p w:rsidR="00BB2A41" w:rsidRPr="00741C5F" w:rsidRDefault="00BB2A41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екабрь </w:t>
            </w:r>
          </w:p>
        </w:tc>
        <w:tc>
          <w:tcPr>
            <w:tcW w:w="4546" w:type="dxa"/>
          </w:tcPr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1. О результатах образовательной деятельности ОО по итогам I полугодия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D177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учебного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и задачах на II полугодие</w:t>
            </w: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О результатах реализации муниципальных проектов в рамках приоритетного национального 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>проекта «Образование»</w:t>
            </w: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 деятельности ОО за 2019 год, 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плана ремонтных работ на 2020 год</w:t>
            </w:r>
          </w:p>
          <w:p w:rsidR="00EB737B" w:rsidRPr="00741C5F" w:rsidRDefault="00EB737B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BB2A41" w:rsidRDefault="00BB2A41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Васильченко О.Ю.</w:t>
            </w:r>
          </w:p>
          <w:p w:rsidR="00BB2A41" w:rsidRDefault="00BB2A41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2B38" w:rsidRDefault="002C2B38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Черепанов Д.Г.</w:t>
            </w:r>
          </w:p>
          <w:p w:rsidR="00BB2A41" w:rsidRDefault="00BB2A41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Pr="00741C5F" w:rsidRDefault="00BB2A41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Васильев К.С.</w:t>
            </w:r>
          </w:p>
        </w:tc>
      </w:tr>
      <w:tr w:rsidR="00BB2A41" w:rsidRPr="00741C5F" w:rsidTr="002C2B38">
        <w:trPr>
          <w:jc w:val="center"/>
        </w:trPr>
        <w:tc>
          <w:tcPr>
            <w:tcW w:w="9981" w:type="dxa"/>
            <w:gridSpan w:val="4"/>
          </w:tcPr>
          <w:p w:rsidR="00BB2A41" w:rsidRPr="00741C5F" w:rsidRDefault="00BB2A41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Совещания с руководителями </w:t>
            </w:r>
            <w:proofErr w:type="gramStart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дошкольных</w:t>
            </w:r>
            <w:proofErr w:type="gramEnd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</w:t>
            </w: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546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Анализ деятельности ДОО в 2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>019 году. О задачах на 2020 год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Промежуточные итоги Реализация Федеральных государственных образовательных стандартов дошкольного образования в ДОО муниципального района</w:t>
            </w: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C4719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направления развития кадрового потенциала в ДОУ му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ниципального района в 2020 году</w:t>
            </w:r>
          </w:p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BC4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обращений граждан по вопросам деятельности 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>ОО в 2019 году</w:t>
            </w:r>
          </w:p>
        </w:tc>
        <w:tc>
          <w:tcPr>
            <w:tcW w:w="2530" w:type="dxa"/>
          </w:tcPr>
          <w:p w:rsidR="00BB2A41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Е.С. </w:t>
            </w:r>
          </w:p>
          <w:p w:rsidR="00BB2A41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Е.С.</w:t>
            </w:r>
          </w:p>
          <w:p w:rsidR="00BB2A41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38" w:rsidRDefault="002C2B38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719">
              <w:rPr>
                <w:rFonts w:ascii="Times New Roman" w:hAnsi="Times New Roman" w:cs="Times New Roman"/>
                <w:sz w:val="28"/>
                <w:szCs w:val="28"/>
              </w:rPr>
              <w:t>Динкина</w:t>
            </w:r>
            <w:proofErr w:type="spellEnd"/>
            <w:r w:rsidRPr="00BC471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BB2A41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41" w:rsidRPr="00741C5F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19">
              <w:rPr>
                <w:rFonts w:ascii="Times New Roman" w:hAnsi="Times New Roman" w:cs="Times New Roman"/>
                <w:sz w:val="28"/>
                <w:szCs w:val="28"/>
              </w:rPr>
              <w:t>Матушкина</w:t>
            </w:r>
            <w:r w:rsidR="00E34523" w:rsidRPr="00BC4719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прел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 </w:t>
            </w:r>
          </w:p>
        </w:tc>
        <w:tc>
          <w:tcPr>
            <w:tcW w:w="4546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Аттестация как условие профессионального развития педагоги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>ческих и руководящих работников</w:t>
            </w: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О планировании летней оздоровительной кампании</w:t>
            </w: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180A2A">
              <w:rPr>
                <w:rFonts w:ascii="Times New Roman" w:eastAsia="Calibri" w:hAnsi="Times New Roman" w:cs="Times New Roman"/>
                <w:sz w:val="28"/>
                <w:szCs w:val="28"/>
              </w:rPr>
              <w:t>Порядок составления Устава ОО, его структура. Поряд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>ок принятия, внесения изменения</w:t>
            </w:r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«майских» Указов Президента в сфере «Образование» на территории муниципального района имени Лазо</w:t>
            </w:r>
          </w:p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180A2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мероприятий ОО по заполнению декларации энергетической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эффективности зданий</w:t>
            </w:r>
          </w:p>
        </w:tc>
        <w:tc>
          <w:tcPr>
            <w:tcW w:w="2530" w:type="dxa"/>
          </w:tcPr>
          <w:p w:rsidR="00BB2A41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Е.С. </w:t>
            </w:r>
          </w:p>
          <w:p w:rsidR="00BB2A41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Е.С.</w:t>
            </w:r>
          </w:p>
          <w:p w:rsidR="00BB2A41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A2A">
              <w:rPr>
                <w:rFonts w:ascii="Times New Roman" w:hAnsi="Times New Roman" w:cs="Times New Roman"/>
                <w:sz w:val="28"/>
                <w:szCs w:val="28"/>
              </w:rPr>
              <w:t>Латышев</w:t>
            </w:r>
            <w:r w:rsidR="00E34523" w:rsidRPr="00180A2A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BB2A41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Ильюшина Н.Е.</w:t>
            </w: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A2A">
              <w:rPr>
                <w:rFonts w:ascii="Times New Roman" w:hAnsi="Times New Roman" w:cs="Times New Roman"/>
                <w:sz w:val="28"/>
                <w:szCs w:val="28"/>
              </w:rPr>
              <w:t>Васильев К.С.</w:t>
            </w:r>
          </w:p>
          <w:p w:rsidR="00BB2A41" w:rsidRPr="00741C5F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546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О промежуточных результатах реализации в ДОО в 2019/2020 учебном году основных образовательных п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>рограмм дошкольного образования</w:t>
            </w:r>
            <w:proofErr w:type="gramEnd"/>
          </w:p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О ходе подготовки к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началу 2020/2021 учебного года</w:t>
            </w:r>
          </w:p>
        </w:tc>
        <w:tc>
          <w:tcPr>
            <w:tcW w:w="2530" w:type="dxa"/>
          </w:tcPr>
          <w:p w:rsidR="00BB2A41" w:rsidRPr="00741C5F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Е.С.</w:t>
            </w: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546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Развивающая предметно-пространственная среда – как одно </w:t>
            </w:r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условий реализации ФГОС </w:t>
            </w:r>
            <w:proofErr w:type="gramStart"/>
            <w:r w:rsidR="00E34523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BB2A41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Инклюзивная практика в ДОО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соответствии с ФГОС дошкольного 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</w:t>
            </w:r>
            <w:proofErr w:type="gramEnd"/>
          </w:p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180A2A">
              <w:rPr>
                <w:rFonts w:ascii="Times New Roman" w:eastAsia="Calibri" w:hAnsi="Times New Roman" w:cs="Times New Roman"/>
                <w:sz w:val="28"/>
                <w:szCs w:val="28"/>
              </w:rPr>
              <w:t>Анализ выполнения ОО муниципального задания за 10 месяцев 2020 года и результаты мониторинга сайта bus.gov.ru</w:t>
            </w:r>
          </w:p>
        </w:tc>
        <w:tc>
          <w:tcPr>
            <w:tcW w:w="2530" w:type="dxa"/>
          </w:tcPr>
          <w:p w:rsidR="00BB2A41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Данилова Е.С.</w:t>
            </w:r>
          </w:p>
          <w:p w:rsidR="00BB2A41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B38" w:rsidRDefault="002C2B38" w:rsidP="002C2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Е.С.</w:t>
            </w:r>
          </w:p>
          <w:p w:rsidR="00BB2A41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41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A41" w:rsidRPr="00741C5F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Ильюшина Н.Е.</w:t>
            </w:r>
          </w:p>
        </w:tc>
      </w:tr>
      <w:tr w:rsidR="00BB2A41" w:rsidRPr="00741C5F" w:rsidTr="002C2B38">
        <w:trPr>
          <w:jc w:val="center"/>
        </w:trPr>
        <w:tc>
          <w:tcPr>
            <w:tcW w:w="9981" w:type="dxa"/>
            <w:gridSpan w:val="4"/>
          </w:tcPr>
          <w:p w:rsidR="00BB2A41" w:rsidRPr="00767635" w:rsidRDefault="00BB2A41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763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7676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 Семинары</w:t>
            </w: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46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Взаимодействие ДОУ и родителей, как основа успеха развития и воспитания ребенка с огран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иченными возможностями здоровья</w:t>
            </w:r>
          </w:p>
        </w:tc>
        <w:tc>
          <w:tcPr>
            <w:tcW w:w="2530" w:type="dxa"/>
          </w:tcPr>
          <w:p w:rsidR="00BB2A41" w:rsidRPr="00741C5F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Васильченко О.Ю.</w:t>
            </w: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546" w:type="dxa"/>
          </w:tcPr>
          <w:p w:rsidR="00BB2A41" w:rsidRPr="00741C5F" w:rsidRDefault="00BB2A41" w:rsidP="00E34523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1C5F">
              <w:rPr>
                <w:sz w:val="28"/>
                <w:szCs w:val="28"/>
              </w:rPr>
              <w:t>Развитие творческой инициативы  и формирование профессионализма школьных библиотекарей, руководителей  «Информационн</w:t>
            </w:r>
            <w:proofErr w:type="gramStart"/>
            <w:r w:rsidRPr="00741C5F">
              <w:rPr>
                <w:sz w:val="28"/>
                <w:szCs w:val="28"/>
              </w:rPr>
              <w:t>о</w:t>
            </w:r>
            <w:r w:rsidR="003323E1">
              <w:rPr>
                <w:sz w:val="28"/>
                <w:szCs w:val="28"/>
              </w:rPr>
              <w:t>-</w:t>
            </w:r>
            <w:proofErr w:type="gramEnd"/>
            <w:r w:rsidR="00E34523">
              <w:rPr>
                <w:sz w:val="28"/>
                <w:szCs w:val="28"/>
              </w:rPr>
              <w:t xml:space="preserve"> библиотечных центров» </w:t>
            </w:r>
            <w:r w:rsidRPr="00741C5F">
              <w:rPr>
                <w:sz w:val="28"/>
                <w:szCs w:val="28"/>
              </w:rPr>
              <w:t>через освоение современных библиотеч</w:t>
            </w:r>
            <w:r>
              <w:rPr>
                <w:sz w:val="28"/>
                <w:szCs w:val="28"/>
              </w:rPr>
              <w:t xml:space="preserve">ных и педагогических </w:t>
            </w:r>
            <w:r w:rsidR="00E34523">
              <w:rPr>
                <w:sz w:val="28"/>
                <w:szCs w:val="28"/>
              </w:rPr>
              <w:t>технологий</w:t>
            </w:r>
          </w:p>
        </w:tc>
        <w:tc>
          <w:tcPr>
            <w:tcW w:w="2530" w:type="dxa"/>
          </w:tcPr>
          <w:p w:rsidR="00BB2A41" w:rsidRPr="00741C5F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46" w:type="dxa"/>
          </w:tcPr>
          <w:p w:rsidR="00BB2A41" w:rsidRPr="00602D97" w:rsidRDefault="002564B4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2D97">
              <w:rPr>
                <w:rFonts w:ascii="Times New Roman" w:hAnsi="Times New Roman" w:cs="Times New Roman"/>
                <w:sz w:val="28"/>
                <w:szCs w:val="28"/>
              </w:rPr>
              <w:t>Семинар–</w:t>
            </w:r>
            <w:r w:rsidR="00BB2A41" w:rsidRPr="00602D97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="00A64A28" w:rsidRPr="00602D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заместителей директоров по воспитательной работе</w:t>
            </w:r>
            <w:r w:rsidR="00BB2A41" w:rsidRPr="00602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A41" w:rsidRPr="00602D9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«</w:t>
            </w:r>
            <w:proofErr w:type="spellStart"/>
            <w:r w:rsidR="00BB2A41" w:rsidRPr="00602D9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Абилимпикс</w:t>
            </w:r>
            <w:proofErr w:type="spellEnd"/>
            <w:r w:rsidR="00BB2A41" w:rsidRPr="00602D9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: ограниченные возможности, безграничные способности»</w:t>
            </w:r>
          </w:p>
        </w:tc>
        <w:tc>
          <w:tcPr>
            <w:tcW w:w="2530" w:type="dxa"/>
          </w:tcPr>
          <w:p w:rsidR="00BB2A41" w:rsidRPr="00741C5F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Васильченко О.Ю.</w:t>
            </w: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46" w:type="dxa"/>
          </w:tcPr>
          <w:p w:rsidR="00BB2A41" w:rsidRPr="00602D97" w:rsidRDefault="00BB2A41" w:rsidP="00971A09">
            <w:pPr>
              <w:spacing w:after="0" w:line="240" w:lineRule="auto"/>
              <w:ind w:right="16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602D9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Районный марафон педагогического опыта и мастерства «Моя педагогическая находка» </w:t>
            </w:r>
          </w:p>
        </w:tc>
        <w:tc>
          <w:tcPr>
            <w:tcW w:w="2530" w:type="dxa"/>
          </w:tcPr>
          <w:p w:rsidR="00BB2A41" w:rsidRPr="00741C5F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1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46" w:type="dxa"/>
          </w:tcPr>
          <w:p w:rsidR="00BB2A41" w:rsidRPr="00602D97" w:rsidRDefault="00A64A28" w:rsidP="00A64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D97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Pr="00602D97">
              <w:rPr>
                <w:rFonts w:ascii="Times New Roman" w:eastAsia="Calibri" w:hAnsi="Times New Roman" w:cs="Times New Roman"/>
                <w:sz w:val="28"/>
                <w:szCs w:val="28"/>
              </w:rPr>
              <w:t>для заместителей директоров «</w:t>
            </w:r>
            <w:r w:rsidR="00BB2A41" w:rsidRPr="00602D97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составлению отчета о выполнении муниципального задания</w:t>
            </w:r>
            <w:r w:rsidRPr="00602D9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0" w:type="dxa"/>
          </w:tcPr>
          <w:p w:rsidR="00BB2A41" w:rsidRPr="00741C5F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Ильюшина Н.Е.</w:t>
            </w: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1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46" w:type="dxa"/>
          </w:tcPr>
          <w:p w:rsidR="00BB2A41" w:rsidRPr="00602D97" w:rsidRDefault="00A64A28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02D97">
              <w:rPr>
                <w:rFonts w:ascii="Times New Roman" w:hAnsi="Times New Roman" w:cs="Times New Roman"/>
                <w:sz w:val="28"/>
                <w:szCs w:val="28"/>
              </w:rPr>
              <w:t>Семинар–практикум</w:t>
            </w:r>
            <w:r w:rsidRPr="00602D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заместителей директоров по учебно-воспитательной работе</w:t>
            </w:r>
            <w:r w:rsidRPr="00602D9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BB2A41" w:rsidRPr="00602D97">
              <w:rPr>
                <w:rFonts w:ascii="Times New Roman" w:hAnsi="Times New Roman" w:cs="Times New Roman"/>
                <w:sz w:val="28"/>
                <w:szCs w:val="28"/>
              </w:rPr>
              <w:t>Метапредметный</w:t>
            </w:r>
            <w:proofErr w:type="spellEnd"/>
            <w:r w:rsidR="00BB2A41" w:rsidRPr="00602D97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 у</w:t>
            </w:r>
            <w:r w:rsidR="00971A09" w:rsidRPr="00602D97">
              <w:rPr>
                <w:rFonts w:ascii="Times New Roman" w:hAnsi="Times New Roman" w:cs="Times New Roman"/>
                <w:sz w:val="28"/>
                <w:szCs w:val="28"/>
              </w:rPr>
              <w:t>рока. Формирование УУД на уроке</w:t>
            </w:r>
            <w:r w:rsidRPr="00602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0" w:type="dxa"/>
          </w:tcPr>
          <w:p w:rsidR="00BB2A41" w:rsidRPr="00741C5F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46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Внедре</w:t>
            </w:r>
            <w:r w:rsidR="00971A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ние </w:t>
            </w:r>
            <w:proofErr w:type="spellStart"/>
            <w:r w:rsidR="00971A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профстандарта</w:t>
            </w:r>
            <w:proofErr w:type="spellEnd"/>
            <w:r w:rsidR="00971A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педагога ДОО. </w:t>
            </w:r>
            <w:r w:rsidRPr="00741C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Профессиональные компетенции, как условие реализации ООП</w:t>
            </w:r>
          </w:p>
        </w:tc>
        <w:tc>
          <w:tcPr>
            <w:tcW w:w="2530" w:type="dxa"/>
          </w:tcPr>
          <w:p w:rsidR="00BB2A41" w:rsidRPr="00741C5F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Данилова Е.С.</w:t>
            </w: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1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46" w:type="dxa"/>
          </w:tcPr>
          <w:p w:rsidR="00BB2A41" w:rsidRPr="00602D97" w:rsidRDefault="00E34523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97">
              <w:rPr>
                <w:rFonts w:ascii="Times New Roman" w:hAnsi="Times New Roman" w:cs="Times New Roman"/>
                <w:sz w:val="28"/>
                <w:szCs w:val="28"/>
              </w:rPr>
              <w:t>Семинар–</w:t>
            </w:r>
            <w:r w:rsidR="00BB2A41" w:rsidRPr="00602D97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="00EB1C18" w:rsidRPr="00602D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заместителей директоров по учебно-воспитательной работе</w:t>
            </w:r>
            <w:r w:rsidR="00BB2A41" w:rsidRPr="00602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A41" w:rsidRPr="00602D9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«Основные аспекты работы по подготовке к ГИА в 9 и 11 классах</w:t>
            </w:r>
            <w:r w:rsidRPr="00602D9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»</w:t>
            </w:r>
            <w:r w:rsidR="00BB2A41" w:rsidRPr="00602D9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 </w:t>
            </w:r>
          </w:p>
        </w:tc>
        <w:tc>
          <w:tcPr>
            <w:tcW w:w="2530" w:type="dxa"/>
          </w:tcPr>
          <w:p w:rsidR="00BB2A41" w:rsidRPr="00741C5F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С.А., 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Васильченко О.Ю.</w:t>
            </w: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51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46" w:type="dxa"/>
          </w:tcPr>
          <w:p w:rsidR="00BB2A41" w:rsidRPr="00602D97" w:rsidRDefault="00A64A28" w:rsidP="00A64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D97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Pr="00602D97">
              <w:rPr>
                <w:rFonts w:ascii="Times New Roman" w:eastAsia="Calibri" w:hAnsi="Times New Roman" w:cs="Times New Roman"/>
                <w:sz w:val="28"/>
                <w:szCs w:val="28"/>
              </w:rPr>
              <w:t>для директоров ОО «</w:t>
            </w:r>
            <w:r w:rsidR="00BB2A41" w:rsidRPr="00602D97">
              <w:rPr>
                <w:rFonts w:ascii="Times New Roman" w:eastAsia="Calibri" w:hAnsi="Times New Roman" w:cs="Times New Roman"/>
                <w:sz w:val="28"/>
                <w:szCs w:val="28"/>
              </w:rPr>
              <w:t>Актуальные проблемы кадрового делопроизводства в организации</w:t>
            </w:r>
            <w:r w:rsidRPr="00602D9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0" w:type="dxa"/>
          </w:tcPr>
          <w:p w:rsidR="00BB2A41" w:rsidRPr="00741C5F" w:rsidRDefault="00BB2A41" w:rsidP="00E34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Сотникова В.Г.</w:t>
            </w:r>
          </w:p>
        </w:tc>
      </w:tr>
      <w:tr w:rsidR="00BB2A41" w:rsidRPr="00741C5F" w:rsidTr="002C2B38">
        <w:trPr>
          <w:jc w:val="center"/>
        </w:trPr>
        <w:tc>
          <w:tcPr>
            <w:tcW w:w="654" w:type="dxa"/>
          </w:tcPr>
          <w:p w:rsidR="00BB2A41" w:rsidRPr="00741C5F" w:rsidRDefault="002C2B38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1" w:type="dxa"/>
          </w:tcPr>
          <w:p w:rsidR="00BB2A41" w:rsidRPr="00741C5F" w:rsidRDefault="00BB2A41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46" w:type="dxa"/>
          </w:tcPr>
          <w:p w:rsidR="00BB2A41" w:rsidRPr="00602D97" w:rsidRDefault="00BB2A41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97">
              <w:rPr>
                <w:rFonts w:ascii="Times New Roman" w:hAnsi="Times New Roman" w:cs="Times New Roman"/>
                <w:sz w:val="28"/>
                <w:szCs w:val="28"/>
              </w:rPr>
              <w:t>Доступная среда. Организация работы с детьми с ограниченными возможностями здоровья</w:t>
            </w:r>
          </w:p>
        </w:tc>
        <w:tc>
          <w:tcPr>
            <w:tcW w:w="2530" w:type="dxa"/>
          </w:tcPr>
          <w:p w:rsidR="00BB2A41" w:rsidRPr="00741C5F" w:rsidRDefault="00BB2A41" w:rsidP="00E34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791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1" w:type="dxa"/>
          </w:tcPr>
          <w:p w:rsidR="00C4081C" w:rsidRPr="00A122AB" w:rsidRDefault="00C4081C" w:rsidP="00791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546" w:type="dxa"/>
          </w:tcPr>
          <w:p w:rsidR="00C4081C" w:rsidRPr="00602D97" w:rsidRDefault="00C4081C" w:rsidP="00791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D9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Семинар–совещание для заместителей директоров по воспитательной работе «О подготовке образовательных организаций муниципального района к проведению летней оздоровительной кампании 2020 года» </w:t>
            </w:r>
          </w:p>
        </w:tc>
        <w:tc>
          <w:tcPr>
            <w:tcW w:w="2530" w:type="dxa"/>
          </w:tcPr>
          <w:p w:rsidR="00C4081C" w:rsidRPr="00A122AB" w:rsidRDefault="00C4081C" w:rsidP="00791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791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51" w:type="dxa"/>
          </w:tcPr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46" w:type="dxa"/>
          </w:tcPr>
          <w:p w:rsidR="00C4081C" w:rsidRPr="00602D97" w:rsidRDefault="00C4081C" w:rsidP="00A64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D97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Pr="00602D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директоров </w:t>
            </w:r>
            <w:proofErr w:type="gramStart"/>
            <w:r w:rsidRPr="00602D97">
              <w:rPr>
                <w:rFonts w:ascii="Times New Roman" w:eastAsia="Calibri" w:hAnsi="Times New Roman" w:cs="Times New Roman"/>
                <w:sz w:val="28"/>
                <w:szCs w:val="28"/>
              </w:rPr>
              <w:t>ОО «О</w:t>
            </w:r>
            <w:proofErr w:type="gramEnd"/>
            <w:r w:rsidRPr="00602D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подготовке ОО муниципального района имени Лазо к 2020/2021 учебному году»</w:t>
            </w:r>
          </w:p>
        </w:tc>
        <w:tc>
          <w:tcPr>
            <w:tcW w:w="2530" w:type="dxa"/>
          </w:tcPr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Васильев К.С.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791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51" w:type="dxa"/>
          </w:tcPr>
          <w:p w:rsidR="00C4081C" w:rsidRPr="00741C5F" w:rsidRDefault="00C4081C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46" w:type="dxa"/>
          </w:tcPr>
          <w:p w:rsidR="00C4081C" w:rsidRPr="00602D97" w:rsidRDefault="00C4081C" w:rsidP="00A64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 для заместителей директоров ОО </w:t>
            </w:r>
            <w:r w:rsidRPr="00602D97">
              <w:rPr>
                <w:rFonts w:ascii="Times New Roman" w:hAnsi="Times New Roman" w:cs="Times New Roman"/>
                <w:sz w:val="28"/>
                <w:szCs w:val="28"/>
              </w:rPr>
              <w:t>«Организация внеурочной деятельности в ОУ с учетом требований ФГОС»</w:t>
            </w:r>
          </w:p>
        </w:tc>
        <w:tc>
          <w:tcPr>
            <w:tcW w:w="2530" w:type="dxa"/>
          </w:tcPr>
          <w:p w:rsidR="00C4081C" w:rsidRPr="00741C5F" w:rsidRDefault="00C4081C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791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51" w:type="dxa"/>
          </w:tcPr>
          <w:p w:rsidR="00C4081C" w:rsidRDefault="00C4081C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46" w:type="dxa"/>
          </w:tcPr>
          <w:p w:rsidR="00C4081C" w:rsidRPr="00602D97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 для заместителей директоров по воспитательной работе «Об опыте реализации программ </w:t>
            </w:r>
            <w:proofErr w:type="gramStart"/>
            <w:r w:rsidRPr="00602D97">
              <w:rPr>
                <w:rFonts w:ascii="Times New Roman" w:eastAsia="Calibri" w:hAnsi="Times New Roman" w:cs="Times New Roman"/>
                <w:sz w:val="28"/>
                <w:szCs w:val="28"/>
              </w:rPr>
              <w:t>кадетского</w:t>
            </w:r>
            <w:proofErr w:type="gramEnd"/>
            <w:r w:rsidRPr="00602D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в муниципальном районе»</w:t>
            </w:r>
          </w:p>
        </w:tc>
        <w:tc>
          <w:tcPr>
            <w:tcW w:w="2530" w:type="dxa"/>
          </w:tcPr>
          <w:p w:rsidR="00C4081C" w:rsidRPr="00741C5F" w:rsidRDefault="00C4081C" w:rsidP="0097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791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51" w:type="dxa"/>
          </w:tcPr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 </w:t>
            </w:r>
          </w:p>
        </w:tc>
        <w:tc>
          <w:tcPr>
            <w:tcW w:w="4546" w:type="dxa"/>
          </w:tcPr>
          <w:p w:rsidR="00C4081C" w:rsidRPr="00602D97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D97">
              <w:rPr>
                <w:rFonts w:ascii="Times New Roman" w:eastAsia="Calibri" w:hAnsi="Times New Roman" w:cs="Times New Roman"/>
                <w:sz w:val="28"/>
                <w:szCs w:val="28"/>
              </w:rPr>
              <w:t>Правовая и финансовая грамотность дошкольников</w:t>
            </w:r>
          </w:p>
        </w:tc>
        <w:tc>
          <w:tcPr>
            <w:tcW w:w="2530" w:type="dxa"/>
          </w:tcPr>
          <w:p w:rsidR="00C4081C" w:rsidRPr="00741C5F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Данилова Е.С.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791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51" w:type="dxa"/>
          </w:tcPr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юль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46" w:type="dxa"/>
          </w:tcPr>
          <w:p w:rsidR="00C4081C" w:rsidRPr="00602D97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D97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технологии макетирования в организации образовательного процесса в ДОО</w:t>
            </w:r>
          </w:p>
        </w:tc>
        <w:tc>
          <w:tcPr>
            <w:tcW w:w="2530" w:type="dxa"/>
          </w:tcPr>
          <w:p w:rsidR="00C4081C" w:rsidRPr="00741C5F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Данилова Е.С.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791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51" w:type="dxa"/>
          </w:tcPr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4546" w:type="dxa"/>
          </w:tcPr>
          <w:p w:rsidR="00C4081C" w:rsidRPr="00602D97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D97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Pr="00602D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директоров </w:t>
            </w:r>
            <w:proofErr w:type="gramStart"/>
            <w:r w:rsidRPr="00602D97">
              <w:rPr>
                <w:rFonts w:ascii="Times New Roman" w:eastAsia="Calibri" w:hAnsi="Times New Roman" w:cs="Times New Roman"/>
                <w:sz w:val="28"/>
                <w:szCs w:val="28"/>
              </w:rPr>
              <w:t>ОО «О</w:t>
            </w:r>
            <w:proofErr w:type="gramEnd"/>
            <w:r w:rsidRPr="00602D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подготовке ОО муниципального района имени Лазо к новому отопительному сезону 2020/2021 года»</w:t>
            </w:r>
          </w:p>
        </w:tc>
        <w:tc>
          <w:tcPr>
            <w:tcW w:w="2530" w:type="dxa"/>
          </w:tcPr>
          <w:p w:rsidR="00C4081C" w:rsidRPr="00741C5F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Васильев К.С.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791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51" w:type="dxa"/>
          </w:tcPr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46" w:type="dxa"/>
          </w:tcPr>
          <w:p w:rsidR="00C4081C" w:rsidRPr="00E466E3" w:rsidRDefault="00C4081C" w:rsidP="005A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 w:rsidRPr="00741C5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 xml:space="preserve">Круглый стол «Преемственность ОРКСЭ и ОДНКР: опыт реализации в </w:t>
            </w: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муниципальном районе имени Лазо</w:t>
            </w:r>
          </w:p>
        </w:tc>
        <w:tc>
          <w:tcPr>
            <w:tcW w:w="2530" w:type="dxa"/>
          </w:tcPr>
          <w:p w:rsidR="00C4081C" w:rsidRPr="00741C5F" w:rsidRDefault="00C4081C" w:rsidP="0097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791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51" w:type="dxa"/>
          </w:tcPr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46" w:type="dxa"/>
          </w:tcPr>
          <w:p w:rsidR="00C4081C" w:rsidRPr="00602D97" w:rsidRDefault="00C4081C" w:rsidP="005A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  <w:r w:rsidRPr="00602D97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Pr="00602D97">
              <w:rPr>
                <w:rFonts w:ascii="Times New Roman" w:eastAsia="Calibri" w:hAnsi="Times New Roman" w:cs="Times New Roman"/>
                <w:sz w:val="28"/>
                <w:szCs w:val="28"/>
              </w:rPr>
              <w:t>для директоров ОО «Особенности документирования приема на работу»</w:t>
            </w:r>
          </w:p>
        </w:tc>
        <w:tc>
          <w:tcPr>
            <w:tcW w:w="2530" w:type="dxa"/>
          </w:tcPr>
          <w:p w:rsidR="00C4081C" w:rsidRPr="00741C5F" w:rsidRDefault="00C4081C" w:rsidP="0097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Сотникова В.Г.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791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1" w:type="dxa"/>
          </w:tcPr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46" w:type="dxa"/>
          </w:tcPr>
          <w:p w:rsidR="00C4081C" w:rsidRPr="00602D97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D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 для заместителей директоров по воспитательной </w:t>
            </w:r>
            <w:r w:rsidRPr="00602D9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работе</w:t>
            </w:r>
            <w:r w:rsidRPr="00602D97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условий для реализации прав детей с ОВЗ на обучение и воспитание в ОО муниципального района. Деятельность школьных психологических служб»</w:t>
            </w:r>
          </w:p>
        </w:tc>
        <w:tc>
          <w:tcPr>
            <w:tcW w:w="2530" w:type="dxa"/>
          </w:tcPr>
          <w:p w:rsidR="00C4081C" w:rsidRPr="00741C5F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Васильченко О.Ю.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791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251" w:type="dxa"/>
          </w:tcPr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46" w:type="dxa"/>
          </w:tcPr>
          <w:p w:rsidR="00C4081C" w:rsidRPr="00602D97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97">
              <w:rPr>
                <w:rFonts w:ascii="Times New Roman" w:eastAsia="Calibri" w:hAnsi="Times New Roman" w:cs="Times New Roman"/>
                <w:sz w:val="28"/>
                <w:szCs w:val="28"/>
              </w:rPr>
              <w:t>Семинар для заместителей директоров ОО «</w:t>
            </w:r>
            <w:r w:rsidRPr="00602D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Современные подходы к организации образовательного процесса в условиях реализации ФГОС»</w:t>
            </w:r>
          </w:p>
        </w:tc>
        <w:tc>
          <w:tcPr>
            <w:tcW w:w="2530" w:type="dxa"/>
          </w:tcPr>
          <w:p w:rsidR="00C4081C" w:rsidRPr="00741C5F" w:rsidRDefault="00C4081C" w:rsidP="0097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791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51" w:type="dxa"/>
          </w:tcPr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ктябр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 </w:t>
            </w:r>
          </w:p>
        </w:tc>
        <w:tc>
          <w:tcPr>
            <w:tcW w:w="4546" w:type="dxa"/>
          </w:tcPr>
          <w:p w:rsidR="00C4081C" w:rsidRPr="00602D97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D97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аспекты проектирования и организации образовательных проектов («Ярмарка проектов»)</w:t>
            </w:r>
          </w:p>
        </w:tc>
        <w:tc>
          <w:tcPr>
            <w:tcW w:w="2530" w:type="dxa"/>
          </w:tcPr>
          <w:p w:rsidR="00C4081C" w:rsidRPr="00741C5F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Данилова Е.С.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791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51" w:type="dxa"/>
          </w:tcPr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546" w:type="dxa"/>
          </w:tcPr>
          <w:p w:rsidR="00C4081C" w:rsidRPr="00741C5F" w:rsidRDefault="00C4081C" w:rsidP="006E4C15">
            <w:pPr>
              <w:pStyle w:val="af0"/>
              <w:tabs>
                <w:tab w:val="left" w:pos="851"/>
              </w:tabs>
              <w:ind w:firstLine="0"/>
              <w:jc w:val="both"/>
            </w:pPr>
            <w:r w:rsidRPr="00602D97">
              <w:t>Семинар для заместителей директоров по учебно-воспитательной работе «Проектирование урока в</w:t>
            </w:r>
            <w:r w:rsidRPr="00741C5F">
              <w:t xml:space="preserve"> со</w:t>
            </w:r>
            <w:r>
              <w:t>временной образовательной среде»</w:t>
            </w:r>
          </w:p>
        </w:tc>
        <w:tc>
          <w:tcPr>
            <w:tcW w:w="2530" w:type="dxa"/>
          </w:tcPr>
          <w:p w:rsidR="00C4081C" w:rsidRPr="00741C5F" w:rsidRDefault="00C4081C" w:rsidP="0097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51" w:type="dxa"/>
          </w:tcPr>
          <w:p w:rsidR="00C4081C" w:rsidRPr="00741C5F" w:rsidRDefault="00C4081C" w:rsidP="002C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546" w:type="dxa"/>
          </w:tcPr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Times New Roman" w:hAnsi="Times New Roman" w:cs="Times New Roman"/>
                <w:sz w:val="28"/>
                <w:szCs w:val="28"/>
              </w:rPr>
              <w:t>«Педагогический круиз»</w:t>
            </w:r>
          </w:p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C4081C" w:rsidRPr="00741C5F" w:rsidRDefault="00C4081C" w:rsidP="0097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C4081C" w:rsidRPr="00741C5F" w:rsidTr="002C2B38">
        <w:trPr>
          <w:jc w:val="center"/>
        </w:trPr>
        <w:tc>
          <w:tcPr>
            <w:tcW w:w="9981" w:type="dxa"/>
            <w:gridSpan w:val="4"/>
          </w:tcPr>
          <w:p w:rsidR="00C4081C" w:rsidRPr="00767635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763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7676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 Заседания советов, организационных комитетов, штабов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C4081C" w:rsidRPr="00741C5F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апрель, </w:t>
            </w:r>
            <w:r w:rsidRPr="00741C5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46" w:type="dxa"/>
          </w:tcPr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Координационного Совета муниципальной психолого-педагогической службы муниципального района имени Лазо</w:t>
            </w:r>
          </w:p>
        </w:tc>
        <w:tc>
          <w:tcPr>
            <w:tcW w:w="2530" w:type="dxa"/>
          </w:tcPr>
          <w:p w:rsidR="00C4081C" w:rsidRPr="00741C5F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Васильченко О.Ю.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:rsidR="00C4081C" w:rsidRPr="00741C5F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март, май, июнь, июль, сентябрь</w:t>
            </w:r>
          </w:p>
        </w:tc>
        <w:tc>
          <w:tcPr>
            <w:tcW w:w="4546" w:type="dxa"/>
          </w:tcPr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Заседания Совета по организации отдыха, оздоровления и занятости детей в муниципальном районе имени Лазо</w:t>
            </w:r>
          </w:p>
        </w:tc>
        <w:tc>
          <w:tcPr>
            <w:tcW w:w="2530" w:type="dxa"/>
          </w:tcPr>
          <w:p w:rsidR="00C4081C" w:rsidRPr="00741C5F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C4081C" w:rsidRPr="00741C5F" w:rsidRDefault="00693B38" w:rsidP="002067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46" w:type="dxa"/>
          </w:tcPr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муниципального Совета по вопросам образования</w:t>
            </w:r>
            <w:r w:rsidR="00145C17">
              <w:t xml:space="preserve"> </w:t>
            </w:r>
            <w:r w:rsidR="00145C17" w:rsidRPr="00145C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5C17" w:rsidRPr="00145C17">
              <w:rPr>
                <w:rFonts w:ascii="Times New Roman" w:eastAsia="Times New Roman" w:hAnsi="Times New Roman" w:cs="Times New Roman"/>
                <w:sz w:val="28"/>
                <w:szCs w:val="28"/>
              </w:rPr>
              <w:t>О реализации муниципа</w:t>
            </w:r>
            <w:r w:rsidR="00145C17">
              <w:rPr>
                <w:rFonts w:ascii="Times New Roman" w:eastAsia="Times New Roman" w:hAnsi="Times New Roman" w:cs="Times New Roman"/>
                <w:sz w:val="28"/>
                <w:szCs w:val="28"/>
              </w:rPr>
              <w:t>льного проекта «Педкластер27»</w:t>
            </w:r>
          </w:p>
        </w:tc>
        <w:tc>
          <w:tcPr>
            <w:tcW w:w="2530" w:type="dxa"/>
          </w:tcPr>
          <w:p w:rsidR="00C4081C" w:rsidRPr="00741C5F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В.Л.</w:t>
            </w:r>
          </w:p>
        </w:tc>
      </w:tr>
      <w:tr w:rsidR="00693B38" w:rsidRPr="00741C5F" w:rsidTr="002C2B38">
        <w:trPr>
          <w:jc w:val="center"/>
        </w:trPr>
        <w:tc>
          <w:tcPr>
            <w:tcW w:w="654" w:type="dxa"/>
          </w:tcPr>
          <w:p w:rsidR="00693B38" w:rsidRDefault="00145C17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</w:tcPr>
          <w:p w:rsidR="00693B38" w:rsidRDefault="00145C17" w:rsidP="002067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46" w:type="dxa"/>
          </w:tcPr>
          <w:p w:rsidR="00693B38" w:rsidRDefault="00145C17" w:rsidP="005A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ходе  реализации </w:t>
            </w:r>
            <w:r w:rsidRPr="00145C1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проекта «Успех каждого ребенка»</w:t>
            </w:r>
          </w:p>
        </w:tc>
        <w:tc>
          <w:tcPr>
            <w:tcW w:w="2530" w:type="dxa"/>
          </w:tcPr>
          <w:p w:rsidR="00693B38" w:rsidRDefault="00145C17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В.Л.</w:t>
            </w:r>
          </w:p>
        </w:tc>
      </w:tr>
      <w:tr w:rsidR="00C4081C" w:rsidRPr="00741C5F" w:rsidTr="002C2B38">
        <w:trPr>
          <w:jc w:val="center"/>
        </w:trPr>
        <w:tc>
          <w:tcPr>
            <w:tcW w:w="9981" w:type="dxa"/>
            <w:gridSpan w:val="4"/>
          </w:tcPr>
          <w:p w:rsidR="00C4081C" w:rsidRPr="00767635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763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7676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 Организация контроля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46" w:type="dxa"/>
          </w:tcPr>
          <w:p w:rsidR="00C4081C" w:rsidRPr="00741C5F" w:rsidRDefault="00C4081C" w:rsidP="005A24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Контроль   прохождения курсовой и профессиональной переподготовки  педагогических работников и руководителей  ОО муниципального района</w:t>
            </w:r>
          </w:p>
        </w:tc>
        <w:tc>
          <w:tcPr>
            <w:tcW w:w="2530" w:type="dxa"/>
          </w:tcPr>
          <w:p w:rsidR="00C4081C" w:rsidRPr="00741C5F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Динкина</w:t>
            </w:r>
            <w:proofErr w:type="spellEnd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Борисова Л.А.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51" w:type="dxa"/>
          </w:tcPr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46" w:type="dxa"/>
          </w:tcPr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комплектования детьми МБДОУ</w:t>
            </w:r>
          </w:p>
        </w:tc>
        <w:tc>
          <w:tcPr>
            <w:tcW w:w="2530" w:type="dxa"/>
          </w:tcPr>
          <w:p w:rsidR="00C4081C" w:rsidRPr="00741C5F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Данилова Е.С.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C4081C" w:rsidRPr="00741C5F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546" w:type="dxa"/>
          </w:tcPr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качества индивидуального обучения на 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детей-инвалидов и детей с ОВЗ</w:t>
            </w:r>
          </w:p>
        </w:tc>
        <w:tc>
          <w:tcPr>
            <w:tcW w:w="2530" w:type="dxa"/>
          </w:tcPr>
          <w:p w:rsidR="00C4081C" w:rsidRPr="00741C5F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Васильченко О.Ю.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</w:tcPr>
          <w:p w:rsidR="00C4081C" w:rsidRPr="00620A5D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0A5D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46" w:type="dxa"/>
          </w:tcPr>
          <w:p w:rsidR="00C4081C" w:rsidRPr="00620A5D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эффективного расходования бюджетных средств, выделенных по отрасли «Образование» на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 год, </w:t>
            </w:r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соответствии с их целевым назначением</w:t>
            </w:r>
          </w:p>
        </w:tc>
        <w:tc>
          <w:tcPr>
            <w:tcW w:w="2530" w:type="dxa"/>
          </w:tcPr>
          <w:p w:rsidR="00C4081C" w:rsidRPr="00620A5D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Абдулин О.М., Наумова И.Г.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1" w:type="dxa"/>
          </w:tcPr>
          <w:p w:rsidR="00C4081C" w:rsidRPr="00620A5D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46" w:type="dxa"/>
          </w:tcPr>
          <w:p w:rsidR="00C4081C" w:rsidRPr="00620A5D" w:rsidRDefault="00C4081C" w:rsidP="00971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выполнения требований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</w:t>
            </w:r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2.4.5.2409-08 «Санитарно-эпидемиологические требования к организации питания обучающихся в общеобразовательных учреждениях»;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ПиН</w:t>
            </w:r>
            <w:proofErr w:type="spellEnd"/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2.4.1.3049-13 при организации питания в МБДОУ</w:t>
            </w:r>
            <w:proofErr w:type="gramEnd"/>
          </w:p>
        </w:tc>
        <w:tc>
          <w:tcPr>
            <w:tcW w:w="2530" w:type="dxa"/>
          </w:tcPr>
          <w:p w:rsidR="00C4081C" w:rsidRPr="00620A5D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Комаренко</w:t>
            </w:r>
            <w:proofErr w:type="spellEnd"/>
            <w:r w:rsidRPr="00620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1" w:type="dxa"/>
          </w:tcPr>
          <w:p w:rsidR="00C4081C" w:rsidRPr="00EC496A" w:rsidRDefault="00C4081C" w:rsidP="00DB77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96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C4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полугодие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Pr="00EC4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546" w:type="dxa"/>
          </w:tcPr>
          <w:p w:rsidR="00C4081C" w:rsidRPr="00EC496A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деятельности руководителей ОО в части подготовки, проведения и опубликования материалов самообследования ОО </w:t>
            </w:r>
          </w:p>
        </w:tc>
        <w:tc>
          <w:tcPr>
            <w:tcW w:w="2530" w:type="dxa"/>
          </w:tcPr>
          <w:p w:rsidR="00C4081C" w:rsidRPr="00EC496A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Бондаренко В.Л.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dxa"/>
          </w:tcPr>
          <w:p w:rsidR="00C4081C" w:rsidRPr="002A410D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1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4546" w:type="dxa"/>
          </w:tcPr>
          <w:p w:rsidR="00C4081C" w:rsidRPr="002A410D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  <w:r w:rsidRPr="002A41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наполнения  сайтов ОО актуальной информацией</w:t>
            </w:r>
          </w:p>
        </w:tc>
        <w:tc>
          <w:tcPr>
            <w:tcW w:w="2530" w:type="dxa"/>
          </w:tcPr>
          <w:p w:rsidR="00C4081C" w:rsidRPr="002A410D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1" w:type="dxa"/>
          </w:tcPr>
          <w:p w:rsidR="00C4081C" w:rsidRPr="002A410D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1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 до 5 числа</w:t>
            </w:r>
          </w:p>
        </w:tc>
        <w:tc>
          <w:tcPr>
            <w:tcW w:w="4546" w:type="dxa"/>
          </w:tcPr>
          <w:p w:rsidR="00C4081C" w:rsidRPr="002A410D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  <w:r w:rsidRPr="002A41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целевого использования трафика ОО</w:t>
            </w:r>
          </w:p>
        </w:tc>
        <w:tc>
          <w:tcPr>
            <w:tcW w:w="2530" w:type="dxa"/>
          </w:tcPr>
          <w:p w:rsidR="00C4081C" w:rsidRPr="002A410D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18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Азон</w:t>
            </w:r>
            <w:proofErr w:type="spellEnd"/>
            <w:r w:rsidRPr="003718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1" w:type="dxa"/>
          </w:tcPr>
          <w:p w:rsidR="00C4081C" w:rsidRPr="00F63A1B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3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546" w:type="dxa"/>
          </w:tcPr>
          <w:p w:rsidR="00C4081C" w:rsidRPr="00F63A1B" w:rsidRDefault="00C4081C" w:rsidP="00256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3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формирования планов финансово-хозяйственной деятельности ОО на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Pr="00F63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год, финансового обеспечения муниципальных заданий ОО</w:t>
            </w:r>
          </w:p>
        </w:tc>
        <w:tc>
          <w:tcPr>
            <w:tcW w:w="2530" w:type="dxa"/>
          </w:tcPr>
          <w:p w:rsidR="00C4081C" w:rsidRPr="00F63A1B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3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Наумова И.Г.,</w:t>
            </w:r>
          </w:p>
          <w:p w:rsidR="00C4081C" w:rsidRPr="00F63A1B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3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Баранова О.Н., Ильюшина Н.Е.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1" w:type="dxa"/>
          </w:tcPr>
          <w:p w:rsidR="00C4081C" w:rsidRPr="00587B7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B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апрель-май, август</w:t>
            </w:r>
          </w:p>
        </w:tc>
        <w:tc>
          <w:tcPr>
            <w:tcW w:w="4546" w:type="dxa"/>
          </w:tcPr>
          <w:p w:rsidR="00C4081C" w:rsidRPr="00587B7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B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оль деятельности руководителей </w:t>
            </w:r>
            <w:r w:rsidRPr="00587B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ОО по обеспечению прохождения работниками медицинских осмотров </w:t>
            </w:r>
          </w:p>
        </w:tc>
        <w:tc>
          <w:tcPr>
            <w:tcW w:w="2530" w:type="dxa"/>
          </w:tcPr>
          <w:p w:rsidR="00C4081C" w:rsidRPr="00587B72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7B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Комаренко</w:t>
            </w:r>
            <w:proofErr w:type="spellEnd"/>
            <w:r w:rsidRPr="00587B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1" w:type="dxa"/>
          </w:tcPr>
          <w:p w:rsidR="00C4081C" w:rsidRPr="00741C5F" w:rsidRDefault="00C4081C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4546" w:type="dxa"/>
          </w:tcPr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Контроль деятельности общеобразовательных организаций при комплектовании общеобразовательных и коррекционных классов и обеспечения организации образовательного процесса в одну смену</w:t>
            </w:r>
          </w:p>
        </w:tc>
        <w:tc>
          <w:tcPr>
            <w:tcW w:w="2530" w:type="dxa"/>
          </w:tcPr>
          <w:p w:rsidR="00C4081C" w:rsidRPr="00741C5F" w:rsidRDefault="00C4081C" w:rsidP="0037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Черепанов Д.Г.</w:t>
            </w:r>
          </w:p>
          <w:p w:rsidR="00C4081C" w:rsidRPr="00741C5F" w:rsidRDefault="00C4081C" w:rsidP="0037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Азон</w:t>
            </w:r>
            <w:proofErr w:type="spellEnd"/>
            <w:r w:rsidRPr="00741C5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C4081C" w:rsidRPr="00741C5F" w:rsidRDefault="00C4081C" w:rsidP="0037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Васильченко О.Ю.</w:t>
            </w:r>
          </w:p>
          <w:p w:rsidR="00C4081C" w:rsidRPr="00741C5F" w:rsidRDefault="00C4081C" w:rsidP="0037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Ильюшина Н.Е.</w:t>
            </w:r>
          </w:p>
          <w:p w:rsidR="00C4081C" w:rsidRPr="00741C5F" w:rsidRDefault="00C4081C" w:rsidP="0037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81C" w:rsidRPr="00741C5F" w:rsidRDefault="00C4081C" w:rsidP="0037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51" w:type="dxa"/>
          </w:tcPr>
          <w:p w:rsidR="00C4081C" w:rsidRPr="00587B7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B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май, июнь</w:t>
            </w:r>
          </w:p>
        </w:tc>
        <w:tc>
          <w:tcPr>
            <w:tcW w:w="4546" w:type="dxa"/>
          </w:tcPr>
          <w:p w:rsidR="00C4081C" w:rsidRPr="00587B7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B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проведения в ОО </w:t>
            </w:r>
            <w:r w:rsidRPr="00587B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мероприятий, посвященных последнему звонку,  выпускных вечеров, выпускных мероприятий в МБДОУ</w:t>
            </w:r>
          </w:p>
        </w:tc>
        <w:tc>
          <w:tcPr>
            <w:tcW w:w="2530" w:type="dxa"/>
          </w:tcPr>
          <w:p w:rsidR="00C4081C" w:rsidRPr="00587B72" w:rsidRDefault="00C4081C" w:rsidP="00371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Дусакова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М.О.</w:t>
            </w:r>
            <w:r w:rsidRPr="00587B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87B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Данилова Е.С.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51" w:type="dxa"/>
          </w:tcPr>
          <w:p w:rsidR="00C4081C" w:rsidRPr="00587B7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B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май – август, декабрь </w:t>
            </w:r>
          </w:p>
        </w:tc>
        <w:tc>
          <w:tcPr>
            <w:tcW w:w="4546" w:type="dxa"/>
          </w:tcPr>
          <w:p w:rsidR="00C4081C" w:rsidRPr="00587B7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  <w:r w:rsidRPr="00587B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соблюдения руководителями ОО трудового законодательства Российской Федерации в части предоставления отпусков работникам</w:t>
            </w:r>
          </w:p>
        </w:tc>
        <w:tc>
          <w:tcPr>
            <w:tcW w:w="2530" w:type="dxa"/>
          </w:tcPr>
          <w:p w:rsidR="00C4081C" w:rsidRPr="00587B72" w:rsidRDefault="00C4081C" w:rsidP="00371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B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Сотникова В.Г.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51" w:type="dxa"/>
          </w:tcPr>
          <w:p w:rsidR="00C4081C" w:rsidRPr="00A448D0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4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 – октябрь</w:t>
            </w:r>
          </w:p>
        </w:tc>
        <w:tc>
          <w:tcPr>
            <w:tcW w:w="4546" w:type="dxa"/>
          </w:tcPr>
          <w:p w:rsidR="00C4081C" w:rsidRPr="00A448D0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  <w:r w:rsidRPr="00A44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хода проведения районных акций «Помоги собраться в школу», «Гарантии права на общее образование – каждому подростку»</w:t>
            </w:r>
          </w:p>
        </w:tc>
        <w:tc>
          <w:tcPr>
            <w:tcW w:w="2530" w:type="dxa"/>
          </w:tcPr>
          <w:p w:rsidR="00C4081C" w:rsidRPr="00A448D0" w:rsidRDefault="00C4081C" w:rsidP="00371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С.А.</w:t>
            </w:r>
            <w:r w:rsidRPr="00A448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Данилова Е.С.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51" w:type="dxa"/>
          </w:tcPr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4546" w:type="dxa"/>
          </w:tcPr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организации наставничества в ОО, работы по адаптации молодых специалистов</w:t>
            </w:r>
          </w:p>
        </w:tc>
        <w:tc>
          <w:tcPr>
            <w:tcW w:w="2530" w:type="dxa"/>
          </w:tcPr>
          <w:p w:rsidR="00C4081C" w:rsidRPr="00741C5F" w:rsidRDefault="00C4081C" w:rsidP="00371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Динкина</w:t>
            </w:r>
            <w:proofErr w:type="spellEnd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51" w:type="dxa"/>
          </w:tcPr>
          <w:p w:rsidR="00C4081C" w:rsidRPr="00741C5F" w:rsidRDefault="00C4081C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ежеквартально, ноябрь</w:t>
            </w:r>
          </w:p>
        </w:tc>
        <w:tc>
          <w:tcPr>
            <w:tcW w:w="4546" w:type="dxa"/>
          </w:tcPr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41C5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муниципального задания</w:t>
            </w:r>
          </w:p>
        </w:tc>
        <w:tc>
          <w:tcPr>
            <w:tcW w:w="2530" w:type="dxa"/>
          </w:tcPr>
          <w:p w:rsidR="00C4081C" w:rsidRPr="00741C5F" w:rsidRDefault="00C4081C" w:rsidP="0037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Ильюшина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081C" w:rsidRPr="00741C5F" w:rsidRDefault="00C4081C" w:rsidP="0037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Азон</w:t>
            </w:r>
            <w:proofErr w:type="spellEnd"/>
            <w:r w:rsidRPr="00741C5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081C" w:rsidRPr="00741C5F" w:rsidRDefault="00C4081C" w:rsidP="0037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Данилова Е.С.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081C" w:rsidRPr="00741C5F" w:rsidRDefault="00C4081C" w:rsidP="0037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Комаренко</w:t>
            </w:r>
            <w:proofErr w:type="spellEnd"/>
            <w:r w:rsidRPr="00741C5F"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081C" w:rsidRPr="00741C5F" w:rsidRDefault="00C4081C" w:rsidP="0037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741C5F"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 xml:space="preserve"> Васильченко О.Ю.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51" w:type="dxa"/>
          </w:tcPr>
          <w:p w:rsidR="00C4081C" w:rsidRPr="00EC496A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Pr="00EC4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екабрь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46" w:type="dxa"/>
          </w:tcPr>
          <w:p w:rsidR="00C4081C" w:rsidRPr="00EC496A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организации и проведения в ОО новогодних утренников и вечеров</w:t>
            </w:r>
          </w:p>
        </w:tc>
        <w:tc>
          <w:tcPr>
            <w:tcW w:w="2530" w:type="dxa"/>
          </w:tcPr>
          <w:p w:rsidR="00C4081C" w:rsidRPr="00EC496A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Дусакова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М.О., </w:t>
            </w:r>
            <w:r w:rsidRPr="00EC4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Данилова Е.С.</w:t>
            </w:r>
          </w:p>
        </w:tc>
      </w:tr>
      <w:tr w:rsidR="00C4081C" w:rsidRPr="00741C5F" w:rsidTr="002C2B38">
        <w:trPr>
          <w:jc w:val="center"/>
        </w:trPr>
        <w:tc>
          <w:tcPr>
            <w:tcW w:w="9981" w:type="dxa"/>
            <w:gridSpan w:val="4"/>
          </w:tcPr>
          <w:p w:rsidR="00C4081C" w:rsidRPr="00767635" w:rsidRDefault="00C4081C" w:rsidP="00371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763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7676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 Общие мероприятия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C4081C" w:rsidRPr="00AF6F2E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 отдельному плану</w:t>
            </w:r>
          </w:p>
        </w:tc>
        <w:tc>
          <w:tcPr>
            <w:tcW w:w="4546" w:type="dxa"/>
          </w:tcPr>
          <w:p w:rsidR="00C4081C" w:rsidRPr="00AF6F2E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Организация работы</w:t>
            </w: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«Школы молодого педагога»</w:t>
            </w:r>
          </w:p>
        </w:tc>
        <w:tc>
          <w:tcPr>
            <w:tcW w:w="2530" w:type="dxa"/>
          </w:tcPr>
          <w:p w:rsidR="00C4081C" w:rsidRPr="00AF6F2E" w:rsidRDefault="00C4081C" w:rsidP="00971A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Азон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С.А.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C4081C" w:rsidRPr="00AF6F2E" w:rsidRDefault="00C4081C" w:rsidP="00971A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Борисова Л.А.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:rsidR="00C4081C" w:rsidRPr="00AF6F2E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 отдельному плану</w:t>
            </w:r>
          </w:p>
        </w:tc>
        <w:tc>
          <w:tcPr>
            <w:tcW w:w="4546" w:type="dxa"/>
          </w:tcPr>
          <w:p w:rsidR="00C4081C" w:rsidRPr="00AF6F2E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Реализация «Плана мероприятий по реализации комплекса мер по развитию кадрового ресурса отрасли «Образование» Хабаровского края в муниципальном районе имени Лазо на 2016-2020 годы» на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530" w:type="dxa"/>
          </w:tcPr>
          <w:p w:rsidR="00C4081C" w:rsidRPr="00AF6F2E" w:rsidRDefault="00C4081C" w:rsidP="00971A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Динкина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Е.В.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C4081C" w:rsidRPr="00AF6F2E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46" w:type="dxa"/>
          </w:tcPr>
          <w:p w:rsidR="00C4081C" w:rsidRPr="00AF6F2E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проведения курсов по повышению квалификации педагогических работников по программам ИК</w:t>
            </w:r>
            <w:proofErr w:type="gramStart"/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компетентности</w:t>
            </w:r>
          </w:p>
        </w:tc>
        <w:tc>
          <w:tcPr>
            <w:tcW w:w="2530" w:type="dxa"/>
          </w:tcPr>
          <w:p w:rsidR="00C4081C" w:rsidRPr="00AF6F2E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С.А.</w:t>
            </w: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Борисова Л.А.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</w:tcPr>
          <w:p w:rsidR="00C4081C" w:rsidRPr="00AF6F2E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46" w:type="dxa"/>
          </w:tcPr>
          <w:p w:rsidR="00C4081C" w:rsidRPr="00AF6F2E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работы по подготовке и своевременному направлению документов на награждение отраслевыми и правительственными наградами</w:t>
            </w:r>
          </w:p>
        </w:tc>
        <w:tc>
          <w:tcPr>
            <w:tcW w:w="2530" w:type="dxa"/>
          </w:tcPr>
          <w:p w:rsidR="00C4081C" w:rsidRPr="00AF6F2E" w:rsidRDefault="00C4081C" w:rsidP="00971A0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Динкина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Е.В.</w:t>
            </w:r>
            <w:r w:rsidRPr="00AF6F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1" w:type="dxa"/>
          </w:tcPr>
          <w:p w:rsidR="00C4081C" w:rsidRPr="00180FF9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46" w:type="dxa"/>
          </w:tcPr>
          <w:p w:rsidR="00C4081C" w:rsidRPr="00180FF9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Организация работы по реализации </w:t>
            </w: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проектов, запланированных по отрасли «Образование» на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30" w:type="dxa"/>
          </w:tcPr>
          <w:p w:rsidR="00C4081C" w:rsidRPr="00180FF9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Черепанов Д.Г.,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Азон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С.А.,</w:t>
            </w:r>
          </w:p>
          <w:p w:rsidR="00C4081C" w:rsidRPr="00180FF9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Матушкина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Е.Г., </w:t>
            </w: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Борисова Л.А.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51" w:type="dxa"/>
          </w:tcPr>
          <w:p w:rsidR="00C4081C" w:rsidRPr="00180FF9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180FF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согласно графику проведения мониторинговых исследований</w:t>
            </w:r>
          </w:p>
        </w:tc>
        <w:tc>
          <w:tcPr>
            <w:tcW w:w="4546" w:type="dxa"/>
          </w:tcPr>
          <w:p w:rsidR="00C4081C" w:rsidRPr="00180FF9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180FF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Организация проведения мониторинговых исследований в рамках регионального мониторинга в 20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20 </w:t>
            </w:r>
            <w:r w:rsidRPr="00180FF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году</w:t>
            </w:r>
          </w:p>
        </w:tc>
        <w:tc>
          <w:tcPr>
            <w:tcW w:w="2530" w:type="dxa"/>
          </w:tcPr>
          <w:p w:rsidR="00C4081C" w:rsidRPr="00180FF9" w:rsidRDefault="00C4081C" w:rsidP="00971A09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180FF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Борисова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180FF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Л.А.,</w:t>
            </w:r>
            <w:r w:rsidRPr="00180FF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Азон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dxa"/>
          </w:tcPr>
          <w:p w:rsidR="00C4081C" w:rsidRPr="00180FF9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46" w:type="dxa"/>
          </w:tcPr>
          <w:p w:rsidR="00C4081C" w:rsidRPr="00180FF9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ТПМПК </w:t>
            </w:r>
          </w:p>
        </w:tc>
        <w:tc>
          <w:tcPr>
            <w:tcW w:w="2530" w:type="dxa"/>
          </w:tcPr>
          <w:p w:rsidR="00C4081C" w:rsidRPr="00180FF9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Васильченко О.Ю.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1" w:type="dxa"/>
          </w:tcPr>
          <w:p w:rsidR="00C4081C" w:rsidRPr="00180FF9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46" w:type="dxa"/>
          </w:tcPr>
          <w:p w:rsidR="00C4081C" w:rsidRPr="00180FF9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работы районных методических объединений учителей-предметников</w:t>
            </w:r>
          </w:p>
        </w:tc>
        <w:tc>
          <w:tcPr>
            <w:tcW w:w="2530" w:type="dxa"/>
          </w:tcPr>
          <w:p w:rsidR="00C4081C" w:rsidRPr="00180FF9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Борисова Л.А.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1" w:type="dxa"/>
          </w:tcPr>
          <w:p w:rsidR="00C4081C" w:rsidRPr="00180FF9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4546" w:type="dxa"/>
          </w:tcPr>
          <w:p w:rsidR="00C4081C" w:rsidRPr="00180FF9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Организация реализации в ОО образовательной программы «Разговор о правильном питании» </w:t>
            </w:r>
          </w:p>
        </w:tc>
        <w:tc>
          <w:tcPr>
            <w:tcW w:w="2530" w:type="dxa"/>
          </w:tcPr>
          <w:p w:rsidR="00C4081C" w:rsidRPr="00180FF9" w:rsidRDefault="00C4081C" w:rsidP="00971A09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Комаренко</w:t>
            </w:r>
            <w:proofErr w:type="spellEnd"/>
            <w:r w:rsidRPr="00180FF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1" w:type="dxa"/>
          </w:tcPr>
          <w:p w:rsidR="00C4081C" w:rsidRPr="003E6F97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4546" w:type="dxa"/>
          </w:tcPr>
          <w:p w:rsidR="00C4081C" w:rsidRPr="003E6F97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Распределение сре</w:t>
            </w:r>
            <w:proofErr w:type="gramStart"/>
            <w:r w:rsidRPr="003E6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3E6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аевой субвенции для организации питания учащихся льготной категории </w:t>
            </w:r>
          </w:p>
        </w:tc>
        <w:tc>
          <w:tcPr>
            <w:tcW w:w="2530" w:type="dxa"/>
          </w:tcPr>
          <w:p w:rsidR="00C4081C" w:rsidRPr="003E6F97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Комаренко</w:t>
            </w:r>
            <w:proofErr w:type="spellEnd"/>
            <w:r w:rsidRPr="003E6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1" w:type="dxa"/>
          </w:tcPr>
          <w:p w:rsidR="00C4081C" w:rsidRPr="003E6F97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4546" w:type="dxa"/>
          </w:tcPr>
          <w:p w:rsidR="00C4081C" w:rsidRPr="003E6F97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с руководителями ОО по формированию заказа на учебники на 2019/2020 учебный год в соответствии с федеральным перечнем рекомендуемых учебников</w:t>
            </w:r>
          </w:p>
        </w:tc>
        <w:tc>
          <w:tcPr>
            <w:tcW w:w="2530" w:type="dxa"/>
          </w:tcPr>
          <w:p w:rsidR="00C4081C" w:rsidRPr="003E6F97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Борисова Л.А.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51" w:type="dxa"/>
          </w:tcPr>
          <w:p w:rsidR="00C4081C" w:rsidRPr="003E6F97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F97">
              <w:rPr>
                <w:rFonts w:ascii="Times New Roman" w:eastAsia="Calibri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4546" w:type="dxa"/>
          </w:tcPr>
          <w:p w:rsidR="00C4081C" w:rsidRPr="003E6F97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F9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деятельности  ОО по внесению сведений об участниках ГИА в региональную информационную систему</w:t>
            </w:r>
          </w:p>
        </w:tc>
        <w:tc>
          <w:tcPr>
            <w:tcW w:w="2530" w:type="dxa"/>
          </w:tcPr>
          <w:p w:rsidR="00C4081C" w:rsidRPr="003E6F97" w:rsidRDefault="00C4081C" w:rsidP="00971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С.А., Васильченко О.Ю.</w:t>
            </w:r>
            <w:r w:rsidRPr="003E6F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51" w:type="dxa"/>
          </w:tcPr>
          <w:p w:rsidR="00C4081C" w:rsidRPr="0088048F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8048F">
              <w:rPr>
                <w:rFonts w:ascii="Times New Roman" w:eastAsia="Calibri" w:hAnsi="Times New Roman" w:cs="Times New Roman"/>
                <w:sz w:val="28"/>
              </w:rPr>
              <w:t>март-апрель</w:t>
            </w:r>
          </w:p>
        </w:tc>
        <w:tc>
          <w:tcPr>
            <w:tcW w:w="4546" w:type="dxa"/>
          </w:tcPr>
          <w:p w:rsidR="00C4081C" w:rsidRPr="0088048F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04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Заключение муниципальных контрактов на закупку и поставку учебников и учебных пособий  с издательствами и книготоргующими организациями</w:t>
            </w:r>
          </w:p>
        </w:tc>
        <w:tc>
          <w:tcPr>
            <w:tcW w:w="2530" w:type="dxa"/>
          </w:tcPr>
          <w:p w:rsidR="00C4081C" w:rsidRPr="0088048F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48F">
              <w:rPr>
                <w:rFonts w:ascii="Times New Roman" w:eastAsia="Calibri" w:hAnsi="Times New Roman" w:cs="Times New Roman"/>
                <w:sz w:val="28"/>
                <w:szCs w:val="28"/>
              </w:rPr>
              <w:t>Борисова Л.А.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51" w:type="dxa"/>
          </w:tcPr>
          <w:p w:rsidR="00C4081C" w:rsidRPr="0088048F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48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апрель, октябрь</w:t>
            </w:r>
          </w:p>
        </w:tc>
        <w:tc>
          <w:tcPr>
            <w:tcW w:w="4546" w:type="dxa"/>
          </w:tcPr>
          <w:p w:rsidR="00C4081C" w:rsidRPr="0088048F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48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Месячник по благоустройству территории ОО</w:t>
            </w:r>
          </w:p>
        </w:tc>
        <w:tc>
          <w:tcPr>
            <w:tcW w:w="2530" w:type="dxa"/>
          </w:tcPr>
          <w:p w:rsidR="00C4081C" w:rsidRPr="0088048F" w:rsidRDefault="00C4081C" w:rsidP="00371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048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Наумова И.Г.,</w:t>
            </w:r>
          </w:p>
          <w:p w:rsidR="00C4081C" w:rsidRPr="00CE4E60" w:rsidRDefault="00C4081C" w:rsidP="00371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Дусакова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51" w:type="dxa"/>
          </w:tcPr>
          <w:p w:rsidR="00C4081C" w:rsidRPr="0088048F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8048F">
              <w:rPr>
                <w:rFonts w:ascii="Times New Roman" w:eastAsia="Calibri" w:hAnsi="Times New Roman" w:cs="Times New Roman"/>
                <w:sz w:val="28"/>
              </w:rPr>
              <w:t>март-июль</w:t>
            </w:r>
          </w:p>
        </w:tc>
        <w:tc>
          <w:tcPr>
            <w:tcW w:w="4546" w:type="dxa"/>
          </w:tcPr>
          <w:p w:rsidR="00C4081C" w:rsidRPr="0088048F" w:rsidRDefault="00C4081C" w:rsidP="00C01D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8048F">
              <w:rPr>
                <w:rFonts w:ascii="Times New Roman" w:eastAsia="Calibri" w:hAnsi="Times New Roman" w:cs="Times New Roman"/>
                <w:sz w:val="28"/>
              </w:rPr>
              <w:t xml:space="preserve">Организация участия учителей муниципального района в краевом конкурсе на денежное поощрение лучших учителей края в рамках госпрограммы Российской Федерации </w:t>
            </w:r>
            <w:r>
              <w:rPr>
                <w:rFonts w:ascii="Times New Roman" w:eastAsia="Calibri" w:hAnsi="Times New Roman" w:cs="Times New Roman"/>
                <w:sz w:val="28"/>
              </w:rPr>
              <w:t>«</w:t>
            </w:r>
            <w:r w:rsidRPr="0088048F">
              <w:rPr>
                <w:rFonts w:ascii="Times New Roman" w:eastAsia="Calibri" w:hAnsi="Times New Roman" w:cs="Times New Roman"/>
                <w:sz w:val="28"/>
              </w:rPr>
              <w:t>Развитие образования</w:t>
            </w:r>
            <w:r>
              <w:rPr>
                <w:rFonts w:ascii="Times New Roman" w:eastAsia="Calibri" w:hAnsi="Times New Roman" w:cs="Times New Roman"/>
                <w:sz w:val="28"/>
              </w:rPr>
              <w:t>»</w:t>
            </w:r>
          </w:p>
        </w:tc>
        <w:tc>
          <w:tcPr>
            <w:tcW w:w="2530" w:type="dxa"/>
          </w:tcPr>
          <w:p w:rsidR="00C4081C" w:rsidRPr="0088048F" w:rsidRDefault="00C4081C" w:rsidP="00371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48F">
              <w:rPr>
                <w:rFonts w:ascii="Times New Roman" w:eastAsia="Calibri" w:hAnsi="Times New Roman" w:cs="Times New Roman"/>
                <w:sz w:val="28"/>
                <w:szCs w:val="28"/>
              </w:rPr>
              <w:t>Борисова Л.А.,</w:t>
            </w:r>
          </w:p>
          <w:p w:rsidR="00C4081C" w:rsidRPr="0088048F" w:rsidRDefault="00C4081C" w:rsidP="00371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Динкина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51" w:type="dxa"/>
          </w:tcPr>
          <w:p w:rsidR="00C4081C" w:rsidRPr="00DD2E93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D2E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4546" w:type="dxa"/>
          </w:tcPr>
          <w:p w:rsidR="00C4081C" w:rsidRPr="00DD2E93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D2E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Приемка оздоровительных лагерей при ОО к началу работы в летний каникулярный период </w:t>
            </w:r>
          </w:p>
        </w:tc>
        <w:tc>
          <w:tcPr>
            <w:tcW w:w="2530" w:type="dxa"/>
          </w:tcPr>
          <w:p w:rsidR="00C4081C" w:rsidRPr="00DD2E93" w:rsidRDefault="00C4081C" w:rsidP="00371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D2E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Комаренко</w:t>
            </w:r>
            <w:proofErr w:type="spellEnd"/>
            <w:r w:rsidRPr="00DD2E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В.О.,</w:t>
            </w:r>
          </w:p>
          <w:p w:rsidR="00C4081C" w:rsidRPr="00DD2E93" w:rsidRDefault="00C4081C" w:rsidP="003718E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Дусакова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51" w:type="dxa"/>
          </w:tcPr>
          <w:p w:rsidR="00C4081C" w:rsidRPr="00DD2E93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D2E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май-июль, </w:t>
            </w:r>
            <w:r w:rsidRPr="00DD2E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сентябрь</w:t>
            </w:r>
          </w:p>
        </w:tc>
        <w:tc>
          <w:tcPr>
            <w:tcW w:w="4546" w:type="dxa"/>
          </w:tcPr>
          <w:p w:rsidR="00C4081C" w:rsidRPr="00DD2E93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D2E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Организация государственной </w:t>
            </w:r>
            <w:r w:rsidRPr="00DD2E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итоговой аттестации выпускников 9,11 (12) классов</w:t>
            </w:r>
          </w:p>
        </w:tc>
        <w:tc>
          <w:tcPr>
            <w:tcW w:w="2530" w:type="dxa"/>
          </w:tcPr>
          <w:p w:rsidR="00C4081C" w:rsidRPr="00DD2E93" w:rsidRDefault="00C4081C" w:rsidP="00371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D2E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Черепанов Д.Г.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Азон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С.А.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251" w:type="dxa"/>
          </w:tcPr>
          <w:p w:rsidR="00C4081C" w:rsidRPr="00BA40EF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A4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май, октябрь</w:t>
            </w:r>
          </w:p>
        </w:tc>
        <w:tc>
          <w:tcPr>
            <w:tcW w:w="4546" w:type="dxa"/>
          </w:tcPr>
          <w:p w:rsidR="00C4081C" w:rsidRPr="00BA40EF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A4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Ярмарка учебных мест для выпускников 9, 11 классов</w:t>
            </w:r>
          </w:p>
        </w:tc>
        <w:tc>
          <w:tcPr>
            <w:tcW w:w="2530" w:type="dxa"/>
          </w:tcPr>
          <w:p w:rsidR="00C4081C" w:rsidRPr="00BA40EF" w:rsidRDefault="00C4081C" w:rsidP="003718E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Васильченко О.Ю.</w:t>
            </w:r>
            <w:r w:rsidRPr="00BA40E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руководители ОО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51" w:type="dxa"/>
          </w:tcPr>
          <w:p w:rsidR="00C4081C" w:rsidRPr="00691727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июль-август</w:t>
            </w:r>
          </w:p>
        </w:tc>
        <w:tc>
          <w:tcPr>
            <w:tcW w:w="4546" w:type="dxa"/>
          </w:tcPr>
          <w:p w:rsidR="00C4081C" w:rsidRPr="00691727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Приемка образовательных организаций муниципального района к новому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учебному году</w:t>
            </w:r>
          </w:p>
        </w:tc>
        <w:tc>
          <w:tcPr>
            <w:tcW w:w="2530" w:type="dxa"/>
          </w:tcPr>
          <w:p w:rsidR="00C4081C" w:rsidRDefault="00C4081C" w:rsidP="00371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Наумова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И.Г.,</w:t>
            </w:r>
          </w:p>
          <w:p w:rsidR="00C4081C" w:rsidRPr="00691727" w:rsidRDefault="00C4081C" w:rsidP="003718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Черепанов Д.Г.</w:t>
            </w:r>
          </w:p>
          <w:p w:rsidR="00C4081C" w:rsidRPr="00691727" w:rsidRDefault="00C4081C" w:rsidP="003718E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1" w:type="dxa"/>
          </w:tcPr>
          <w:p w:rsidR="00C4081C" w:rsidRPr="00691727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4546" w:type="dxa"/>
          </w:tcPr>
          <w:p w:rsidR="00C4081C" w:rsidRPr="00691727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Формирование, утверждение  списков учащихся на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учебный год на получение льготного питания</w:t>
            </w:r>
          </w:p>
        </w:tc>
        <w:tc>
          <w:tcPr>
            <w:tcW w:w="2530" w:type="dxa"/>
          </w:tcPr>
          <w:p w:rsidR="00C4081C" w:rsidRPr="00691727" w:rsidRDefault="00C4081C" w:rsidP="00371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Комаренко</w:t>
            </w:r>
            <w:proofErr w:type="spellEnd"/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51" w:type="dxa"/>
          </w:tcPr>
          <w:p w:rsidR="00C4081C" w:rsidRPr="00691727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546" w:type="dxa"/>
          </w:tcPr>
          <w:p w:rsidR="00C4081C" w:rsidRPr="00691727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собеседования с руководителями ОО по итогам работы в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учебном году и задачам на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530" w:type="dxa"/>
          </w:tcPr>
          <w:p w:rsidR="00C4081C" w:rsidRPr="00691727" w:rsidRDefault="00C4081C" w:rsidP="00371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7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специалисты Управления образования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51" w:type="dxa"/>
          </w:tcPr>
          <w:p w:rsidR="00C4081C" w:rsidRPr="00644619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6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546" w:type="dxa"/>
          </w:tcPr>
          <w:p w:rsidR="00C4081C" w:rsidRPr="00644619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6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Доведение муниципального задания на оказание услуг ОО на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Pr="006446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30" w:type="dxa"/>
          </w:tcPr>
          <w:p w:rsidR="00C4081C" w:rsidRPr="00644619" w:rsidRDefault="00C4081C" w:rsidP="00371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6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Баранова О.Н.,</w:t>
            </w:r>
          </w:p>
          <w:p w:rsidR="00C4081C" w:rsidRPr="00644619" w:rsidRDefault="00C4081C" w:rsidP="00371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6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Ильюшина Н.Е.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51" w:type="dxa"/>
          </w:tcPr>
          <w:p w:rsidR="00C4081C" w:rsidRPr="00644619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64461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546" w:type="dxa"/>
          </w:tcPr>
          <w:p w:rsidR="00C4081C" w:rsidRPr="00644619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64461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Организация собеседования с руководителями дошкольных образовательных организаций, учреждений дополнительного образования об итогах работы за 20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20</w:t>
            </w:r>
            <w:r w:rsidRPr="0064461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30" w:type="dxa"/>
          </w:tcPr>
          <w:p w:rsidR="00C4081C" w:rsidRPr="00644619" w:rsidRDefault="00C4081C" w:rsidP="003718E1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64461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Данилова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644619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Е.С., </w:t>
            </w:r>
          </w:p>
          <w:p w:rsidR="00C4081C" w:rsidRPr="00644619" w:rsidRDefault="00C4081C" w:rsidP="003718E1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Дусакова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М.О.,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Динкина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C4081C" w:rsidRPr="00741C5F" w:rsidTr="002C2B38">
        <w:trPr>
          <w:jc w:val="center"/>
        </w:trPr>
        <w:tc>
          <w:tcPr>
            <w:tcW w:w="9981" w:type="dxa"/>
            <w:gridSpan w:val="4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Конкурсы образовательных организаций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</w:tc>
        <w:tc>
          <w:tcPr>
            <w:tcW w:w="4546" w:type="dxa"/>
          </w:tcPr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Очно-заочный конкурс  «Воспитатель года 2020»; «Учитель года 2020»</w:t>
            </w:r>
          </w:p>
        </w:tc>
        <w:tc>
          <w:tcPr>
            <w:tcW w:w="2530" w:type="dxa"/>
          </w:tcPr>
          <w:p w:rsidR="00C4081C" w:rsidRPr="00741C5F" w:rsidRDefault="00C4081C" w:rsidP="00371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:rsidR="00C4081C" w:rsidRPr="00A122AB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январь-октябрь</w:t>
            </w:r>
          </w:p>
        </w:tc>
        <w:tc>
          <w:tcPr>
            <w:tcW w:w="4546" w:type="dxa"/>
          </w:tcPr>
          <w:p w:rsidR="00C4081C" w:rsidRPr="00A122AB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на лучшую организацию питания школьников</w:t>
            </w:r>
          </w:p>
        </w:tc>
        <w:tc>
          <w:tcPr>
            <w:tcW w:w="2530" w:type="dxa"/>
          </w:tcPr>
          <w:p w:rsidR="00C4081C" w:rsidRPr="00A122AB" w:rsidRDefault="00C4081C" w:rsidP="00371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Комаренко</w:t>
            </w:r>
            <w:proofErr w:type="spellEnd"/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C4081C" w:rsidRPr="00FA5545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554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4546" w:type="dxa"/>
          </w:tcPr>
          <w:p w:rsidR="00C4081C" w:rsidRPr="00FA5545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554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Районный фестиваль – конкурс художественного творчества детей дошкольного возраста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«Звезды на ладошках»</w:t>
            </w:r>
          </w:p>
        </w:tc>
        <w:tc>
          <w:tcPr>
            <w:tcW w:w="2530" w:type="dxa"/>
          </w:tcPr>
          <w:p w:rsidR="00C4081C" w:rsidRPr="00FA5545" w:rsidRDefault="00C4081C" w:rsidP="003718E1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FA554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Данилова Е.С.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</w:tcPr>
          <w:p w:rsidR="00C4081C" w:rsidRPr="00741C5F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4546" w:type="dxa"/>
          </w:tcPr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программ и методических разработок каникулярного отдыха детей</w:t>
            </w:r>
          </w:p>
        </w:tc>
        <w:tc>
          <w:tcPr>
            <w:tcW w:w="2530" w:type="dxa"/>
          </w:tcPr>
          <w:p w:rsidR="00C4081C" w:rsidRPr="00741C5F" w:rsidRDefault="00C4081C" w:rsidP="00371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МБУ ДО ЦРТДЮ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 xml:space="preserve"> р.п. Переяславка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1" w:type="dxa"/>
          </w:tcPr>
          <w:p w:rsidR="00C4081C" w:rsidRPr="00741C5F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546" w:type="dxa"/>
          </w:tcPr>
          <w:p w:rsidR="00C4081C" w:rsidRPr="00741C5F" w:rsidRDefault="00C4081C" w:rsidP="005A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летних профильных объединений «Лето ярких идей!»</w:t>
            </w:r>
          </w:p>
        </w:tc>
        <w:tc>
          <w:tcPr>
            <w:tcW w:w="2530" w:type="dxa"/>
          </w:tcPr>
          <w:p w:rsidR="00C4081C" w:rsidRPr="00741C5F" w:rsidRDefault="00C4081C" w:rsidP="00371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>МБУ ДО ЦРТДЮ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122AB">
              <w:rPr>
                <w:rFonts w:ascii="Times New Roman" w:hAnsi="Times New Roman" w:cs="Times New Roman"/>
                <w:sz w:val="28"/>
                <w:szCs w:val="28"/>
              </w:rPr>
              <w:t xml:space="preserve"> р.п. Переяславка</w:t>
            </w:r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741C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1" w:type="dxa"/>
          </w:tcPr>
          <w:p w:rsidR="00C4081C" w:rsidRPr="00A122AB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46" w:type="dxa"/>
          </w:tcPr>
          <w:p w:rsidR="00C4081C" w:rsidRPr="00A122AB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Смотр-конкурс на лучшее оформление образовательной организации «Новый Год – 2019»</w:t>
            </w:r>
          </w:p>
        </w:tc>
        <w:tc>
          <w:tcPr>
            <w:tcW w:w="2530" w:type="dxa"/>
          </w:tcPr>
          <w:p w:rsidR="00C4081C" w:rsidRDefault="00C4081C" w:rsidP="00371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Данилова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>Е.С.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4081C" w:rsidRPr="00A122AB" w:rsidRDefault="00C4081C" w:rsidP="00371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  <w:r w:rsidRPr="00A122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4081C" w:rsidRPr="00A122AB" w:rsidRDefault="00C4081C" w:rsidP="00371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081C" w:rsidRPr="00741C5F" w:rsidTr="002C2B38">
        <w:trPr>
          <w:jc w:val="center"/>
        </w:trPr>
        <w:tc>
          <w:tcPr>
            <w:tcW w:w="9981" w:type="dxa"/>
            <w:gridSpan w:val="4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1C5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Праздничные мероприятия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Прием главой муниципального </w:t>
            </w: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района победителей и призеров краевого этапа Всероссийской олимпиады школьников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Азон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С.А.,</w:t>
            </w:r>
          </w:p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Борисова Л.А.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46" w:type="dxa"/>
            <w:vAlign w:val="center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75- годовщине Победы в Великой Отечественной войне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Вручение премии главы муниципального района отличникам учебы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Азон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С.А.,</w:t>
            </w:r>
          </w:p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Борисова Л.А.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Праздничные мероприятия, посвященные последнему школьному звонку для выпускников 9-х, 11-х классов 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Дню защиты детей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выпускных вечеров в ОО муниципального района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Праздничные мероприятия, посвященные Дню знаний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М.О., Данилова Е.С.,</w:t>
            </w:r>
          </w:p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Торжественное мероприятие, посвященное Международному дню учителя и Дню дошкольного работника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Борисова Л.А.,</w:t>
            </w:r>
          </w:p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Данилова Е.С.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Дню матери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Дню Конституции Российской Федерации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Дню Героев Отечества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Прием начальником Управления образования  победителей муниципального этапа Всероссийской олимпиады школьников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Азон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С.А.,</w:t>
            </w:r>
          </w:p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Борисова Л.А.</w:t>
            </w:r>
          </w:p>
        </w:tc>
      </w:tr>
      <w:tr w:rsidR="00C4081C" w:rsidRPr="00741C5F" w:rsidTr="002C2B38">
        <w:trPr>
          <w:jc w:val="center"/>
        </w:trPr>
        <w:tc>
          <w:tcPr>
            <w:tcW w:w="9981" w:type="dxa"/>
            <w:gridSpan w:val="4"/>
          </w:tcPr>
          <w:p w:rsidR="00C4081C" w:rsidRPr="00672622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Мероприятия с учащимися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Мероприятия, посвященные 75 годовщине Победы в Великой Отечественной войне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М.О.,</w:t>
            </w: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руководители ОО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Районный конкурс «Рождественские встречи»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М.О.,</w:t>
            </w:r>
          </w:p>
          <w:p w:rsidR="00C4081C" w:rsidRPr="00672622" w:rsidRDefault="00C4081C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МБУ ДО ЦРТДЮ    р.п. Переяславка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январь-февраль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Участие в региональном этапе Всероссийской олимпиады школьников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Азон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С.А.,</w:t>
            </w:r>
          </w:p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Борисова Л.А.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январь-февраль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Муниципальный этап Всероссийского конкурса научно-технологических проектов в 2019/2020 учебном году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Азон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С.А.,</w:t>
            </w:r>
          </w:p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Борисова Л.А.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Участие в краевом этапе олимпиады школьников по родным языкам и национальной культуре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Борисова Л.А.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Мероприятия, посвященные Международному Дню родного языка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Борисова Л.А.,</w:t>
            </w:r>
          </w:p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Мялик</w:t>
            </w:r>
            <w:proofErr w:type="spellEnd"/>
            <w:r w:rsidRPr="00672622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Районная краеведческая конференция «Мое Отечество»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М.О.,</w:t>
            </w:r>
          </w:p>
          <w:p w:rsidR="00C4081C" w:rsidRPr="00672622" w:rsidRDefault="00C4081C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МБУ ДО ЦРТДЮ р.п. Переяславка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слет РДШ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Слет кадет муниципального района имени Лазо и участников военно-патриотических клубов муниципального района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Азон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С.А., </w:t>
            </w: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«Овация»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М.О.,</w:t>
            </w:r>
          </w:p>
          <w:p w:rsidR="00C4081C" w:rsidRPr="00672622" w:rsidRDefault="00C4081C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МБУ ДО ЦРТДЮ р.п. Переяславка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Районная неделя «Музей и дети»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М.О.,</w:t>
            </w:r>
          </w:p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МБУ ДО ЦРТДЮ р.п. Переяславка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«Живая классика». Участие в краевом этапе конкурса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Борисова Л.А., руководители ОО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Участие в краевом конкурсе исследовательских работ, обучающихся 5–7 классов «Юникс»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Куклова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Участие в краевом конкурсе исследовательских работ обучающихся младших классов «Первые открытия»</w:t>
            </w:r>
          </w:p>
        </w:tc>
        <w:tc>
          <w:tcPr>
            <w:tcW w:w="2530" w:type="dxa"/>
          </w:tcPr>
          <w:p w:rsidR="00C4081C" w:rsidRPr="00672622" w:rsidRDefault="00C4081C" w:rsidP="00371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Куклова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Районная научно-практическая конференция учащихся «Шаг в будущее»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Азон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С.А., Борисова Л.А.,</w:t>
            </w:r>
          </w:p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4546" w:type="dxa"/>
          </w:tcPr>
          <w:p w:rsidR="00C4081C" w:rsidRPr="00672622" w:rsidRDefault="00C4081C" w:rsidP="00371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Участие в краевом обучающем семинаре-конкурсе «</w:t>
            </w:r>
            <w:proofErr w:type="gramStart"/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Цифровые</w:t>
            </w:r>
            <w:proofErr w:type="gramEnd"/>
            <w:r w:rsidRPr="00672622">
              <w:rPr>
                <w:rFonts w:ascii="Times New Roman" w:hAnsi="Times New Roman" w:cs="Times New Roman"/>
                <w:sz w:val="28"/>
                <w:szCs w:val="28"/>
              </w:rPr>
              <w:t xml:space="preserve"> каникулы-2020» для педагогов и обучающихся общеобразовательных организаций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Азон</w:t>
            </w:r>
            <w:proofErr w:type="spellEnd"/>
            <w:r w:rsidRPr="00672622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и муниципальный этап </w:t>
            </w:r>
            <w:r w:rsidRPr="00672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Всероссийских спортивных соревнований и игр школьников «Президентские состязания» и «Президентские спортивные игры»  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Азон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С.А., </w:t>
            </w: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Районный профориентационный конкурс для обучающихся «Школа профессионалов»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М.О., Васильченко О.Ю.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апрель-май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Экологический двухмесячник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М.О.,  </w:t>
            </w:r>
          </w:p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МБУ ДО ЦРТДЮ</w:t>
            </w:r>
          </w:p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р.п. Переяславка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учебных сборов по основам военной службы с </w:t>
            </w:r>
            <w:proofErr w:type="gramStart"/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672622">
              <w:rPr>
                <w:rFonts w:ascii="Times New Roman" w:hAnsi="Times New Roman" w:cs="Times New Roman"/>
                <w:sz w:val="28"/>
                <w:szCs w:val="28"/>
              </w:rPr>
              <w:t xml:space="preserve"> 10-х классов  ОО муниципального района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Азон</w:t>
            </w:r>
            <w:proofErr w:type="spellEnd"/>
            <w:r w:rsidRPr="00672622">
              <w:rPr>
                <w:rFonts w:ascii="Times New Roman" w:hAnsi="Times New Roman" w:cs="Times New Roman"/>
                <w:sz w:val="28"/>
                <w:szCs w:val="28"/>
              </w:rPr>
              <w:t xml:space="preserve"> С.А. 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краевом слете-соревновании «</w:t>
            </w:r>
            <w:proofErr w:type="gram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Школа-безопасности</w:t>
            </w:r>
            <w:proofErr w:type="gram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Азон</w:t>
            </w:r>
            <w:proofErr w:type="spellEnd"/>
            <w:r w:rsidRPr="00672622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Фестиваль летних профильных объединений «Лето ярких идей!»</w:t>
            </w:r>
          </w:p>
        </w:tc>
        <w:tc>
          <w:tcPr>
            <w:tcW w:w="2530" w:type="dxa"/>
          </w:tcPr>
          <w:p w:rsidR="00C4081C" w:rsidRPr="00672622" w:rsidRDefault="00C4081C" w:rsidP="003718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МБУ ДО ЦРТДЮ р.п. Переяславка</w:t>
            </w: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экологический праздник-соревнование «День тигра»</w:t>
            </w:r>
          </w:p>
        </w:tc>
        <w:tc>
          <w:tcPr>
            <w:tcW w:w="2530" w:type="dxa"/>
          </w:tcPr>
          <w:p w:rsidR="00C4081C" w:rsidRPr="00672622" w:rsidRDefault="00C4081C" w:rsidP="003718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МБУ ДО ЦРТДЮ р.п. Переяславка</w:t>
            </w: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сентябр</w:t>
            </w:r>
            <w:proofErr w:type="gram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ь-</w:t>
            </w:r>
            <w:proofErr w:type="gramEnd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октябрь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Мероприятия, посвященные 82-ой годовщине со дня образования Хабаровского края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М.О., </w:t>
            </w: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ОО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и муниципальный этапы всероссийской олимпиады школьников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Азон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С.А.,</w:t>
            </w:r>
          </w:p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Борисова Л.А., руководители ОО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46" w:type="dxa"/>
          </w:tcPr>
          <w:p w:rsidR="00C4081C" w:rsidRPr="00672622" w:rsidRDefault="00C4081C" w:rsidP="00371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Районный туристский слет, посвященный дню рождения Хабаровского края, 85 годовщине со дня образования района имени Лазо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М.О., </w:t>
            </w: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 xml:space="preserve">МБУ ДО ДООЦ «Спарта» </w:t>
            </w:r>
          </w:p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р.п. Переяславка (по согласованию)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Times-Roman" w:hAnsi="Times New Roman" w:cs="Times New Roman"/>
                <w:sz w:val="28"/>
                <w:szCs w:val="28"/>
              </w:rPr>
              <w:t>День правовой помощи детям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матери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46" w:type="dxa"/>
          </w:tcPr>
          <w:p w:rsidR="00C4081C" w:rsidRPr="00672622" w:rsidRDefault="00C4081C" w:rsidP="00C01D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мероприятия в ОО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9981" w:type="dxa"/>
            <w:gridSpan w:val="4"/>
          </w:tcPr>
          <w:p w:rsidR="00C4081C" w:rsidRPr="00672622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Акции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январь - март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этап краевой акции «Помогите зимующим птицам»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январь-февраль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Районный этап Всероссийской акции «Я – гражданин России»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М.О.,</w:t>
            </w:r>
          </w:p>
          <w:p w:rsidR="00C4081C" w:rsidRPr="00672622" w:rsidRDefault="00C4081C" w:rsidP="005A24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МБУ ДО ЦРТДЮ</w:t>
            </w:r>
          </w:p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р.п. Переяславка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Акция «Единый день сдачи ЕГЭ родителями»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Азон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февраль-май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Районная акция «Вечный след на земле», посвященная 75-й годовщине Победы в Великой Отечественной войне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C4081C" w:rsidRPr="00741C5F" w:rsidTr="00C01D4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46" w:type="dxa"/>
            <w:vAlign w:val="center"/>
          </w:tcPr>
          <w:p w:rsidR="00C4081C" w:rsidRPr="00672622" w:rsidRDefault="00C4081C" w:rsidP="0076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Районная акция «Зеленая весна – 2020»</w:t>
            </w:r>
          </w:p>
        </w:tc>
        <w:tc>
          <w:tcPr>
            <w:tcW w:w="2530" w:type="dxa"/>
          </w:tcPr>
          <w:p w:rsidR="00C4081C" w:rsidRPr="00672622" w:rsidRDefault="00C4081C" w:rsidP="00767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Мялик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акция в ДОО «Будущее планеты в наших руках»</w:t>
            </w:r>
          </w:p>
        </w:tc>
        <w:tc>
          <w:tcPr>
            <w:tcW w:w="2530" w:type="dxa"/>
          </w:tcPr>
          <w:p w:rsidR="00C4081C" w:rsidRPr="00672622" w:rsidRDefault="00C4081C" w:rsidP="00767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Данилова Е.С.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Районная акция экологической направленности «День земли»</w:t>
            </w:r>
          </w:p>
        </w:tc>
        <w:tc>
          <w:tcPr>
            <w:tcW w:w="2530" w:type="dxa"/>
          </w:tcPr>
          <w:p w:rsidR="00C4081C" w:rsidRPr="00672622" w:rsidRDefault="00C4081C" w:rsidP="00767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Акция «100 баллов для Победы»</w:t>
            </w:r>
          </w:p>
        </w:tc>
        <w:tc>
          <w:tcPr>
            <w:tcW w:w="2530" w:type="dxa"/>
          </w:tcPr>
          <w:p w:rsidR="00C4081C" w:rsidRPr="00672622" w:rsidRDefault="00C4081C" w:rsidP="00767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Азон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  <w:p w:rsidR="00C4081C" w:rsidRPr="00672622" w:rsidRDefault="00C4081C" w:rsidP="00767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акция в ДОО  «В сердце всегда есть место памяти»</w:t>
            </w:r>
          </w:p>
        </w:tc>
        <w:tc>
          <w:tcPr>
            <w:tcW w:w="2530" w:type="dxa"/>
          </w:tcPr>
          <w:p w:rsidR="00C4081C" w:rsidRPr="00672622" w:rsidRDefault="00C4081C" w:rsidP="00767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Данилова Е.С.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июнь – сентябрь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Акция «Помоги собраться в школу»</w:t>
            </w:r>
          </w:p>
        </w:tc>
        <w:tc>
          <w:tcPr>
            <w:tcW w:w="2530" w:type="dxa"/>
          </w:tcPr>
          <w:p w:rsidR="00C4081C" w:rsidRPr="00672622" w:rsidRDefault="00C4081C" w:rsidP="00767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Васильченко О.Ю., </w:t>
            </w:r>
          </w:p>
          <w:p w:rsidR="00C4081C" w:rsidRPr="00672622" w:rsidRDefault="00C4081C" w:rsidP="00767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Данилова Е.С.,</w:t>
            </w:r>
          </w:p>
          <w:p w:rsidR="00C4081C" w:rsidRPr="00672622" w:rsidRDefault="00C4081C" w:rsidP="00767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август – октябрь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Акция «Гарантии права на общее образование – каждому подростку»</w:t>
            </w:r>
          </w:p>
        </w:tc>
        <w:tc>
          <w:tcPr>
            <w:tcW w:w="2530" w:type="dxa"/>
          </w:tcPr>
          <w:p w:rsidR="00C4081C" w:rsidRPr="00672622" w:rsidRDefault="00C4081C" w:rsidP="00767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Васильченко О.Ю., </w:t>
            </w:r>
          </w:p>
          <w:p w:rsidR="00C4081C" w:rsidRPr="00672622" w:rsidRDefault="00C4081C" w:rsidP="00767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Акция «Поздравь своего учителя»</w:t>
            </w:r>
          </w:p>
        </w:tc>
        <w:tc>
          <w:tcPr>
            <w:tcW w:w="2530" w:type="dxa"/>
          </w:tcPr>
          <w:p w:rsidR="00C4081C" w:rsidRPr="00672622" w:rsidRDefault="00C4081C" w:rsidP="00767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Акция «Питанию детей – общественный контроль и внимание»</w:t>
            </w:r>
          </w:p>
        </w:tc>
        <w:tc>
          <w:tcPr>
            <w:tcW w:w="2530" w:type="dxa"/>
          </w:tcPr>
          <w:p w:rsidR="00C4081C" w:rsidRPr="00672622" w:rsidRDefault="00C4081C" w:rsidP="00767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Комаренко</w:t>
            </w:r>
            <w:proofErr w:type="spellEnd"/>
            <w:r w:rsidRPr="00672622">
              <w:rPr>
                <w:rFonts w:ascii="Times New Roman" w:hAnsi="Times New Roman" w:cs="Times New Roman"/>
                <w:sz w:val="28"/>
                <w:szCs w:val="28"/>
              </w:rPr>
              <w:t xml:space="preserve"> В.О., руководители ОО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Акция «День добрых дел»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Акция «Стоп ВИЧ/СПИД»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9981" w:type="dxa"/>
            <w:gridSpan w:val="4"/>
          </w:tcPr>
          <w:p w:rsidR="00C4081C" w:rsidRPr="00672622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6726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 Информационные встречи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Георгиевка, Соколовка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Азон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Переяславка 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Азон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Полетное, Бичевая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Азон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Хор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Черепанов Д.Г.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Долми, Святогорье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Матушкина Е.Г.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Золотой,  Сукпай 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В.Л.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Солонцовый, п. </w:t>
            </w: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Катэн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Гвасюги, Среднехорский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Матушкина Е.Г.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Новостройка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Матушкина Е.Г.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Сидима, Мухен 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Черепанов Д.Г.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Обор, Дурмин, Сита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Черепанов Д.Г.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Могилевка, Черняево, Киинск, Гродеково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Васильченко О.Ю.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Кругликово, Екатеринославка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Черепанов Д.Г.</w:t>
            </w:r>
          </w:p>
        </w:tc>
      </w:tr>
      <w:tr w:rsidR="00C4081C" w:rsidRPr="00741C5F" w:rsidTr="002C2B38">
        <w:trPr>
          <w:jc w:val="center"/>
        </w:trPr>
        <w:tc>
          <w:tcPr>
            <w:tcW w:w="9981" w:type="dxa"/>
            <w:gridSpan w:val="4"/>
          </w:tcPr>
          <w:p w:rsidR="00C4081C" w:rsidRPr="00672622" w:rsidRDefault="00C4081C" w:rsidP="00EF24B4">
            <w:pPr>
              <w:tabs>
                <w:tab w:val="left" w:pos="7920"/>
              </w:tabs>
              <w:suppressAutoHyphens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bookmarkStart w:id="8" w:name="__RefHeading___Toc472697028"/>
            <w:r w:rsidRPr="00672622">
              <w:rPr>
                <w:rFonts w:ascii="Times New Roman" w:eastAsia="Calibri" w:hAnsi="Times New Roman" w:cs="Cambria"/>
                <w:b/>
                <w:bCs/>
                <w:kern w:val="1"/>
                <w:sz w:val="28"/>
                <w:szCs w:val="28"/>
                <w:lang w:eastAsia="ar-SA"/>
              </w:rPr>
              <w:t>Прием граждан по личным вопросам начальником Управления образования</w:t>
            </w:r>
            <w:bookmarkEnd w:id="8"/>
            <w:r w:rsidRPr="0067262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:  второй вторник каждого месяца</w:t>
            </w:r>
          </w:p>
        </w:tc>
      </w:tr>
      <w:tr w:rsidR="00C4081C" w:rsidRPr="00741C5F" w:rsidTr="002C2B38">
        <w:trPr>
          <w:jc w:val="center"/>
        </w:trPr>
        <w:tc>
          <w:tcPr>
            <w:tcW w:w="9981" w:type="dxa"/>
            <w:gridSpan w:val="4"/>
          </w:tcPr>
          <w:p w:rsidR="00C4081C" w:rsidRPr="00672622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6726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 Выступления в средствах массовой информации </w:t>
            </w:r>
          </w:p>
          <w:p w:rsidR="00C4081C" w:rsidRPr="00672622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(газета «Наше время»)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пятилетии со дня образования МБДОУ детского сада № 6 п. Сита 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Данилова Е.С.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546" w:type="dxa"/>
          </w:tcPr>
          <w:p w:rsidR="00C4081C" w:rsidRPr="00672622" w:rsidRDefault="00C4081C" w:rsidP="0076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О подготовке к проведению государственной итоговой аттестации в муниципальном районе в 2020 году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Азон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sz w:val="28"/>
                <w:szCs w:val="28"/>
              </w:rPr>
              <w:t>Об организации летней оздоровительной кампании в образовательных организациях муниципального района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А помнишь, как все начиналось: страницы истории МБДОУ детского сада № 37 с. Полетное (к 30-летнему юбилею ДОО)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Данилова Е.С.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Итоги государственной итоговой аттестации выпускников 2020 года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Азон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готовности образовательных организаций муниципального района к началу 2019/2020 учебного года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Васильев К.С.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А помнишь, как все начиналось: страницы истории МБДОУ детского сада № 5 р.п. Хор (к 55-летнему юбилею ДОО)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Данилова Е.С.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О деятельности муниципальной психологической службы в 2020 году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Васильченко О.Ю.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1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46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О возможностях организации отдыха детей в период зимних каникул 2019/2020 учебного года</w:t>
            </w:r>
          </w:p>
        </w:tc>
        <w:tc>
          <w:tcPr>
            <w:tcW w:w="2530" w:type="dxa"/>
          </w:tcPr>
          <w:p w:rsidR="00C4081C" w:rsidRPr="00672622" w:rsidRDefault="00C4081C" w:rsidP="005A2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9981" w:type="dxa"/>
            <w:gridSpan w:val="4"/>
          </w:tcPr>
          <w:p w:rsidR="00C4081C" w:rsidRPr="00672622" w:rsidRDefault="00C4081C" w:rsidP="00EF2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Х. </w:t>
            </w:r>
            <w:r w:rsidRPr="006726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Нормативно правовое обеспечение деятельности </w:t>
            </w:r>
            <w:r w:rsidRPr="006726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br/>
              <w:t>отрасли «Образование»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C4081C" w:rsidRPr="00672622" w:rsidRDefault="00C4081C" w:rsidP="00F53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4546" w:type="dxa"/>
          </w:tcPr>
          <w:p w:rsidR="00C4081C" w:rsidRPr="00672622" w:rsidRDefault="00C4081C" w:rsidP="00F53A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Приведение нормативно-правовых актов по оплате труда в соответствие с действующим законодательством и рекомендациями  </w:t>
            </w: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МОиН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ХК</w:t>
            </w:r>
          </w:p>
        </w:tc>
        <w:tc>
          <w:tcPr>
            <w:tcW w:w="2530" w:type="dxa"/>
          </w:tcPr>
          <w:p w:rsidR="00C4081C" w:rsidRPr="00672622" w:rsidRDefault="00C4081C" w:rsidP="00F53A73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Ильюшина Н.Е.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:rsidR="00C4081C" w:rsidRPr="00672622" w:rsidRDefault="00C4081C" w:rsidP="00F53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 необходимости</w:t>
            </w:r>
          </w:p>
        </w:tc>
        <w:tc>
          <w:tcPr>
            <w:tcW w:w="4546" w:type="dxa"/>
          </w:tcPr>
          <w:p w:rsidR="00C4081C" w:rsidRPr="00672622" w:rsidRDefault="00C4081C" w:rsidP="00F53A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Внесение изменений в отдельные нормативные правовые акты по отрасли «Образование» </w:t>
            </w:r>
          </w:p>
        </w:tc>
        <w:tc>
          <w:tcPr>
            <w:tcW w:w="2530" w:type="dxa"/>
          </w:tcPr>
          <w:p w:rsidR="00C4081C" w:rsidRPr="00672622" w:rsidRDefault="00C4081C" w:rsidP="00F53A73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Матушкина Е.Г.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C4081C" w:rsidRPr="00672622" w:rsidRDefault="00C4081C" w:rsidP="00F53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 необходимости</w:t>
            </w:r>
          </w:p>
        </w:tc>
        <w:tc>
          <w:tcPr>
            <w:tcW w:w="4546" w:type="dxa"/>
          </w:tcPr>
          <w:p w:rsidR="00C4081C" w:rsidRPr="00672622" w:rsidRDefault="00C4081C" w:rsidP="00F53A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Внесение изменений в муниципальную программу «Развитие образования  муниципального района имени Лазо на 2017 – 2020 годы» (при внесении изменений в бюджет </w:t>
            </w: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муниципального района)</w:t>
            </w:r>
          </w:p>
        </w:tc>
        <w:tc>
          <w:tcPr>
            <w:tcW w:w="2530" w:type="dxa"/>
          </w:tcPr>
          <w:p w:rsidR="00C4081C" w:rsidRPr="00672622" w:rsidRDefault="00C4081C" w:rsidP="00F53A73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Ильюшина Н.Е.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51" w:type="dxa"/>
          </w:tcPr>
          <w:p w:rsidR="00C4081C" w:rsidRPr="00672622" w:rsidRDefault="00C4081C" w:rsidP="00F53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4546" w:type="dxa"/>
          </w:tcPr>
          <w:p w:rsidR="00C4081C" w:rsidRPr="00672622" w:rsidRDefault="00C4081C" w:rsidP="00F53A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Подготовка проекта постановления администрации муниципального района «О закреплении территорий городских и сельских поселений муниципального района имени Лазо за образовательными организациями, подведомственными Управлению образования администрации муниципального района имени Лазо»</w:t>
            </w:r>
          </w:p>
        </w:tc>
        <w:tc>
          <w:tcPr>
            <w:tcW w:w="2530" w:type="dxa"/>
          </w:tcPr>
          <w:p w:rsidR="00C4081C" w:rsidRPr="00672622" w:rsidRDefault="00C4081C" w:rsidP="00F53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Матушкина Е.Г.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1" w:type="dxa"/>
          </w:tcPr>
          <w:p w:rsidR="00C4081C" w:rsidRPr="00672622" w:rsidRDefault="00C4081C" w:rsidP="00F53A73">
            <w:pPr>
              <w:tabs>
                <w:tab w:val="left" w:pos="70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январь-май</w:t>
            </w:r>
          </w:p>
        </w:tc>
        <w:tc>
          <w:tcPr>
            <w:tcW w:w="4546" w:type="dxa"/>
          </w:tcPr>
          <w:p w:rsidR="00C4081C" w:rsidRPr="00672622" w:rsidRDefault="00C4081C" w:rsidP="00F53A73">
            <w:pPr>
              <w:tabs>
                <w:tab w:val="left" w:pos="70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Обновление нормативно-правовой базы, регламентирующей организацию и проведение государственной итоговой аттестации учащихся по программам основного и среднего общего образования в 2020 году</w:t>
            </w:r>
          </w:p>
        </w:tc>
        <w:tc>
          <w:tcPr>
            <w:tcW w:w="2530" w:type="dxa"/>
          </w:tcPr>
          <w:p w:rsidR="00C4081C" w:rsidRPr="00672622" w:rsidRDefault="00C4081C" w:rsidP="00F53A73">
            <w:pPr>
              <w:tabs>
                <w:tab w:val="left" w:pos="70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Черепанов Д.Г.,</w:t>
            </w:r>
          </w:p>
          <w:p w:rsidR="00C4081C" w:rsidRPr="00672622" w:rsidRDefault="00C4081C" w:rsidP="00F53A73">
            <w:pPr>
              <w:tabs>
                <w:tab w:val="left" w:pos="7020"/>
              </w:tabs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Азон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С.А.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1" w:type="dxa"/>
          </w:tcPr>
          <w:p w:rsidR="00C4081C" w:rsidRPr="00672622" w:rsidRDefault="00C4081C" w:rsidP="00F53A73">
            <w:pPr>
              <w:tabs>
                <w:tab w:val="left" w:pos="70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февраль-май</w:t>
            </w:r>
          </w:p>
        </w:tc>
        <w:tc>
          <w:tcPr>
            <w:tcW w:w="4546" w:type="dxa"/>
          </w:tcPr>
          <w:p w:rsidR="00C4081C" w:rsidRPr="00672622" w:rsidRDefault="00C4081C" w:rsidP="00F53A73">
            <w:pPr>
              <w:tabs>
                <w:tab w:val="left" w:pos="70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Обновление нормативно-правовой базы по вопросу подготовки  ОО муниципального района имени Лазо к началу 2020/2021 учебного года и работе в осенне-зимний период</w:t>
            </w:r>
          </w:p>
        </w:tc>
        <w:tc>
          <w:tcPr>
            <w:tcW w:w="2530" w:type="dxa"/>
          </w:tcPr>
          <w:p w:rsidR="00C4081C" w:rsidRPr="00672622" w:rsidRDefault="00C4081C" w:rsidP="00F53A73">
            <w:pPr>
              <w:tabs>
                <w:tab w:val="left" w:pos="70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Черепанов Д.Г.,</w:t>
            </w:r>
          </w:p>
          <w:p w:rsidR="00C4081C" w:rsidRPr="00672622" w:rsidRDefault="00C4081C" w:rsidP="00F53A73">
            <w:pPr>
              <w:tabs>
                <w:tab w:val="left" w:pos="7020"/>
              </w:tabs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Наумова И.Г.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dxa"/>
          </w:tcPr>
          <w:p w:rsidR="00C4081C" w:rsidRPr="00672622" w:rsidRDefault="00C4081C" w:rsidP="00F53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4546" w:type="dxa"/>
          </w:tcPr>
          <w:p w:rsidR="00C4081C" w:rsidRPr="00672622" w:rsidRDefault="00C4081C" w:rsidP="00F53A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Подготовка </w:t>
            </w:r>
            <w:proofErr w:type="gram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проекта постановления администрации муниципального района имени</w:t>
            </w:r>
            <w:proofErr w:type="gramEnd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Лазо «Об организации оздоровления, занятости,  летнего отдыха учащихся в 2020 году»</w:t>
            </w:r>
          </w:p>
        </w:tc>
        <w:tc>
          <w:tcPr>
            <w:tcW w:w="2530" w:type="dxa"/>
          </w:tcPr>
          <w:p w:rsidR="00C4081C" w:rsidRPr="00672622" w:rsidRDefault="00C4081C" w:rsidP="00F53A73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Дусакова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М.О.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1" w:type="dxa"/>
          </w:tcPr>
          <w:p w:rsidR="00C4081C" w:rsidRPr="00672622" w:rsidRDefault="00C4081C" w:rsidP="00F53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июль</w:t>
            </w:r>
          </w:p>
        </w:tc>
        <w:tc>
          <w:tcPr>
            <w:tcW w:w="4546" w:type="dxa"/>
          </w:tcPr>
          <w:p w:rsidR="00C4081C" w:rsidRPr="00672622" w:rsidRDefault="00C4081C" w:rsidP="00F53A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Подготовка </w:t>
            </w:r>
            <w:proofErr w:type="gram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проекта постановления администрации муниципального района имени</w:t>
            </w:r>
            <w:proofErr w:type="gramEnd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Лазо «Об организации безопасной перевозки школьников в 2020/2021 учебном году»</w:t>
            </w:r>
          </w:p>
        </w:tc>
        <w:tc>
          <w:tcPr>
            <w:tcW w:w="2530" w:type="dxa"/>
          </w:tcPr>
          <w:p w:rsidR="00C4081C" w:rsidRPr="00672622" w:rsidRDefault="00C4081C" w:rsidP="00F53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Бондаренко В.Л.,</w:t>
            </w:r>
          </w:p>
          <w:p w:rsidR="00C4081C" w:rsidRPr="00672622" w:rsidRDefault="00C4081C" w:rsidP="00F53A73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Бунбунов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Е.В.</w:t>
            </w:r>
          </w:p>
        </w:tc>
      </w:tr>
      <w:tr w:rsidR="00C4081C" w:rsidRPr="00741C5F" w:rsidTr="002C2B38">
        <w:trPr>
          <w:jc w:val="center"/>
        </w:trPr>
        <w:tc>
          <w:tcPr>
            <w:tcW w:w="654" w:type="dxa"/>
          </w:tcPr>
          <w:p w:rsidR="00C4081C" w:rsidRPr="00741C5F" w:rsidRDefault="00C4081C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1" w:type="dxa"/>
          </w:tcPr>
          <w:p w:rsidR="00C4081C" w:rsidRPr="00672622" w:rsidRDefault="00C4081C" w:rsidP="00F53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июль-август</w:t>
            </w:r>
          </w:p>
        </w:tc>
        <w:tc>
          <w:tcPr>
            <w:tcW w:w="4546" w:type="dxa"/>
          </w:tcPr>
          <w:p w:rsidR="00C4081C" w:rsidRPr="00672622" w:rsidRDefault="00C4081C" w:rsidP="00F53A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Подготовка </w:t>
            </w:r>
            <w:proofErr w:type="gram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проекта постановления администрации муниципального района имени</w:t>
            </w:r>
            <w:proofErr w:type="gramEnd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Лазо «Об утверждении положения об организации питания учащихся в 2020/2021 учебном году»</w:t>
            </w:r>
          </w:p>
        </w:tc>
        <w:tc>
          <w:tcPr>
            <w:tcW w:w="2530" w:type="dxa"/>
          </w:tcPr>
          <w:p w:rsidR="00C4081C" w:rsidRPr="00672622" w:rsidRDefault="00C4081C" w:rsidP="00F53A73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Комаренко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В.О.</w:t>
            </w:r>
          </w:p>
        </w:tc>
      </w:tr>
      <w:tr w:rsidR="00CE0859" w:rsidRPr="00741C5F" w:rsidTr="0079121B">
        <w:trPr>
          <w:jc w:val="center"/>
        </w:trPr>
        <w:tc>
          <w:tcPr>
            <w:tcW w:w="9981" w:type="dxa"/>
            <w:gridSpan w:val="4"/>
          </w:tcPr>
          <w:p w:rsidR="00CE0859" w:rsidRPr="00E0516E" w:rsidRDefault="00CE0859" w:rsidP="00CE08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ar-SA"/>
              </w:rPr>
            </w:pPr>
            <w:bookmarkStart w:id="9" w:name="_Toc504057242"/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val="en-US" w:eastAsia="ar-SA"/>
              </w:rPr>
              <w:t>XI</w:t>
            </w:r>
            <w:r w:rsidRPr="008F416B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. Заседания комиссий Управления образования</w:t>
            </w:r>
            <w:bookmarkEnd w:id="9"/>
          </w:p>
        </w:tc>
      </w:tr>
      <w:tr w:rsidR="00CE0859" w:rsidRPr="00741C5F" w:rsidTr="002C2B38">
        <w:trPr>
          <w:jc w:val="center"/>
        </w:trPr>
        <w:tc>
          <w:tcPr>
            <w:tcW w:w="654" w:type="dxa"/>
          </w:tcPr>
          <w:p w:rsidR="00CE0859" w:rsidRDefault="00CE0859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CE0859" w:rsidRPr="00BE58FA" w:rsidRDefault="00CE0859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 раз в квартал</w:t>
            </w:r>
          </w:p>
        </w:tc>
        <w:tc>
          <w:tcPr>
            <w:tcW w:w="4546" w:type="dxa"/>
          </w:tcPr>
          <w:p w:rsidR="00CE0859" w:rsidRPr="00BE58FA" w:rsidRDefault="00CE0859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Комиссия по оценке эффективности деятельности </w:t>
            </w: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руководителей образовательных учреждений, осуществляющих образовательную деятельность по образовательным программам дошкольного образования, начального общего образования, основного общего образования, среднего общего образования и учреждений осуществляющих образовательную деятельность по дополнительным образовательным программам, подведомственных управлению образования администрации муниципального района имени Лазо</w:t>
            </w:r>
          </w:p>
        </w:tc>
        <w:tc>
          <w:tcPr>
            <w:tcW w:w="2530" w:type="dxa"/>
          </w:tcPr>
          <w:p w:rsidR="00CE0859" w:rsidRPr="00BE58FA" w:rsidRDefault="00CE0859" w:rsidP="0079121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Ильюшина Н.Е.</w:t>
            </w:r>
          </w:p>
        </w:tc>
      </w:tr>
      <w:tr w:rsidR="00CE0859" w:rsidRPr="00741C5F" w:rsidTr="002C2B38">
        <w:trPr>
          <w:jc w:val="center"/>
        </w:trPr>
        <w:tc>
          <w:tcPr>
            <w:tcW w:w="654" w:type="dxa"/>
          </w:tcPr>
          <w:p w:rsidR="00CE0859" w:rsidRDefault="00CE0859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51" w:type="dxa"/>
          </w:tcPr>
          <w:p w:rsidR="00CE0859" w:rsidRPr="00BE58FA" w:rsidRDefault="00CE0859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 мере необходимости</w:t>
            </w:r>
          </w:p>
        </w:tc>
        <w:tc>
          <w:tcPr>
            <w:tcW w:w="4546" w:type="dxa"/>
          </w:tcPr>
          <w:p w:rsidR="00CE0859" w:rsidRPr="00BE58FA" w:rsidRDefault="00CE0859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Территориальная психолого-медико-педагогическая комиссия муниципального района имени Лазо Хабаровского края</w:t>
            </w:r>
          </w:p>
        </w:tc>
        <w:tc>
          <w:tcPr>
            <w:tcW w:w="2530" w:type="dxa"/>
          </w:tcPr>
          <w:p w:rsidR="00CE0859" w:rsidRPr="00BE58FA" w:rsidRDefault="00CE0859" w:rsidP="0079121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Абдулин О.М.</w:t>
            </w:r>
          </w:p>
        </w:tc>
      </w:tr>
      <w:tr w:rsidR="00CE0859" w:rsidRPr="00741C5F" w:rsidTr="002C2B38">
        <w:trPr>
          <w:jc w:val="center"/>
        </w:trPr>
        <w:tc>
          <w:tcPr>
            <w:tcW w:w="654" w:type="dxa"/>
          </w:tcPr>
          <w:p w:rsidR="00CE0859" w:rsidRDefault="00CE0859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CE0859" w:rsidRPr="00BE58FA" w:rsidRDefault="00CE0859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 мере необходимости</w:t>
            </w:r>
          </w:p>
        </w:tc>
        <w:tc>
          <w:tcPr>
            <w:tcW w:w="4546" w:type="dxa"/>
          </w:tcPr>
          <w:p w:rsidR="00CE0859" w:rsidRPr="00BE58FA" w:rsidRDefault="00CE0859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Комиссия по приему детей в первые классы общеобразовательных организаций муниципального района имени Лазо</w:t>
            </w:r>
          </w:p>
        </w:tc>
        <w:tc>
          <w:tcPr>
            <w:tcW w:w="2530" w:type="dxa"/>
          </w:tcPr>
          <w:p w:rsidR="00CE0859" w:rsidRPr="00412021" w:rsidRDefault="00CE0859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Черепанов Д.Г.</w:t>
            </w:r>
          </w:p>
        </w:tc>
      </w:tr>
      <w:tr w:rsidR="00CE0859" w:rsidRPr="00741C5F" w:rsidTr="002C2B38">
        <w:trPr>
          <w:jc w:val="center"/>
        </w:trPr>
        <w:tc>
          <w:tcPr>
            <w:tcW w:w="654" w:type="dxa"/>
          </w:tcPr>
          <w:p w:rsidR="00CE0859" w:rsidRDefault="00CE0859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</w:tcPr>
          <w:p w:rsidR="00CE0859" w:rsidRPr="00BE58FA" w:rsidRDefault="00CE0859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 мере необходимости</w:t>
            </w:r>
          </w:p>
        </w:tc>
        <w:tc>
          <w:tcPr>
            <w:tcW w:w="4546" w:type="dxa"/>
          </w:tcPr>
          <w:p w:rsidR="00CE0859" w:rsidRPr="00BE58FA" w:rsidRDefault="00CE0859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Комиссия по соблюдению гарантированных прав несовершеннолетних граждан на получение общего образования муниципального района имени Лазо</w:t>
            </w:r>
          </w:p>
        </w:tc>
        <w:tc>
          <w:tcPr>
            <w:tcW w:w="2530" w:type="dxa"/>
          </w:tcPr>
          <w:p w:rsidR="00CE0859" w:rsidRPr="00CE0859" w:rsidRDefault="00CE0859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Черепанов Д.Г.</w:t>
            </w:r>
          </w:p>
        </w:tc>
      </w:tr>
      <w:tr w:rsidR="00CE0859" w:rsidRPr="00741C5F" w:rsidTr="002C2B38">
        <w:trPr>
          <w:jc w:val="center"/>
        </w:trPr>
        <w:tc>
          <w:tcPr>
            <w:tcW w:w="654" w:type="dxa"/>
          </w:tcPr>
          <w:p w:rsidR="00CE0859" w:rsidRDefault="00CE0859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1" w:type="dxa"/>
          </w:tcPr>
          <w:p w:rsidR="00CE0859" w:rsidRPr="00BE58FA" w:rsidRDefault="00CE0859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 мере необходимости</w:t>
            </w:r>
          </w:p>
        </w:tc>
        <w:tc>
          <w:tcPr>
            <w:tcW w:w="4546" w:type="dxa"/>
          </w:tcPr>
          <w:p w:rsidR="00CE0859" w:rsidRPr="00BE58FA" w:rsidRDefault="00CE0859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Наградная комиссия Управления образования администрации муниципального района имени Лазо</w:t>
            </w:r>
          </w:p>
        </w:tc>
        <w:tc>
          <w:tcPr>
            <w:tcW w:w="2530" w:type="dxa"/>
          </w:tcPr>
          <w:p w:rsidR="00CE0859" w:rsidRPr="00BE58FA" w:rsidRDefault="00CE0859" w:rsidP="0079121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Динкина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Е.В.</w:t>
            </w:r>
          </w:p>
        </w:tc>
      </w:tr>
      <w:tr w:rsidR="00CE0859" w:rsidRPr="00741C5F" w:rsidTr="002C2B38">
        <w:trPr>
          <w:jc w:val="center"/>
        </w:trPr>
        <w:tc>
          <w:tcPr>
            <w:tcW w:w="654" w:type="dxa"/>
          </w:tcPr>
          <w:p w:rsidR="00CE0859" w:rsidRDefault="00CE0859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1" w:type="dxa"/>
          </w:tcPr>
          <w:p w:rsidR="00CE0859" w:rsidRPr="00BE58FA" w:rsidRDefault="00CE0859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 мере необходимости</w:t>
            </w:r>
          </w:p>
        </w:tc>
        <w:tc>
          <w:tcPr>
            <w:tcW w:w="4546" w:type="dxa"/>
          </w:tcPr>
          <w:p w:rsidR="00CE0859" w:rsidRPr="00BE58FA" w:rsidRDefault="00CE0859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Комиссия по аттестации руководителей образовательных организаций, подведомственных Управлению образования администрации муниципального района имени Лазо</w:t>
            </w:r>
          </w:p>
        </w:tc>
        <w:tc>
          <w:tcPr>
            <w:tcW w:w="2530" w:type="dxa"/>
          </w:tcPr>
          <w:p w:rsidR="00CE0859" w:rsidRPr="00BE58FA" w:rsidRDefault="00CE0859" w:rsidP="0079121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Динкина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Е.В.</w:t>
            </w:r>
          </w:p>
        </w:tc>
      </w:tr>
      <w:tr w:rsidR="007B223A" w:rsidRPr="00741C5F" w:rsidTr="0079121B">
        <w:trPr>
          <w:jc w:val="center"/>
        </w:trPr>
        <w:tc>
          <w:tcPr>
            <w:tcW w:w="9981" w:type="dxa"/>
            <w:gridSpan w:val="4"/>
          </w:tcPr>
          <w:p w:rsidR="007B223A" w:rsidRPr="007B223A" w:rsidRDefault="007B223A" w:rsidP="007B223A">
            <w:pPr>
              <w:keepNext/>
              <w:keepLines/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bookmarkStart w:id="10" w:name="_Toc504057250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en-US" w:eastAsia="ru-RU"/>
              </w:rPr>
              <w:t>XII</w:t>
            </w:r>
            <w:r w:rsidRPr="00644619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. Меропри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ятия по изучению положения дел,</w:t>
            </w:r>
            <w:r w:rsidRPr="007B223A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Pr="00644619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оказанию методической помощи образовательным организациям муниципального района</w:t>
            </w:r>
            <w:bookmarkEnd w:id="10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A34BE" w:rsidRPr="00741C5F" w:rsidTr="002C2B38">
        <w:trPr>
          <w:jc w:val="center"/>
        </w:trPr>
        <w:tc>
          <w:tcPr>
            <w:tcW w:w="654" w:type="dxa"/>
          </w:tcPr>
          <w:p w:rsidR="00BA34BE" w:rsidRDefault="00BA34BE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BA34BE" w:rsidRPr="00672622" w:rsidRDefault="00BA34BE" w:rsidP="007912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4546" w:type="dxa"/>
          </w:tcPr>
          <w:p w:rsidR="00BA34BE" w:rsidRPr="00672622" w:rsidRDefault="00BA34BE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СОШ р.п. Мухен</w:t>
            </w:r>
          </w:p>
        </w:tc>
        <w:tc>
          <w:tcPr>
            <w:tcW w:w="2530" w:type="dxa"/>
          </w:tcPr>
          <w:p w:rsidR="00BA34BE" w:rsidRPr="00672622" w:rsidRDefault="00BA34BE" w:rsidP="007912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Черепанов Д.Г.</w:t>
            </w:r>
          </w:p>
        </w:tc>
      </w:tr>
      <w:tr w:rsidR="00BA34BE" w:rsidRPr="00741C5F" w:rsidTr="002C2B38">
        <w:trPr>
          <w:jc w:val="center"/>
        </w:trPr>
        <w:tc>
          <w:tcPr>
            <w:tcW w:w="654" w:type="dxa"/>
          </w:tcPr>
          <w:p w:rsidR="00BA34BE" w:rsidRDefault="00BA34BE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:rsidR="00BA34BE" w:rsidRPr="00672622" w:rsidRDefault="00BA34BE" w:rsidP="007912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май </w:t>
            </w:r>
          </w:p>
        </w:tc>
        <w:tc>
          <w:tcPr>
            <w:tcW w:w="4546" w:type="dxa"/>
          </w:tcPr>
          <w:p w:rsidR="00BA34BE" w:rsidRPr="00672622" w:rsidRDefault="00BA34BE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МБДОУ детский сад № 7                    р.п. Переяславка</w:t>
            </w:r>
          </w:p>
        </w:tc>
        <w:tc>
          <w:tcPr>
            <w:tcW w:w="2530" w:type="dxa"/>
          </w:tcPr>
          <w:p w:rsidR="00BA34BE" w:rsidRPr="00672622" w:rsidRDefault="00BA34BE" w:rsidP="007912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Данилова Е.С.</w:t>
            </w:r>
          </w:p>
        </w:tc>
      </w:tr>
      <w:tr w:rsidR="00BA34BE" w:rsidRPr="00741C5F" w:rsidTr="002C2B38">
        <w:trPr>
          <w:jc w:val="center"/>
        </w:trPr>
        <w:tc>
          <w:tcPr>
            <w:tcW w:w="654" w:type="dxa"/>
          </w:tcPr>
          <w:p w:rsidR="00BA34BE" w:rsidRDefault="00BA34BE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BA34BE" w:rsidRPr="00672622" w:rsidRDefault="00BA34BE" w:rsidP="00F53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4546" w:type="dxa"/>
          </w:tcPr>
          <w:p w:rsidR="00BA34BE" w:rsidRPr="00672622" w:rsidRDefault="00BA34BE" w:rsidP="00BA34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МБДОУ детский сад № 31                    </w:t>
            </w: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с. Святогорье</w:t>
            </w:r>
          </w:p>
        </w:tc>
        <w:tc>
          <w:tcPr>
            <w:tcW w:w="2530" w:type="dxa"/>
          </w:tcPr>
          <w:p w:rsidR="00BA34BE" w:rsidRPr="00672622" w:rsidRDefault="00BA34BE" w:rsidP="007912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Данилова Е.С.</w:t>
            </w:r>
          </w:p>
        </w:tc>
      </w:tr>
      <w:tr w:rsidR="00BA34BE" w:rsidRPr="00741C5F" w:rsidTr="002C2B38">
        <w:trPr>
          <w:jc w:val="center"/>
        </w:trPr>
        <w:tc>
          <w:tcPr>
            <w:tcW w:w="654" w:type="dxa"/>
          </w:tcPr>
          <w:p w:rsidR="00BA34BE" w:rsidRDefault="00BA34BE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51" w:type="dxa"/>
          </w:tcPr>
          <w:p w:rsidR="00BA34BE" w:rsidRPr="00672622" w:rsidRDefault="00BA34BE" w:rsidP="00F53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4546" w:type="dxa"/>
          </w:tcPr>
          <w:p w:rsidR="00BA34BE" w:rsidRPr="00672622" w:rsidRDefault="00BA34BE" w:rsidP="00BA34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МБДОУ детский сад № 33                    с. Георгиевка</w:t>
            </w:r>
          </w:p>
        </w:tc>
        <w:tc>
          <w:tcPr>
            <w:tcW w:w="2530" w:type="dxa"/>
          </w:tcPr>
          <w:p w:rsidR="00BA34BE" w:rsidRPr="00672622" w:rsidRDefault="00BA34BE" w:rsidP="007912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Данилова Е.С.</w:t>
            </w:r>
          </w:p>
        </w:tc>
      </w:tr>
      <w:tr w:rsidR="00BA34BE" w:rsidRPr="00741C5F" w:rsidTr="002C2B38">
        <w:trPr>
          <w:jc w:val="center"/>
        </w:trPr>
        <w:tc>
          <w:tcPr>
            <w:tcW w:w="654" w:type="dxa"/>
          </w:tcPr>
          <w:p w:rsidR="00BA34BE" w:rsidRDefault="00BA34BE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1" w:type="dxa"/>
          </w:tcPr>
          <w:p w:rsidR="00BA34BE" w:rsidRPr="00672622" w:rsidRDefault="00BA34BE" w:rsidP="00F53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4546" w:type="dxa"/>
          </w:tcPr>
          <w:p w:rsidR="00BA34BE" w:rsidRPr="00672622" w:rsidRDefault="00BA34BE" w:rsidP="007B22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СОШ п. Сидима</w:t>
            </w:r>
          </w:p>
        </w:tc>
        <w:tc>
          <w:tcPr>
            <w:tcW w:w="2530" w:type="dxa"/>
          </w:tcPr>
          <w:p w:rsidR="00BA34BE" w:rsidRPr="00672622" w:rsidRDefault="00BA34BE" w:rsidP="007912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Азон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С.А.</w:t>
            </w:r>
          </w:p>
        </w:tc>
      </w:tr>
      <w:tr w:rsidR="00BA34BE" w:rsidRPr="00741C5F" w:rsidTr="002C2B38">
        <w:trPr>
          <w:jc w:val="center"/>
        </w:trPr>
        <w:tc>
          <w:tcPr>
            <w:tcW w:w="654" w:type="dxa"/>
          </w:tcPr>
          <w:p w:rsidR="00BA34BE" w:rsidRDefault="00BA34BE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1" w:type="dxa"/>
          </w:tcPr>
          <w:p w:rsidR="00BA34BE" w:rsidRPr="00672622" w:rsidRDefault="00BA34BE" w:rsidP="00F53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4546" w:type="dxa"/>
          </w:tcPr>
          <w:p w:rsidR="00BA34BE" w:rsidRPr="00672622" w:rsidRDefault="00BA34BE" w:rsidP="007B22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СОШ п. Золотой</w:t>
            </w:r>
          </w:p>
        </w:tc>
        <w:tc>
          <w:tcPr>
            <w:tcW w:w="2530" w:type="dxa"/>
          </w:tcPr>
          <w:p w:rsidR="00BA34BE" w:rsidRPr="00672622" w:rsidRDefault="00BA34BE" w:rsidP="007912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Черепанов Д.Г.</w:t>
            </w:r>
          </w:p>
        </w:tc>
      </w:tr>
      <w:tr w:rsidR="00017F81" w:rsidRPr="00741C5F" w:rsidTr="0079121B">
        <w:trPr>
          <w:jc w:val="center"/>
        </w:trPr>
        <w:tc>
          <w:tcPr>
            <w:tcW w:w="9981" w:type="dxa"/>
            <w:gridSpan w:val="4"/>
          </w:tcPr>
          <w:p w:rsidR="00017F81" w:rsidRPr="00017F81" w:rsidRDefault="00017F81" w:rsidP="00017F81">
            <w:pPr>
              <w:spacing w:before="120" w:after="120" w:line="240" w:lineRule="exact"/>
              <w:ind w:left="-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DD0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15. Изучение вопросов деятельности образовательных организаций, направленной на совершенствование образовательного процесса, повышение качества образования обучающихся, создание условий для обеспечения государственных гарантий прав граждан на получение общего образования</w:t>
            </w:r>
          </w:p>
        </w:tc>
      </w:tr>
      <w:tr w:rsidR="00017F81" w:rsidRPr="00741C5F" w:rsidTr="002C2B38">
        <w:trPr>
          <w:jc w:val="center"/>
        </w:trPr>
        <w:tc>
          <w:tcPr>
            <w:tcW w:w="654" w:type="dxa"/>
          </w:tcPr>
          <w:p w:rsidR="00017F81" w:rsidRPr="0079121B" w:rsidRDefault="0079121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51" w:type="dxa"/>
          </w:tcPr>
          <w:p w:rsidR="00017F81" w:rsidRPr="00360768" w:rsidRDefault="00017F81" w:rsidP="007912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ежеквартально</w:t>
            </w:r>
          </w:p>
        </w:tc>
        <w:tc>
          <w:tcPr>
            <w:tcW w:w="4546" w:type="dxa"/>
          </w:tcPr>
          <w:p w:rsidR="00017F81" w:rsidRPr="00360768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Деятельность руководителей ОО по обеспечению учреждения педагогическими кадрами</w:t>
            </w:r>
          </w:p>
        </w:tc>
        <w:tc>
          <w:tcPr>
            <w:tcW w:w="2530" w:type="dxa"/>
          </w:tcPr>
          <w:p w:rsidR="00017F81" w:rsidRPr="00360768" w:rsidRDefault="00017F81" w:rsidP="0079121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Динкина</w:t>
            </w:r>
            <w:proofErr w:type="spellEnd"/>
            <w:r w:rsidR="00145C1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Е.В.</w:t>
            </w:r>
          </w:p>
        </w:tc>
      </w:tr>
      <w:tr w:rsidR="00017F81" w:rsidRPr="00741C5F" w:rsidTr="002C2B38">
        <w:trPr>
          <w:jc w:val="center"/>
        </w:trPr>
        <w:tc>
          <w:tcPr>
            <w:tcW w:w="654" w:type="dxa"/>
          </w:tcPr>
          <w:p w:rsidR="00017F81" w:rsidRPr="0079121B" w:rsidRDefault="0079121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51" w:type="dxa"/>
          </w:tcPr>
          <w:p w:rsidR="00017F81" w:rsidRPr="00360768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46" w:type="dxa"/>
          </w:tcPr>
          <w:p w:rsidR="00017F81" w:rsidRPr="00360768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Психолого-медико-педагогическое сопровождение воспитанников и обучающихся с  ОВЗ в  ОО муниципального района </w:t>
            </w:r>
          </w:p>
        </w:tc>
        <w:tc>
          <w:tcPr>
            <w:tcW w:w="2530" w:type="dxa"/>
          </w:tcPr>
          <w:p w:rsidR="00017F81" w:rsidRPr="00360768" w:rsidRDefault="00017F81" w:rsidP="00017F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Азон</w:t>
            </w:r>
            <w:proofErr w:type="spellEnd"/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С.А., Данилова Е.С.</w:t>
            </w:r>
          </w:p>
          <w:p w:rsidR="00017F81" w:rsidRPr="00360768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17F81" w:rsidRPr="00741C5F" w:rsidTr="002C2B38">
        <w:trPr>
          <w:jc w:val="center"/>
        </w:trPr>
        <w:tc>
          <w:tcPr>
            <w:tcW w:w="654" w:type="dxa"/>
          </w:tcPr>
          <w:p w:rsidR="00017F81" w:rsidRPr="0079121B" w:rsidRDefault="0079121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51" w:type="dxa"/>
          </w:tcPr>
          <w:p w:rsidR="00017F81" w:rsidRPr="00360768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ежеквартально</w:t>
            </w:r>
          </w:p>
        </w:tc>
        <w:tc>
          <w:tcPr>
            <w:tcW w:w="4546" w:type="dxa"/>
          </w:tcPr>
          <w:p w:rsidR="00017F81" w:rsidRPr="00360768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Мониторинг выполнения ОО муниципального задания и своевременного размещения отчетности на сайтах  ОО</w:t>
            </w:r>
          </w:p>
        </w:tc>
        <w:tc>
          <w:tcPr>
            <w:tcW w:w="2530" w:type="dxa"/>
          </w:tcPr>
          <w:p w:rsidR="00017F81" w:rsidRPr="00360768" w:rsidRDefault="00017F81" w:rsidP="0079121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Ильюшина Н.Е.</w:t>
            </w:r>
          </w:p>
        </w:tc>
      </w:tr>
      <w:tr w:rsidR="00017F81" w:rsidRPr="00741C5F" w:rsidTr="002C2B38">
        <w:trPr>
          <w:jc w:val="center"/>
        </w:trPr>
        <w:tc>
          <w:tcPr>
            <w:tcW w:w="654" w:type="dxa"/>
          </w:tcPr>
          <w:p w:rsidR="00017F81" w:rsidRPr="0079121B" w:rsidRDefault="0079121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51" w:type="dxa"/>
          </w:tcPr>
          <w:p w:rsidR="00017F81" w:rsidRPr="00973F55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73F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ежеквартально</w:t>
            </w:r>
          </w:p>
        </w:tc>
        <w:tc>
          <w:tcPr>
            <w:tcW w:w="4546" w:type="dxa"/>
          </w:tcPr>
          <w:p w:rsidR="00017F81" w:rsidRPr="00973F55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73F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Деятельность ОО по профилактике безнадзорности и правонарушений учащихся</w:t>
            </w:r>
          </w:p>
        </w:tc>
        <w:tc>
          <w:tcPr>
            <w:tcW w:w="2530" w:type="dxa"/>
          </w:tcPr>
          <w:p w:rsidR="00017F81" w:rsidRPr="00973F55" w:rsidRDefault="00017F81" w:rsidP="0079121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Дусакова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М.О.</w:t>
            </w:r>
          </w:p>
        </w:tc>
      </w:tr>
      <w:tr w:rsidR="00017F81" w:rsidRPr="00741C5F" w:rsidTr="002C2B38">
        <w:trPr>
          <w:jc w:val="center"/>
        </w:trPr>
        <w:tc>
          <w:tcPr>
            <w:tcW w:w="654" w:type="dxa"/>
          </w:tcPr>
          <w:p w:rsidR="00017F81" w:rsidRPr="0079121B" w:rsidRDefault="0079121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51" w:type="dxa"/>
          </w:tcPr>
          <w:p w:rsidR="00017F81" w:rsidRPr="005A49EB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A49E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ежемесячно</w:t>
            </w:r>
          </w:p>
        </w:tc>
        <w:tc>
          <w:tcPr>
            <w:tcW w:w="4546" w:type="dxa"/>
          </w:tcPr>
          <w:p w:rsidR="00017F81" w:rsidRPr="005A49EB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A49E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Выполнение требований санитарного законодательства при организации </w:t>
            </w:r>
            <w:proofErr w:type="gramStart"/>
            <w:r w:rsidRPr="005A49E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питания</w:t>
            </w:r>
            <w:proofErr w:type="gramEnd"/>
            <w:r w:rsidRPr="005A49E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обучающихся  ОО, учет бюджетных и родительских средств</w:t>
            </w:r>
          </w:p>
        </w:tc>
        <w:tc>
          <w:tcPr>
            <w:tcW w:w="2530" w:type="dxa"/>
          </w:tcPr>
          <w:p w:rsidR="00017F81" w:rsidRPr="005A49EB" w:rsidRDefault="00017F81" w:rsidP="0079121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5A49E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Комаренко</w:t>
            </w:r>
            <w:proofErr w:type="spellEnd"/>
            <w:r w:rsidRPr="005A49E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В.О.</w:t>
            </w:r>
          </w:p>
        </w:tc>
      </w:tr>
      <w:tr w:rsidR="00017F81" w:rsidRPr="00741C5F" w:rsidTr="002C2B38">
        <w:trPr>
          <w:jc w:val="center"/>
        </w:trPr>
        <w:tc>
          <w:tcPr>
            <w:tcW w:w="654" w:type="dxa"/>
          </w:tcPr>
          <w:p w:rsidR="00017F81" w:rsidRPr="0079121B" w:rsidRDefault="0079121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51" w:type="dxa"/>
          </w:tcPr>
          <w:p w:rsidR="00017F81" w:rsidRPr="005A49EB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49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январь, март, май, октябрь, декабрь</w:t>
            </w:r>
          </w:p>
        </w:tc>
        <w:tc>
          <w:tcPr>
            <w:tcW w:w="4546" w:type="dxa"/>
          </w:tcPr>
          <w:p w:rsidR="00017F81" w:rsidRPr="005A49EB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49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Выполнение в ОО муниципального района учебных программ учебного плана</w:t>
            </w:r>
          </w:p>
        </w:tc>
        <w:tc>
          <w:tcPr>
            <w:tcW w:w="2530" w:type="dxa"/>
          </w:tcPr>
          <w:p w:rsidR="00017F81" w:rsidRPr="005A49EB" w:rsidRDefault="00F26BA8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Васильченко О.Ю.</w:t>
            </w:r>
          </w:p>
        </w:tc>
      </w:tr>
      <w:tr w:rsidR="00017F81" w:rsidRPr="00741C5F" w:rsidTr="002C2B38">
        <w:trPr>
          <w:jc w:val="center"/>
        </w:trPr>
        <w:tc>
          <w:tcPr>
            <w:tcW w:w="654" w:type="dxa"/>
          </w:tcPr>
          <w:p w:rsidR="00017F81" w:rsidRPr="0079121B" w:rsidRDefault="0079121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51" w:type="dxa"/>
          </w:tcPr>
          <w:p w:rsidR="00017F81" w:rsidRPr="005A49EB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49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январь, март, июнь-август, октябрь, декабрь</w:t>
            </w:r>
          </w:p>
        </w:tc>
        <w:tc>
          <w:tcPr>
            <w:tcW w:w="4546" w:type="dxa"/>
          </w:tcPr>
          <w:p w:rsidR="00017F81" w:rsidRPr="005A49EB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49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работы лагерей с дневным пребыванием детей в каникулярный период 2019 года</w:t>
            </w:r>
          </w:p>
        </w:tc>
        <w:tc>
          <w:tcPr>
            <w:tcW w:w="2530" w:type="dxa"/>
          </w:tcPr>
          <w:p w:rsidR="00017F81" w:rsidRPr="005A49EB" w:rsidRDefault="00F26BA8" w:rsidP="00F26B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Дусакова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М.О.</w:t>
            </w:r>
            <w:r w:rsidR="00017F81" w:rsidRPr="005A49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017F81" w:rsidRPr="005A49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Комаренко</w:t>
            </w:r>
            <w:proofErr w:type="spellEnd"/>
            <w:r w:rsidRPr="005A49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В.О.</w:t>
            </w:r>
          </w:p>
        </w:tc>
      </w:tr>
      <w:tr w:rsidR="00017F81" w:rsidRPr="00741C5F" w:rsidTr="002C2B38">
        <w:trPr>
          <w:jc w:val="center"/>
        </w:trPr>
        <w:tc>
          <w:tcPr>
            <w:tcW w:w="654" w:type="dxa"/>
          </w:tcPr>
          <w:p w:rsidR="00017F81" w:rsidRPr="0079121B" w:rsidRDefault="0079121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51" w:type="dxa"/>
          </w:tcPr>
          <w:p w:rsidR="00017F81" w:rsidRPr="00973F55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март, октябрь</w:t>
            </w:r>
          </w:p>
        </w:tc>
        <w:tc>
          <w:tcPr>
            <w:tcW w:w="4546" w:type="dxa"/>
          </w:tcPr>
          <w:p w:rsidR="00017F81" w:rsidRPr="00360768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Соблюдение в ОО муниципального района требований Трудового кодекса РФ в части ведения личных дел работников ОО</w:t>
            </w:r>
          </w:p>
        </w:tc>
        <w:tc>
          <w:tcPr>
            <w:tcW w:w="2530" w:type="dxa"/>
          </w:tcPr>
          <w:p w:rsidR="00017F81" w:rsidRPr="00360768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Сотникова</w:t>
            </w:r>
            <w:r w:rsidR="00F26BA8"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В.Г.</w:t>
            </w:r>
          </w:p>
        </w:tc>
      </w:tr>
      <w:tr w:rsidR="00017F81" w:rsidRPr="00741C5F" w:rsidTr="002C2B38">
        <w:trPr>
          <w:jc w:val="center"/>
        </w:trPr>
        <w:tc>
          <w:tcPr>
            <w:tcW w:w="654" w:type="dxa"/>
          </w:tcPr>
          <w:p w:rsidR="00017F81" w:rsidRPr="0079121B" w:rsidRDefault="0079121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251" w:type="dxa"/>
          </w:tcPr>
          <w:p w:rsidR="00017F81" w:rsidRPr="006B1121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февраль-март, сентябрь</w:t>
            </w:r>
          </w:p>
        </w:tc>
        <w:tc>
          <w:tcPr>
            <w:tcW w:w="4546" w:type="dxa"/>
          </w:tcPr>
          <w:p w:rsidR="00017F81" w:rsidRPr="006B1121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B11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Система работы ОО муниципального района с одаренными детьми</w:t>
            </w:r>
          </w:p>
        </w:tc>
        <w:tc>
          <w:tcPr>
            <w:tcW w:w="2530" w:type="dxa"/>
          </w:tcPr>
          <w:p w:rsidR="00017F81" w:rsidRPr="006B1121" w:rsidRDefault="00F26BA8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Азон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С.А.</w:t>
            </w:r>
          </w:p>
        </w:tc>
      </w:tr>
      <w:tr w:rsidR="00017F81" w:rsidRPr="00741C5F" w:rsidTr="002C2B38">
        <w:trPr>
          <w:jc w:val="center"/>
        </w:trPr>
        <w:tc>
          <w:tcPr>
            <w:tcW w:w="654" w:type="dxa"/>
          </w:tcPr>
          <w:p w:rsidR="00017F81" w:rsidRPr="0079121B" w:rsidRDefault="0079121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51" w:type="dxa"/>
          </w:tcPr>
          <w:p w:rsidR="00017F81" w:rsidRPr="008836D1" w:rsidRDefault="00017F81" w:rsidP="007912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36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март </w:t>
            </w:r>
          </w:p>
        </w:tc>
        <w:tc>
          <w:tcPr>
            <w:tcW w:w="4546" w:type="dxa"/>
          </w:tcPr>
          <w:p w:rsidR="00017F81" w:rsidRPr="008836D1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36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Организация воспитательного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образовательного процесса в ДОО</w:t>
            </w:r>
            <w:r w:rsidRPr="008836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 соответствии с ФГОС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530" w:type="dxa"/>
          </w:tcPr>
          <w:p w:rsidR="00017F81" w:rsidRPr="008836D1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36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Данилова </w:t>
            </w:r>
            <w:r w:rsidR="00F26BA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Е.С.</w:t>
            </w:r>
          </w:p>
          <w:p w:rsidR="00017F81" w:rsidRPr="008836D1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36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Борисова </w:t>
            </w:r>
            <w:r w:rsidR="00F26BA8" w:rsidRPr="008836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Л.А.</w:t>
            </w:r>
          </w:p>
        </w:tc>
      </w:tr>
      <w:tr w:rsidR="00017F81" w:rsidRPr="00741C5F" w:rsidTr="002C2B38">
        <w:trPr>
          <w:jc w:val="center"/>
        </w:trPr>
        <w:tc>
          <w:tcPr>
            <w:tcW w:w="654" w:type="dxa"/>
          </w:tcPr>
          <w:p w:rsidR="00017F81" w:rsidRPr="0079121B" w:rsidRDefault="0079121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251" w:type="dxa"/>
          </w:tcPr>
          <w:p w:rsidR="00017F81" w:rsidRPr="00716ACC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6A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март-июнь, </w:t>
            </w:r>
            <w:r w:rsidRPr="00716A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октябрь-декабрь</w:t>
            </w:r>
          </w:p>
        </w:tc>
        <w:tc>
          <w:tcPr>
            <w:tcW w:w="4546" w:type="dxa"/>
          </w:tcPr>
          <w:p w:rsidR="00017F81" w:rsidRPr="00716ACC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6A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Деятельность руководителей ОО </w:t>
            </w:r>
            <w:r w:rsidRPr="00716A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муниципального района по организации подготовки и проведения ГИА выпускников 9, 11 классов</w:t>
            </w:r>
          </w:p>
        </w:tc>
        <w:tc>
          <w:tcPr>
            <w:tcW w:w="2530" w:type="dxa"/>
          </w:tcPr>
          <w:p w:rsidR="00017F81" w:rsidRDefault="00017F81" w:rsidP="00F26B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6A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Черепанов</w:t>
            </w:r>
            <w:r w:rsidR="00F26BA8" w:rsidRPr="00716A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Д.Г.</w:t>
            </w:r>
            <w:r w:rsidR="00F26BA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F26BA8" w:rsidRPr="00716ACC" w:rsidRDefault="00F26BA8" w:rsidP="00F26B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Азон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С.А.</w:t>
            </w:r>
          </w:p>
        </w:tc>
      </w:tr>
      <w:tr w:rsidR="00017F81" w:rsidRPr="00741C5F" w:rsidTr="002C2B38">
        <w:trPr>
          <w:jc w:val="center"/>
        </w:trPr>
        <w:tc>
          <w:tcPr>
            <w:tcW w:w="654" w:type="dxa"/>
          </w:tcPr>
          <w:p w:rsidR="00017F81" w:rsidRPr="0079121B" w:rsidRDefault="0079121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2251" w:type="dxa"/>
          </w:tcPr>
          <w:p w:rsidR="00017F81" w:rsidRPr="00716ACC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6A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март, октябрь, декабрь</w:t>
            </w:r>
          </w:p>
        </w:tc>
        <w:tc>
          <w:tcPr>
            <w:tcW w:w="4546" w:type="dxa"/>
          </w:tcPr>
          <w:p w:rsidR="00017F81" w:rsidRPr="00716ACC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6A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Деятельность руководителей ОО муниципального района по повышению качества образования обучающихся</w:t>
            </w:r>
          </w:p>
        </w:tc>
        <w:tc>
          <w:tcPr>
            <w:tcW w:w="2530" w:type="dxa"/>
          </w:tcPr>
          <w:p w:rsidR="00017F81" w:rsidRPr="00716ACC" w:rsidRDefault="00F26BA8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Азон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С.А.</w:t>
            </w:r>
          </w:p>
        </w:tc>
      </w:tr>
      <w:tr w:rsidR="00017F81" w:rsidRPr="00741C5F" w:rsidTr="002C2B38">
        <w:trPr>
          <w:jc w:val="center"/>
        </w:trPr>
        <w:tc>
          <w:tcPr>
            <w:tcW w:w="654" w:type="dxa"/>
          </w:tcPr>
          <w:p w:rsidR="00017F81" w:rsidRPr="0079121B" w:rsidRDefault="0079121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251" w:type="dxa"/>
          </w:tcPr>
          <w:p w:rsidR="00017F81" w:rsidRPr="00C23FD5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3F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апрель-май</w:t>
            </w:r>
          </w:p>
        </w:tc>
        <w:tc>
          <w:tcPr>
            <w:tcW w:w="4546" w:type="dxa"/>
          </w:tcPr>
          <w:p w:rsidR="00017F81" w:rsidRPr="00C23FD5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3F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Подготовка оздоровительных лагерей с дневным пребыванием к работе в летний период</w:t>
            </w:r>
          </w:p>
        </w:tc>
        <w:tc>
          <w:tcPr>
            <w:tcW w:w="2530" w:type="dxa"/>
          </w:tcPr>
          <w:p w:rsidR="00017F81" w:rsidRPr="00C23FD5" w:rsidRDefault="00F26BA8" w:rsidP="00F26B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Дусакова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М.О.</w:t>
            </w:r>
            <w:r w:rsidR="00017F81" w:rsidRPr="00C23F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017F81" w:rsidRPr="00C23F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Комаренко</w:t>
            </w:r>
            <w:proofErr w:type="spellEnd"/>
            <w:r w:rsidRPr="00C23F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В.О.</w:t>
            </w:r>
          </w:p>
        </w:tc>
      </w:tr>
      <w:tr w:rsidR="00017F81" w:rsidRPr="00741C5F" w:rsidTr="002C2B38">
        <w:trPr>
          <w:jc w:val="center"/>
        </w:trPr>
        <w:tc>
          <w:tcPr>
            <w:tcW w:w="654" w:type="dxa"/>
          </w:tcPr>
          <w:p w:rsidR="00017F81" w:rsidRPr="0079121B" w:rsidRDefault="0079121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251" w:type="dxa"/>
          </w:tcPr>
          <w:p w:rsidR="00017F81" w:rsidRPr="006B1121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апрель, сентябрь</w:t>
            </w:r>
          </w:p>
        </w:tc>
        <w:tc>
          <w:tcPr>
            <w:tcW w:w="4546" w:type="dxa"/>
          </w:tcPr>
          <w:p w:rsidR="00017F81" w:rsidRPr="006B1121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B11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Обеспечение качества индивидуального обучения </w:t>
            </w:r>
            <w:proofErr w:type="gramStart"/>
            <w:r w:rsidRPr="006B11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6B11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дому </w:t>
            </w:r>
          </w:p>
        </w:tc>
        <w:tc>
          <w:tcPr>
            <w:tcW w:w="2530" w:type="dxa"/>
          </w:tcPr>
          <w:p w:rsidR="00017F81" w:rsidRPr="006B1121" w:rsidRDefault="00F26BA8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Азон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С.А.</w:t>
            </w:r>
          </w:p>
        </w:tc>
      </w:tr>
      <w:tr w:rsidR="00017F81" w:rsidRPr="00741C5F" w:rsidTr="002C2B38">
        <w:trPr>
          <w:jc w:val="center"/>
        </w:trPr>
        <w:tc>
          <w:tcPr>
            <w:tcW w:w="654" w:type="dxa"/>
          </w:tcPr>
          <w:p w:rsidR="00017F81" w:rsidRPr="0079121B" w:rsidRDefault="0079121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251" w:type="dxa"/>
          </w:tcPr>
          <w:p w:rsidR="00017F81" w:rsidRPr="003E45BA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5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апрель-май, ноябрь </w:t>
            </w:r>
          </w:p>
        </w:tc>
        <w:tc>
          <w:tcPr>
            <w:tcW w:w="4546" w:type="dxa"/>
          </w:tcPr>
          <w:p w:rsidR="00017F81" w:rsidRPr="003E45BA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5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Деятельность администрации ОО по вопросам осуществления контроля и управления качеством образования</w:t>
            </w:r>
          </w:p>
        </w:tc>
        <w:tc>
          <w:tcPr>
            <w:tcW w:w="2530" w:type="dxa"/>
          </w:tcPr>
          <w:p w:rsidR="00017F81" w:rsidRPr="003E45BA" w:rsidRDefault="00F26BA8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Азон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С.А.</w:t>
            </w:r>
          </w:p>
        </w:tc>
      </w:tr>
      <w:tr w:rsidR="00017F81" w:rsidRPr="00741C5F" w:rsidTr="002C2B38">
        <w:trPr>
          <w:jc w:val="center"/>
        </w:trPr>
        <w:tc>
          <w:tcPr>
            <w:tcW w:w="654" w:type="dxa"/>
          </w:tcPr>
          <w:p w:rsidR="00017F81" w:rsidRPr="0079121B" w:rsidRDefault="0079121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251" w:type="dxa"/>
          </w:tcPr>
          <w:p w:rsidR="00017F81" w:rsidRPr="00100852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апрель, сентябрь</w:t>
            </w:r>
          </w:p>
        </w:tc>
        <w:tc>
          <w:tcPr>
            <w:tcW w:w="4546" w:type="dxa"/>
          </w:tcPr>
          <w:p w:rsidR="00017F81" w:rsidRPr="00100852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Деятельность руководителей ОО муниципального района по комплектованию классов и обеспечению организации образовательного процесса в ОО в одну смену</w:t>
            </w:r>
          </w:p>
        </w:tc>
        <w:tc>
          <w:tcPr>
            <w:tcW w:w="2530" w:type="dxa"/>
          </w:tcPr>
          <w:p w:rsidR="00017F81" w:rsidRPr="00100852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Ильюшина</w:t>
            </w:r>
            <w:r w:rsidR="00F26BA8" w:rsidRPr="00100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Н.Е.</w:t>
            </w:r>
          </w:p>
        </w:tc>
      </w:tr>
      <w:tr w:rsidR="00017F81" w:rsidRPr="00741C5F" w:rsidTr="002C2B38">
        <w:trPr>
          <w:jc w:val="center"/>
        </w:trPr>
        <w:tc>
          <w:tcPr>
            <w:tcW w:w="654" w:type="dxa"/>
          </w:tcPr>
          <w:p w:rsidR="00017F81" w:rsidRPr="0079121B" w:rsidRDefault="0079121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251" w:type="dxa"/>
          </w:tcPr>
          <w:p w:rsidR="00017F81" w:rsidRPr="002C4740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июнь</w:t>
            </w:r>
            <w:r w:rsidRPr="002C4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-август</w:t>
            </w:r>
          </w:p>
        </w:tc>
        <w:tc>
          <w:tcPr>
            <w:tcW w:w="4546" w:type="dxa"/>
          </w:tcPr>
          <w:p w:rsidR="00017F81" w:rsidRPr="002C4740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4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Выполнение требований санитарного законодательства при организации питания детей в летних оздоровительных лагерях с дневным пребыванием </w:t>
            </w:r>
          </w:p>
        </w:tc>
        <w:tc>
          <w:tcPr>
            <w:tcW w:w="2530" w:type="dxa"/>
          </w:tcPr>
          <w:p w:rsidR="00017F81" w:rsidRPr="002C4740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C4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Комаренко</w:t>
            </w:r>
            <w:proofErr w:type="spellEnd"/>
            <w:r w:rsidR="00F26BA8" w:rsidRPr="002C4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В.О.</w:t>
            </w:r>
          </w:p>
        </w:tc>
      </w:tr>
      <w:tr w:rsidR="00017F81" w:rsidRPr="00741C5F" w:rsidTr="002C2B38">
        <w:trPr>
          <w:jc w:val="center"/>
        </w:trPr>
        <w:tc>
          <w:tcPr>
            <w:tcW w:w="654" w:type="dxa"/>
          </w:tcPr>
          <w:p w:rsidR="00017F81" w:rsidRPr="0079121B" w:rsidRDefault="0079121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251" w:type="dxa"/>
          </w:tcPr>
          <w:p w:rsidR="00017F81" w:rsidRPr="004A2BBC" w:rsidRDefault="00017F81" w:rsidP="00791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2B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июнь-сентябрь</w:t>
            </w:r>
          </w:p>
        </w:tc>
        <w:tc>
          <w:tcPr>
            <w:tcW w:w="4546" w:type="dxa"/>
          </w:tcPr>
          <w:p w:rsidR="00017F81" w:rsidRPr="004A2BBC" w:rsidRDefault="00017F81" w:rsidP="00791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2B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 обеспеченности учащихся учебниками федерального и регионального комплектов в соответствии с реализуемыми в ОО  программами </w:t>
            </w:r>
          </w:p>
        </w:tc>
        <w:tc>
          <w:tcPr>
            <w:tcW w:w="2530" w:type="dxa"/>
          </w:tcPr>
          <w:p w:rsidR="00017F81" w:rsidRPr="004A2BBC" w:rsidRDefault="00017F81" w:rsidP="00791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2B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Борисова</w:t>
            </w:r>
            <w:r w:rsidR="00F26BA8" w:rsidRPr="004A2B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017F81" w:rsidRPr="00741C5F" w:rsidTr="002C2B38">
        <w:trPr>
          <w:jc w:val="center"/>
        </w:trPr>
        <w:tc>
          <w:tcPr>
            <w:tcW w:w="654" w:type="dxa"/>
          </w:tcPr>
          <w:p w:rsidR="00017F81" w:rsidRPr="0079121B" w:rsidRDefault="0079121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251" w:type="dxa"/>
          </w:tcPr>
          <w:p w:rsidR="00017F81" w:rsidRPr="003E1C1E" w:rsidRDefault="00017F81" w:rsidP="007912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3E1C1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август  </w:t>
            </w:r>
          </w:p>
        </w:tc>
        <w:tc>
          <w:tcPr>
            <w:tcW w:w="4546" w:type="dxa"/>
          </w:tcPr>
          <w:p w:rsidR="00017F81" w:rsidRPr="003E1C1E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3E1C1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Исполнение законодательства РФ в сфере образования при приеме детей в ДОО</w:t>
            </w:r>
          </w:p>
        </w:tc>
        <w:tc>
          <w:tcPr>
            <w:tcW w:w="2530" w:type="dxa"/>
          </w:tcPr>
          <w:p w:rsidR="00017F81" w:rsidRPr="003E1C1E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E1C1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Данилова </w:t>
            </w:r>
            <w:r w:rsidR="00F26BA8" w:rsidRPr="003E1C1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Е.С.</w:t>
            </w:r>
          </w:p>
          <w:p w:rsidR="00017F81" w:rsidRPr="003E1C1E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017F81" w:rsidRPr="00741C5F" w:rsidTr="002C2B38">
        <w:trPr>
          <w:jc w:val="center"/>
        </w:trPr>
        <w:tc>
          <w:tcPr>
            <w:tcW w:w="654" w:type="dxa"/>
          </w:tcPr>
          <w:p w:rsidR="00017F81" w:rsidRPr="0079121B" w:rsidRDefault="0079121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251" w:type="dxa"/>
          </w:tcPr>
          <w:p w:rsidR="00017F81" w:rsidRPr="004A2BBC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2B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сентябрь-октябрь</w:t>
            </w:r>
          </w:p>
        </w:tc>
        <w:tc>
          <w:tcPr>
            <w:tcW w:w="4546" w:type="dxa"/>
          </w:tcPr>
          <w:p w:rsidR="00017F81" w:rsidRPr="004A2BBC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2B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Реализация ФГОС ОВЗ в ОО муниципального района</w:t>
            </w:r>
          </w:p>
        </w:tc>
        <w:tc>
          <w:tcPr>
            <w:tcW w:w="2530" w:type="dxa"/>
          </w:tcPr>
          <w:p w:rsidR="00017F81" w:rsidRPr="004A2BBC" w:rsidRDefault="00F26BA8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Азон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С.А.</w:t>
            </w:r>
          </w:p>
        </w:tc>
      </w:tr>
      <w:tr w:rsidR="00017F81" w:rsidRPr="00741C5F" w:rsidTr="002C2B38">
        <w:trPr>
          <w:jc w:val="center"/>
        </w:trPr>
        <w:tc>
          <w:tcPr>
            <w:tcW w:w="654" w:type="dxa"/>
          </w:tcPr>
          <w:p w:rsidR="00017F81" w:rsidRPr="0079121B" w:rsidRDefault="0079121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251" w:type="dxa"/>
          </w:tcPr>
          <w:p w:rsidR="00017F81" w:rsidRPr="00BF4EB9" w:rsidRDefault="00F26BA8" w:rsidP="007912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</w:t>
            </w:r>
            <w:r w:rsidR="00017F81" w:rsidRPr="00BF4EB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ктябрь </w:t>
            </w:r>
          </w:p>
        </w:tc>
        <w:tc>
          <w:tcPr>
            <w:tcW w:w="4546" w:type="dxa"/>
          </w:tcPr>
          <w:p w:rsidR="00017F81" w:rsidRPr="00BF4EB9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BF4EB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Организация деятельности консультативных пунктов</w:t>
            </w:r>
          </w:p>
        </w:tc>
        <w:tc>
          <w:tcPr>
            <w:tcW w:w="2530" w:type="dxa"/>
          </w:tcPr>
          <w:p w:rsidR="00017F81" w:rsidRPr="00BF4EB9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4EB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Данилова </w:t>
            </w:r>
            <w:r w:rsidR="00F26BA8" w:rsidRPr="00BF4EB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Е.С.</w:t>
            </w:r>
          </w:p>
          <w:p w:rsidR="00017F81" w:rsidRPr="00F26BA8" w:rsidRDefault="00F26BA8" w:rsidP="007912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Васильченко О.Ю.</w:t>
            </w:r>
          </w:p>
        </w:tc>
      </w:tr>
      <w:tr w:rsidR="00017F81" w:rsidRPr="00741C5F" w:rsidTr="002C2B38">
        <w:trPr>
          <w:jc w:val="center"/>
        </w:trPr>
        <w:tc>
          <w:tcPr>
            <w:tcW w:w="654" w:type="dxa"/>
          </w:tcPr>
          <w:p w:rsidR="00017F81" w:rsidRPr="0079121B" w:rsidRDefault="0079121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251" w:type="dxa"/>
          </w:tcPr>
          <w:p w:rsidR="00017F81" w:rsidRPr="004A2BBC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2B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октябрь-декабрь</w:t>
            </w:r>
          </w:p>
        </w:tc>
        <w:tc>
          <w:tcPr>
            <w:tcW w:w="4546" w:type="dxa"/>
          </w:tcPr>
          <w:p w:rsidR="00017F81" w:rsidRPr="004A2BBC" w:rsidRDefault="00017F81" w:rsidP="00791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2B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Организация в ОО внеурочной деятельности, работа объединений </w:t>
            </w:r>
            <w:proofErr w:type="gramStart"/>
            <w:r w:rsidRPr="004A2B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дополнительного</w:t>
            </w:r>
            <w:proofErr w:type="gramEnd"/>
            <w:r w:rsidRPr="004A2B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образования </w:t>
            </w:r>
          </w:p>
        </w:tc>
        <w:tc>
          <w:tcPr>
            <w:tcW w:w="2530" w:type="dxa"/>
          </w:tcPr>
          <w:p w:rsidR="00017F81" w:rsidRPr="004A2BBC" w:rsidRDefault="00F26BA8" w:rsidP="00F26B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Дусакова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М.О.</w:t>
            </w:r>
            <w:r w:rsidR="00017F81" w:rsidRPr="004A2B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Данилова</w:t>
            </w:r>
            <w:r w:rsidRPr="004A2B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Е.С.</w:t>
            </w:r>
          </w:p>
        </w:tc>
      </w:tr>
      <w:tr w:rsidR="00C53FD3" w:rsidRPr="00741C5F" w:rsidTr="0079121B">
        <w:trPr>
          <w:jc w:val="center"/>
        </w:trPr>
        <w:tc>
          <w:tcPr>
            <w:tcW w:w="9981" w:type="dxa"/>
            <w:gridSpan w:val="4"/>
          </w:tcPr>
          <w:p w:rsidR="00C53FD3" w:rsidRDefault="00C53FD3" w:rsidP="00C53F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11" w:name="_Toc315090054"/>
            <w:bookmarkStart w:id="12" w:name="_Toc315095403"/>
            <w:bookmarkStart w:id="13" w:name="_Toc315794599"/>
            <w:bookmarkStart w:id="14" w:name="_Toc349231700"/>
            <w:bookmarkStart w:id="15" w:name="_Toc504057252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en-US" w:eastAsia="ru-RU"/>
              </w:rPr>
              <w:t>XIX</w:t>
            </w:r>
            <w:r w:rsidRPr="003E1C1E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. Аналитико-мониторинговая деятельность</w:t>
            </w:r>
            <w:bookmarkEnd w:id="11"/>
            <w:bookmarkEnd w:id="12"/>
            <w:bookmarkEnd w:id="13"/>
            <w:bookmarkEnd w:id="14"/>
            <w:bookmarkEnd w:id="15"/>
          </w:p>
        </w:tc>
      </w:tr>
      <w:tr w:rsidR="00C53FD3" w:rsidRPr="00741C5F" w:rsidTr="002C2B38">
        <w:trPr>
          <w:jc w:val="center"/>
        </w:trPr>
        <w:tc>
          <w:tcPr>
            <w:tcW w:w="654" w:type="dxa"/>
          </w:tcPr>
          <w:p w:rsidR="00C53FD3" w:rsidRPr="00727D1D" w:rsidRDefault="00727D1D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51" w:type="dxa"/>
          </w:tcPr>
          <w:p w:rsidR="00C53FD3" w:rsidRPr="006A3C83" w:rsidRDefault="00C53FD3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 раз в квартал, </w:t>
            </w:r>
          </w:p>
          <w:p w:rsidR="00C53FD3" w:rsidRPr="006A3C83" w:rsidRDefault="00C53FD3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 полугодиям, за год</w:t>
            </w:r>
          </w:p>
        </w:tc>
        <w:tc>
          <w:tcPr>
            <w:tcW w:w="4546" w:type="dxa"/>
          </w:tcPr>
          <w:p w:rsidR="00C53FD3" w:rsidRPr="006A3C83" w:rsidRDefault="00C53FD3" w:rsidP="00791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Анализ выполнения мероприятий </w:t>
            </w:r>
            <w:r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программы «Развитие образования  муниципального района имени Лазо на 2017 – 2020 годы»</w:t>
            </w:r>
          </w:p>
        </w:tc>
        <w:tc>
          <w:tcPr>
            <w:tcW w:w="2530" w:type="dxa"/>
          </w:tcPr>
          <w:p w:rsidR="00C53FD3" w:rsidRPr="006A3C83" w:rsidRDefault="00C53FD3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специалисты </w:t>
            </w:r>
            <w:r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Управления образования</w:t>
            </w:r>
          </w:p>
        </w:tc>
      </w:tr>
      <w:tr w:rsidR="00C53FD3" w:rsidRPr="00741C5F" w:rsidTr="002C2B38">
        <w:trPr>
          <w:jc w:val="center"/>
        </w:trPr>
        <w:tc>
          <w:tcPr>
            <w:tcW w:w="654" w:type="dxa"/>
          </w:tcPr>
          <w:p w:rsidR="00C53FD3" w:rsidRPr="00727D1D" w:rsidRDefault="00727D1D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251" w:type="dxa"/>
          </w:tcPr>
          <w:p w:rsidR="00C53FD3" w:rsidRPr="006A3C83" w:rsidRDefault="00C53FD3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полугодиям</w:t>
            </w:r>
          </w:p>
        </w:tc>
        <w:tc>
          <w:tcPr>
            <w:tcW w:w="4546" w:type="dxa"/>
          </w:tcPr>
          <w:p w:rsidR="00C53FD3" w:rsidRPr="006A3C83" w:rsidRDefault="00C53FD3" w:rsidP="00791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состояния и формирование банка данных экспериментальной работы в ОО,  по апробации УМК</w:t>
            </w:r>
          </w:p>
        </w:tc>
        <w:tc>
          <w:tcPr>
            <w:tcW w:w="2530" w:type="dxa"/>
          </w:tcPr>
          <w:p w:rsidR="00C53FD3" w:rsidRPr="006A3C83" w:rsidRDefault="00C53FD3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Борисова</w:t>
            </w:r>
            <w:r w:rsidR="0079121B"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C53FD3" w:rsidRPr="00741C5F" w:rsidTr="002C2B38">
        <w:trPr>
          <w:jc w:val="center"/>
        </w:trPr>
        <w:tc>
          <w:tcPr>
            <w:tcW w:w="654" w:type="dxa"/>
          </w:tcPr>
          <w:p w:rsidR="00C53FD3" w:rsidRPr="00C53FD3" w:rsidRDefault="00727D1D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51" w:type="dxa"/>
          </w:tcPr>
          <w:p w:rsidR="00C53FD3" w:rsidRPr="006A3C83" w:rsidRDefault="00C53FD3" w:rsidP="0079121B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546" w:type="dxa"/>
          </w:tcPr>
          <w:p w:rsidR="00C53FD3" w:rsidRPr="006A3C83" w:rsidRDefault="00C53FD3" w:rsidP="0079121B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районного информационного банка данных награжденных руководящих и педагогических кадров</w:t>
            </w:r>
          </w:p>
        </w:tc>
        <w:tc>
          <w:tcPr>
            <w:tcW w:w="2530" w:type="dxa"/>
          </w:tcPr>
          <w:p w:rsidR="00C53FD3" w:rsidRPr="0079121B" w:rsidRDefault="0079121B" w:rsidP="00791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Динкина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53FD3" w:rsidRPr="00741C5F" w:rsidTr="002C2B38">
        <w:trPr>
          <w:jc w:val="center"/>
        </w:trPr>
        <w:tc>
          <w:tcPr>
            <w:tcW w:w="654" w:type="dxa"/>
          </w:tcPr>
          <w:p w:rsidR="00C53FD3" w:rsidRPr="00C53FD3" w:rsidRDefault="00727D1D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51" w:type="dxa"/>
          </w:tcPr>
          <w:p w:rsidR="00C53FD3" w:rsidRPr="006A3C83" w:rsidRDefault="0079121B" w:rsidP="0079121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546" w:type="dxa"/>
          </w:tcPr>
          <w:p w:rsidR="00C53FD3" w:rsidRPr="006A3C83" w:rsidRDefault="00C53FD3" w:rsidP="0079121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Подготовка справки о системе работы  ОО по предупреждению наркомании, формированию навыков здорового образа жизни среди несовершеннолетних</w:t>
            </w:r>
          </w:p>
        </w:tc>
        <w:tc>
          <w:tcPr>
            <w:tcW w:w="2530" w:type="dxa"/>
          </w:tcPr>
          <w:p w:rsidR="00C53FD3" w:rsidRPr="006A3C83" w:rsidRDefault="0079121B" w:rsidP="0079121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Дусакова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М.О.</w:t>
            </w:r>
          </w:p>
        </w:tc>
      </w:tr>
      <w:tr w:rsidR="00C53FD3" w:rsidRPr="00741C5F" w:rsidTr="002C2B38">
        <w:trPr>
          <w:jc w:val="center"/>
        </w:trPr>
        <w:tc>
          <w:tcPr>
            <w:tcW w:w="654" w:type="dxa"/>
          </w:tcPr>
          <w:p w:rsidR="00C53FD3" w:rsidRPr="00C53FD3" w:rsidRDefault="00727D1D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51" w:type="dxa"/>
          </w:tcPr>
          <w:p w:rsidR="00C53FD3" w:rsidRPr="00B57F9B" w:rsidRDefault="0079121B" w:rsidP="0079121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546" w:type="dxa"/>
          </w:tcPr>
          <w:p w:rsidR="00C53FD3" w:rsidRPr="00B57F9B" w:rsidRDefault="00C53FD3" w:rsidP="0079121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B57F9B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Анализ работы по профилактике безнадзорности, правонарушений, работы с неблагополучными семьями                          </w:t>
            </w:r>
          </w:p>
        </w:tc>
        <w:tc>
          <w:tcPr>
            <w:tcW w:w="2530" w:type="dxa"/>
          </w:tcPr>
          <w:p w:rsidR="00C53FD3" w:rsidRPr="00B57F9B" w:rsidRDefault="0079121B" w:rsidP="0079121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Дусакова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М.О.</w:t>
            </w:r>
          </w:p>
        </w:tc>
      </w:tr>
      <w:tr w:rsidR="00C53FD3" w:rsidRPr="00741C5F" w:rsidTr="002C2B38">
        <w:trPr>
          <w:jc w:val="center"/>
        </w:trPr>
        <w:tc>
          <w:tcPr>
            <w:tcW w:w="654" w:type="dxa"/>
          </w:tcPr>
          <w:p w:rsidR="00C53FD3" w:rsidRPr="00C53FD3" w:rsidRDefault="00727D1D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51" w:type="dxa"/>
          </w:tcPr>
          <w:p w:rsidR="00C53FD3" w:rsidRPr="00B57F9B" w:rsidRDefault="00C53FD3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ежемесячно, 1 раз в квартал, по полугодиям </w:t>
            </w:r>
          </w:p>
        </w:tc>
        <w:tc>
          <w:tcPr>
            <w:tcW w:w="4546" w:type="dxa"/>
          </w:tcPr>
          <w:p w:rsidR="00C53FD3" w:rsidRPr="00B57F9B" w:rsidRDefault="00C53FD3" w:rsidP="00791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Анализ  питания учащихся  в общеобразовательных организациях муниципального района </w:t>
            </w:r>
          </w:p>
        </w:tc>
        <w:tc>
          <w:tcPr>
            <w:tcW w:w="2530" w:type="dxa"/>
          </w:tcPr>
          <w:p w:rsidR="00C53FD3" w:rsidRPr="00B57F9B" w:rsidRDefault="00C53FD3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Комаренко</w:t>
            </w:r>
            <w:proofErr w:type="spellEnd"/>
            <w:r w:rsidR="0079121B" w:rsidRPr="00B5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В.О.</w:t>
            </w:r>
          </w:p>
        </w:tc>
      </w:tr>
      <w:tr w:rsidR="00C53FD3" w:rsidRPr="00741C5F" w:rsidTr="002C2B38">
        <w:trPr>
          <w:jc w:val="center"/>
        </w:trPr>
        <w:tc>
          <w:tcPr>
            <w:tcW w:w="654" w:type="dxa"/>
          </w:tcPr>
          <w:p w:rsidR="00C53FD3" w:rsidRPr="00C53FD3" w:rsidRDefault="00727D1D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51" w:type="dxa"/>
          </w:tcPr>
          <w:p w:rsidR="00C53FD3" w:rsidRPr="00B57F9B" w:rsidRDefault="00C53FD3" w:rsidP="00791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ежемесячно </w:t>
            </w:r>
          </w:p>
        </w:tc>
        <w:tc>
          <w:tcPr>
            <w:tcW w:w="4546" w:type="dxa"/>
          </w:tcPr>
          <w:p w:rsidR="00C53FD3" w:rsidRPr="00B57F9B" w:rsidRDefault="00C53FD3" w:rsidP="00791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мониторинга </w:t>
            </w:r>
            <w:r w:rsidR="007912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выполнения целевых показателей использования системы электронных дневников и</w:t>
            </w:r>
            <w:r w:rsidR="00145C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12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журналов</w:t>
            </w:r>
            <w:r w:rsidRPr="00B5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5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Дневник</w:t>
            </w:r>
            <w:proofErr w:type="gramStart"/>
            <w:r w:rsidRPr="00B5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B5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30" w:type="dxa"/>
          </w:tcPr>
          <w:p w:rsidR="00C53FD3" w:rsidRPr="00B57F9B" w:rsidRDefault="0079121B" w:rsidP="00791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Азон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С.А.</w:t>
            </w:r>
          </w:p>
        </w:tc>
      </w:tr>
      <w:tr w:rsidR="00C53FD3" w:rsidRPr="00741C5F" w:rsidTr="002C2B38">
        <w:trPr>
          <w:jc w:val="center"/>
        </w:trPr>
        <w:tc>
          <w:tcPr>
            <w:tcW w:w="654" w:type="dxa"/>
          </w:tcPr>
          <w:p w:rsidR="00C53FD3" w:rsidRPr="00C53FD3" w:rsidRDefault="00727D1D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51" w:type="dxa"/>
          </w:tcPr>
          <w:p w:rsidR="00C53FD3" w:rsidRPr="00CA5D94" w:rsidRDefault="00C53FD3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4546" w:type="dxa"/>
          </w:tcPr>
          <w:p w:rsidR="00C53FD3" w:rsidRPr="00CA5D94" w:rsidRDefault="00C53FD3" w:rsidP="00791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школьных сайтов по выполнению требований к структуре и содержанию школьных сайтов в соответствии с нормативными документами</w:t>
            </w:r>
          </w:p>
        </w:tc>
        <w:tc>
          <w:tcPr>
            <w:tcW w:w="2530" w:type="dxa"/>
          </w:tcPr>
          <w:p w:rsidR="00C53FD3" w:rsidRPr="00CA5D94" w:rsidRDefault="0079121B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специалисты Управления образования</w:t>
            </w:r>
          </w:p>
        </w:tc>
      </w:tr>
      <w:tr w:rsidR="00C53FD3" w:rsidRPr="00741C5F" w:rsidTr="002C2B38">
        <w:trPr>
          <w:jc w:val="center"/>
        </w:trPr>
        <w:tc>
          <w:tcPr>
            <w:tcW w:w="654" w:type="dxa"/>
          </w:tcPr>
          <w:p w:rsidR="00C53FD3" w:rsidRPr="00C53FD3" w:rsidRDefault="00727D1D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251" w:type="dxa"/>
          </w:tcPr>
          <w:p w:rsidR="00C53FD3" w:rsidRPr="00CA5D94" w:rsidRDefault="00C53FD3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4546" w:type="dxa"/>
          </w:tcPr>
          <w:p w:rsidR="00C53FD3" w:rsidRPr="00CA5D94" w:rsidRDefault="00C53FD3" w:rsidP="00791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посещаемости,  заболеваемости детей в  ОО муниципального района</w:t>
            </w:r>
          </w:p>
        </w:tc>
        <w:tc>
          <w:tcPr>
            <w:tcW w:w="2530" w:type="dxa"/>
          </w:tcPr>
          <w:p w:rsidR="00C53FD3" w:rsidRPr="00CA5D94" w:rsidRDefault="0079121B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Азон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С.А.</w:t>
            </w:r>
            <w:r w:rsidR="00C53FD3"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53FD3" w:rsidRPr="00CA5D94" w:rsidRDefault="00C53FD3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Данилова</w:t>
            </w:r>
            <w:r w:rsidR="0079121B"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Е.С.</w:t>
            </w: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79121B"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Комаренко</w:t>
            </w:r>
            <w:proofErr w:type="spellEnd"/>
            <w:r w:rsidR="0079121B"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В.О.</w:t>
            </w:r>
          </w:p>
        </w:tc>
      </w:tr>
      <w:tr w:rsidR="00C53FD3" w:rsidRPr="00741C5F" w:rsidTr="002C2B38">
        <w:trPr>
          <w:jc w:val="center"/>
        </w:trPr>
        <w:tc>
          <w:tcPr>
            <w:tcW w:w="654" w:type="dxa"/>
          </w:tcPr>
          <w:p w:rsidR="00C53FD3" w:rsidRPr="00727D1D" w:rsidRDefault="00727D1D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51" w:type="dxa"/>
          </w:tcPr>
          <w:p w:rsidR="00C53FD3" w:rsidRPr="00CA5D94" w:rsidRDefault="00C53FD3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январь,</w:t>
            </w:r>
          </w:p>
          <w:p w:rsidR="00C53FD3" w:rsidRPr="00CA5D94" w:rsidRDefault="00C53FD3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март,</w:t>
            </w:r>
          </w:p>
          <w:p w:rsidR="00C53FD3" w:rsidRPr="00CA5D94" w:rsidRDefault="00C53FD3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июнь, ноябрь</w:t>
            </w:r>
          </w:p>
        </w:tc>
        <w:tc>
          <w:tcPr>
            <w:tcW w:w="4546" w:type="dxa"/>
          </w:tcPr>
          <w:p w:rsidR="00C53FD3" w:rsidRPr="00CA5D94" w:rsidRDefault="00C53FD3" w:rsidP="00791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итогов педагогической деятельности общеобразовательных организаций муниципального  района по четвертям, полугодиям, за год</w:t>
            </w:r>
          </w:p>
        </w:tc>
        <w:tc>
          <w:tcPr>
            <w:tcW w:w="2530" w:type="dxa"/>
          </w:tcPr>
          <w:p w:rsidR="00C53FD3" w:rsidRPr="00CA5D94" w:rsidRDefault="0079121B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Васильченко О.Ю.</w:t>
            </w:r>
          </w:p>
        </w:tc>
      </w:tr>
      <w:tr w:rsidR="00C53FD3" w:rsidRPr="00741C5F" w:rsidTr="002C2B38">
        <w:trPr>
          <w:jc w:val="center"/>
        </w:trPr>
        <w:tc>
          <w:tcPr>
            <w:tcW w:w="654" w:type="dxa"/>
          </w:tcPr>
          <w:p w:rsidR="00C53FD3" w:rsidRPr="00C53FD3" w:rsidRDefault="00727D1D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251" w:type="dxa"/>
          </w:tcPr>
          <w:p w:rsidR="00C53FD3" w:rsidRPr="00FA67A1" w:rsidRDefault="00C53FD3" w:rsidP="0079121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январь, июнь-август,  ноябрь</w:t>
            </w:r>
          </w:p>
        </w:tc>
        <w:tc>
          <w:tcPr>
            <w:tcW w:w="4546" w:type="dxa"/>
          </w:tcPr>
          <w:p w:rsidR="00C53FD3" w:rsidRPr="00FA67A1" w:rsidRDefault="00C53FD3" w:rsidP="0079121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Подготовка аналитических справок об итогах организации каникулярного отдыха учащихся</w:t>
            </w:r>
          </w:p>
        </w:tc>
        <w:tc>
          <w:tcPr>
            <w:tcW w:w="2530" w:type="dxa"/>
          </w:tcPr>
          <w:p w:rsidR="00C53FD3" w:rsidRPr="00FA67A1" w:rsidRDefault="0079121B" w:rsidP="0079121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Дусакова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М.О.</w:t>
            </w:r>
          </w:p>
        </w:tc>
      </w:tr>
      <w:tr w:rsidR="00C53FD3" w:rsidRPr="00741C5F" w:rsidTr="002C2B38">
        <w:trPr>
          <w:jc w:val="center"/>
        </w:trPr>
        <w:tc>
          <w:tcPr>
            <w:tcW w:w="654" w:type="dxa"/>
          </w:tcPr>
          <w:p w:rsidR="00C53FD3" w:rsidRPr="00C53FD3" w:rsidRDefault="00727D1D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2251" w:type="dxa"/>
          </w:tcPr>
          <w:p w:rsidR="00C53FD3" w:rsidRPr="00FA67A1" w:rsidRDefault="00C53FD3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февраль-апрель</w:t>
            </w:r>
          </w:p>
        </w:tc>
        <w:tc>
          <w:tcPr>
            <w:tcW w:w="4546" w:type="dxa"/>
          </w:tcPr>
          <w:p w:rsidR="00C53FD3" w:rsidRPr="00FA67A1" w:rsidRDefault="00C53FD3" w:rsidP="00791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Анализ и заполнение показателей эффективности деятельности отрасли «Образование» и согласование данных в  </w:t>
            </w:r>
            <w:proofErr w:type="spellStart"/>
            <w:r w:rsidRPr="00FA67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МОиН</w:t>
            </w:r>
            <w:proofErr w:type="spellEnd"/>
            <w:r w:rsidRPr="00FA67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ХК</w:t>
            </w:r>
          </w:p>
        </w:tc>
        <w:tc>
          <w:tcPr>
            <w:tcW w:w="2530" w:type="dxa"/>
          </w:tcPr>
          <w:p w:rsidR="00C53FD3" w:rsidRPr="00FA67A1" w:rsidRDefault="00C53FD3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Ильюшина</w:t>
            </w:r>
            <w:r w:rsidR="0079121B" w:rsidRPr="00FA67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Н.Е.</w:t>
            </w:r>
          </w:p>
        </w:tc>
      </w:tr>
      <w:tr w:rsidR="00C53FD3" w:rsidRPr="00741C5F" w:rsidTr="002C2B38">
        <w:trPr>
          <w:jc w:val="center"/>
        </w:trPr>
        <w:tc>
          <w:tcPr>
            <w:tcW w:w="654" w:type="dxa"/>
          </w:tcPr>
          <w:p w:rsidR="00C53FD3" w:rsidRPr="00C53FD3" w:rsidRDefault="00727D1D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251" w:type="dxa"/>
          </w:tcPr>
          <w:p w:rsidR="00C53FD3" w:rsidRPr="00FA67A1" w:rsidRDefault="00C53FD3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февраль, октябрь-ноябрь</w:t>
            </w:r>
          </w:p>
        </w:tc>
        <w:tc>
          <w:tcPr>
            <w:tcW w:w="4546" w:type="dxa"/>
          </w:tcPr>
          <w:p w:rsidR="00C53FD3" w:rsidRPr="00FA67A1" w:rsidRDefault="00C53FD3" w:rsidP="00791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Создание банка данных по выпускникам 11 классов,  проявивших интерес к педагогической профессии и  желающих продолжить обучение в педагогических высших учебных заведениях </w:t>
            </w:r>
          </w:p>
        </w:tc>
        <w:tc>
          <w:tcPr>
            <w:tcW w:w="2530" w:type="dxa"/>
          </w:tcPr>
          <w:p w:rsidR="00C53FD3" w:rsidRPr="00FA67A1" w:rsidRDefault="0079121B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Динкина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C53FD3" w:rsidRPr="00741C5F" w:rsidTr="002C2B38">
        <w:trPr>
          <w:jc w:val="center"/>
        </w:trPr>
        <w:tc>
          <w:tcPr>
            <w:tcW w:w="654" w:type="dxa"/>
          </w:tcPr>
          <w:p w:rsidR="00C53FD3" w:rsidRPr="00C53FD3" w:rsidRDefault="00727D1D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251" w:type="dxa"/>
          </w:tcPr>
          <w:p w:rsidR="00C53FD3" w:rsidRPr="00FA67A1" w:rsidRDefault="00C53FD3" w:rsidP="0079121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март, ноябрь, декабрь</w:t>
            </w:r>
          </w:p>
        </w:tc>
        <w:tc>
          <w:tcPr>
            <w:tcW w:w="4546" w:type="dxa"/>
          </w:tcPr>
          <w:p w:rsidR="00C53FD3" w:rsidRPr="00FA67A1" w:rsidRDefault="00C53FD3" w:rsidP="0079121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Подготовка аналитической справки по итогам участия обучающихся школ в различных этапах Всероссийской олимпиады школьников </w:t>
            </w:r>
          </w:p>
        </w:tc>
        <w:tc>
          <w:tcPr>
            <w:tcW w:w="2530" w:type="dxa"/>
          </w:tcPr>
          <w:p w:rsidR="00C53FD3" w:rsidRPr="00FA67A1" w:rsidRDefault="0079121B" w:rsidP="0079121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Азон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С.А.</w:t>
            </w:r>
            <w:r w:rsidR="00C53FD3" w:rsidRPr="00FA67A1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, </w:t>
            </w:r>
          </w:p>
          <w:p w:rsidR="00C53FD3" w:rsidRPr="00FA67A1" w:rsidRDefault="00C53FD3" w:rsidP="0079121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Борисова</w:t>
            </w:r>
            <w:r w:rsidR="0079121B" w:rsidRPr="00FA67A1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C53FD3" w:rsidRPr="00741C5F" w:rsidTr="002C2B38">
        <w:trPr>
          <w:jc w:val="center"/>
        </w:trPr>
        <w:tc>
          <w:tcPr>
            <w:tcW w:w="654" w:type="dxa"/>
          </w:tcPr>
          <w:p w:rsidR="00C53FD3" w:rsidRPr="00727D1D" w:rsidRDefault="00727D1D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251" w:type="dxa"/>
          </w:tcPr>
          <w:p w:rsidR="00C53FD3" w:rsidRPr="00754115" w:rsidRDefault="00C53FD3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1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4546" w:type="dxa"/>
          </w:tcPr>
          <w:p w:rsidR="00C53FD3" w:rsidRPr="00754115" w:rsidRDefault="00C53FD3" w:rsidP="00791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1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педагогической деятельности общеобразовательных организаций за 20</w:t>
            </w:r>
            <w:r w:rsidR="007912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  <w:r w:rsidRPr="007541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/20</w:t>
            </w:r>
            <w:r w:rsidR="007912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Pr="007541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учебный год. Эффективность реализации образовательных программ в ОО муниципального района</w:t>
            </w:r>
          </w:p>
        </w:tc>
        <w:tc>
          <w:tcPr>
            <w:tcW w:w="2530" w:type="dxa"/>
          </w:tcPr>
          <w:p w:rsidR="0079121B" w:rsidRPr="00FA67A1" w:rsidRDefault="0079121B" w:rsidP="0079121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Азон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С.А.</w:t>
            </w:r>
            <w:r w:rsidRPr="00FA67A1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, </w:t>
            </w:r>
          </w:p>
          <w:p w:rsidR="00C53FD3" w:rsidRPr="00754115" w:rsidRDefault="0079121B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Борисова Л.А.</w:t>
            </w:r>
          </w:p>
        </w:tc>
      </w:tr>
      <w:tr w:rsidR="00C53FD3" w:rsidRPr="00741C5F" w:rsidTr="002C2B38">
        <w:trPr>
          <w:jc w:val="center"/>
        </w:trPr>
        <w:tc>
          <w:tcPr>
            <w:tcW w:w="654" w:type="dxa"/>
          </w:tcPr>
          <w:p w:rsidR="00C53FD3" w:rsidRPr="00727D1D" w:rsidRDefault="00727D1D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251" w:type="dxa"/>
          </w:tcPr>
          <w:p w:rsidR="00C53FD3" w:rsidRPr="00754115" w:rsidRDefault="00C53FD3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1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июнь-</w:t>
            </w:r>
          </w:p>
          <w:p w:rsidR="00C53FD3" w:rsidRPr="00754115" w:rsidRDefault="00C53FD3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1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C53FD3" w:rsidRPr="00754115" w:rsidRDefault="00C53FD3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6" w:type="dxa"/>
          </w:tcPr>
          <w:p w:rsidR="00C53FD3" w:rsidRPr="00754115" w:rsidRDefault="00C53FD3" w:rsidP="00791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1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итогов проведения акций «Помоги собраться в школу», «Гарантии права на общее образование – каждому подростку»</w:t>
            </w:r>
          </w:p>
        </w:tc>
        <w:tc>
          <w:tcPr>
            <w:tcW w:w="2530" w:type="dxa"/>
          </w:tcPr>
          <w:p w:rsidR="00C53FD3" w:rsidRPr="00754115" w:rsidRDefault="0079121B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Васильченко О.Ю.</w:t>
            </w:r>
          </w:p>
        </w:tc>
      </w:tr>
      <w:tr w:rsidR="00C53FD3" w:rsidRPr="00741C5F" w:rsidTr="002C2B38">
        <w:trPr>
          <w:jc w:val="center"/>
        </w:trPr>
        <w:tc>
          <w:tcPr>
            <w:tcW w:w="654" w:type="dxa"/>
          </w:tcPr>
          <w:p w:rsidR="00C53FD3" w:rsidRPr="00C53FD3" w:rsidRDefault="00727D1D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251" w:type="dxa"/>
          </w:tcPr>
          <w:p w:rsidR="00C53FD3" w:rsidRPr="00977E76" w:rsidRDefault="00727D1D" w:rsidP="0079121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июнь – июль, сентябрь-октябрь</w:t>
            </w:r>
          </w:p>
        </w:tc>
        <w:tc>
          <w:tcPr>
            <w:tcW w:w="4546" w:type="dxa"/>
          </w:tcPr>
          <w:p w:rsidR="00C53FD3" w:rsidRPr="00977E76" w:rsidRDefault="00C53FD3" w:rsidP="0079121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977E76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Анализ результатов итогов ГИА  выпускников 9, 11 (12) классов в 20</w:t>
            </w:r>
            <w:r w:rsidR="0079121B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20</w:t>
            </w:r>
            <w:r w:rsidRPr="00977E76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2530" w:type="dxa"/>
          </w:tcPr>
          <w:p w:rsidR="00C53FD3" w:rsidRDefault="0079121B" w:rsidP="0079121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Азон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С.А.</w:t>
            </w:r>
            <w:r w:rsidRPr="00FA67A1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,</w:t>
            </w:r>
          </w:p>
          <w:p w:rsidR="00727D1D" w:rsidRPr="00977E76" w:rsidRDefault="00727D1D" w:rsidP="0079121B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Васильченко О.Ю.</w:t>
            </w:r>
          </w:p>
        </w:tc>
      </w:tr>
      <w:tr w:rsidR="00C53FD3" w:rsidRPr="00741C5F" w:rsidTr="002C2B38">
        <w:trPr>
          <w:jc w:val="center"/>
        </w:trPr>
        <w:tc>
          <w:tcPr>
            <w:tcW w:w="654" w:type="dxa"/>
          </w:tcPr>
          <w:p w:rsidR="00C53FD3" w:rsidRPr="00727D1D" w:rsidRDefault="00727D1D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251" w:type="dxa"/>
          </w:tcPr>
          <w:p w:rsidR="00C53FD3" w:rsidRPr="00977E76" w:rsidRDefault="00C53FD3" w:rsidP="0079121B">
            <w:pPr>
              <w:tabs>
                <w:tab w:val="left" w:pos="673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E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4546" w:type="dxa"/>
          </w:tcPr>
          <w:p w:rsidR="00C53FD3" w:rsidRPr="00977E76" w:rsidRDefault="00C53FD3" w:rsidP="0079121B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E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Обновление банка данных по качественному  составу молодых специалистов в ОО муниципального района</w:t>
            </w:r>
          </w:p>
        </w:tc>
        <w:tc>
          <w:tcPr>
            <w:tcW w:w="2530" w:type="dxa"/>
          </w:tcPr>
          <w:p w:rsidR="00C53FD3" w:rsidRPr="00977E76" w:rsidRDefault="00727D1D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Динкина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C53FD3" w:rsidRPr="00741C5F" w:rsidTr="002C2B38">
        <w:trPr>
          <w:jc w:val="center"/>
        </w:trPr>
        <w:tc>
          <w:tcPr>
            <w:tcW w:w="654" w:type="dxa"/>
          </w:tcPr>
          <w:p w:rsidR="00C53FD3" w:rsidRPr="00C53FD3" w:rsidRDefault="00727D1D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251" w:type="dxa"/>
          </w:tcPr>
          <w:p w:rsidR="00C53FD3" w:rsidRPr="00977E76" w:rsidRDefault="00C53FD3" w:rsidP="0079121B">
            <w:pPr>
              <w:tabs>
                <w:tab w:val="left" w:pos="673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E76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46" w:type="dxa"/>
          </w:tcPr>
          <w:p w:rsidR="00C53FD3" w:rsidRPr="00977E76" w:rsidRDefault="00C53FD3" w:rsidP="00727D1D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E76">
              <w:rPr>
                <w:rFonts w:ascii="Times New Roman" w:eastAsia="Calibri" w:hAnsi="Times New Roman" w:cs="Times New Roman"/>
                <w:sz w:val="28"/>
                <w:szCs w:val="28"/>
              </w:rPr>
              <w:t>Анализ итогов аттестации педагогических и руководящих работников за 20</w:t>
            </w:r>
            <w:r w:rsidR="00727D1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977E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30" w:type="dxa"/>
          </w:tcPr>
          <w:p w:rsidR="00C53FD3" w:rsidRPr="00977E76" w:rsidRDefault="00727D1D" w:rsidP="007912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Динкина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C53FD3" w:rsidRPr="00741C5F" w:rsidTr="002C2B38">
        <w:trPr>
          <w:jc w:val="center"/>
        </w:trPr>
        <w:tc>
          <w:tcPr>
            <w:tcW w:w="654" w:type="dxa"/>
          </w:tcPr>
          <w:p w:rsidR="00C53FD3" w:rsidRPr="00C53FD3" w:rsidRDefault="00727D1D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251" w:type="dxa"/>
          </w:tcPr>
          <w:p w:rsidR="00C53FD3" w:rsidRPr="00977E76" w:rsidRDefault="00C53FD3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E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546" w:type="dxa"/>
          </w:tcPr>
          <w:p w:rsidR="00C53FD3" w:rsidRPr="00977E76" w:rsidRDefault="00C53FD3" w:rsidP="00727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E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деятельности Управления образования за 20</w:t>
            </w:r>
            <w:r w:rsidR="0072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Pr="00977E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год, составление плана работы на 202</w:t>
            </w:r>
            <w:r w:rsidR="00727D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977E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30" w:type="dxa"/>
          </w:tcPr>
          <w:p w:rsidR="00C53FD3" w:rsidRPr="00977E76" w:rsidRDefault="00727D1D" w:rsidP="007912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16A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Черепанов Д.Г.</w:t>
            </w:r>
            <w:r w:rsidR="00C53FD3" w:rsidRPr="00977E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специалисты Управления образования</w:t>
            </w:r>
          </w:p>
        </w:tc>
      </w:tr>
      <w:tr w:rsidR="00727D1D" w:rsidRPr="00741C5F" w:rsidTr="007D3B50">
        <w:trPr>
          <w:jc w:val="center"/>
        </w:trPr>
        <w:tc>
          <w:tcPr>
            <w:tcW w:w="9981" w:type="dxa"/>
            <w:gridSpan w:val="4"/>
          </w:tcPr>
          <w:p w:rsidR="00727D1D" w:rsidRDefault="00727D1D" w:rsidP="00727D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16" w:name="_Toc504057254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en-US" w:eastAsia="ru-RU"/>
              </w:rPr>
              <w:t>XV</w:t>
            </w:r>
            <w:r w:rsidRPr="003E1C1E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. Отчеты</w:t>
            </w:r>
            <w:bookmarkEnd w:id="16"/>
          </w:p>
        </w:tc>
      </w:tr>
      <w:tr w:rsidR="00727D1D" w:rsidRPr="00741C5F" w:rsidTr="002C2B38">
        <w:trPr>
          <w:jc w:val="center"/>
        </w:trPr>
        <w:tc>
          <w:tcPr>
            <w:tcW w:w="654" w:type="dxa"/>
          </w:tcPr>
          <w:p w:rsidR="00727D1D" w:rsidRDefault="00D3459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727D1D" w:rsidRPr="007538BF" w:rsidRDefault="00727D1D" w:rsidP="007D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ежеквартально, полугодие,  год</w:t>
            </w:r>
          </w:p>
        </w:tc>
        <w:tc>
          <w:tcPr>
            <w:tcW w:w="4546" w:type="dxa"/>
          </w:tcPr>
          <w:p w:rsidR="00727D1D" w:rsidRPr="007538BF" w:rsidRDefault="00727D1D" w:rsidP="007D3B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Отчет о выполнении муниципальной программы «Развитие образования в муниципальном районе имени Лазо </w:t>
            </w: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 2017-2020 годы»</w:t>
            </w:r>
          </w:p>
        </w:tc>
        <w:tc>
          <w:tcPr>
            <w:tcW w:w="2530" w:type="dxa"/>
          </w:tcPr>
          <w:p w:rsidR="00727D1D" w:rsidRPr="007538BF" w:rsidRDefault="00727D1D" w:rsidP="007D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16A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Черепанов Д.Г.</w:t>
            </w: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специалисты Управления образования</w:t>
            </w:r>
          </w:p>
        </w:tc>
      </w:tr>
      <w:tr w:rsidR="00727D1D" w:rsidRPr="00741C5F" w:rsidTr="002C2B38">
        <w:trPr>
          <w:jc w:val="center"/>
        </w:trPr>
        <w:tc>
          <w:tcPr>
            <w:tcW w:w="654" w:type="dxa"/>
          </w:tcPr>
          <w:p w:rsidR="00727D1D" w:rsidRDefault="00D3459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51" w:type="dxa"/>
          </w:tcPr>
          <w:p w:rsidR="00727D1D" w:rsidRPr="007538BF" w:rsidRDefault="00727D1D" w:rsidP="007D3B50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итогам четвертей, полугодий, учебного года</w:t>
            </w:r>
          </w:p>
        </w:tc>
        <w:tc>
          <w:tcPr>
            <w:tcW w:w="4546" w:type="dxa"/>
          </w:tcPr>
          <w:p w:rsidR="00727D1D" w:rsidRPr="007538BF" w:rsidRDefault="00727D1D" w:rsidP="007D3B50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отчета о выполнении общеобразовательных учебных программ </w:t>
            </w:r>
          </w:p>
        </w:tc>
        <w:tc>
          <w:tcPr>
            <w:tcW w:w="2530" w:type="dxa"/>
          </w:tcPr>
          <w:p w:rsidR="00727D1D" w:rsidRPr="00727D1D" w:rsidRDefault="00727D1D" w:rsidP="007D3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Васильченко О.Ю.</w:t>
            </w:r>
          </w:p>
        </w:tc>
      </w:tr>
      <w:tr w:rsidR="00727D1D" w:rsidRPr="00741C5F" w:rsidTr="002C2B38">
        <w:trPr>
          <w:jc w:val="center"/>
        </w:trPr>
        <w:tc>
          <w:tcPr>
            <w:tcW w:w="654" w:type="dxa"/>
          </w:tcPr>
          <w:p w:rsidR="00727D1D" w:rsidRDefault="00D3459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727D1D" w:rsidRPr="007538BF" w:rsidRDefault="00727D1D" w:rsidP="007D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ежеквартально, ежемесячно</w:t>
            </w:r>
          </w:p>
        </w:tc>
        <w:tc>
          <w:tcPr>
            <w:tcW w:w="4546" w:type="dxa"/>
          </w:tcPr>
          <w:p w:rsidR="00727D1D" w:rsidRPr="007538BF" w:rsidRDefault="00727D1D" w:rsidP="007D3B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8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Аналитическая информация в </w:t>
            </w:r>
            <w:proofErr w:type="spellStart"/>
            <w:r w:rsidRPr="007538BF">
              <w:rPr>
                <w:rFonts w:ascii="Times New Roman" w:eastAsia="Calibri" w:hAnsi="Times New Roman" w:cs="Times New Roman"/>
                <w:sz w:val="28"/>
                <w:szCs w:val="28"/>
              </w:rPr>
              <w:t>МОиН</w:t>
            </w:r>
            <w:proofErr w:type="spellEnd"/>
            <w:r w:rsidRPr="007538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ХК о питании школьников, использованию в питании  продукции лечебно-профилактического назначения</w:t>
            </w:r>
          </w:p>
        </w:tc>
        <w:tc>
          <w:tcPr>
            <w:tcW w:w="2530" w:type="dxa"/>
          </w:tcPr>
          <w:p w:rsidR="00727D1D" w:rsidRPr="007538BF" w:rsidRDefault="00727D1D" w:rsidP="007D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Комаренко</w:t>
            </w:r>
            <w:proofErr w:type="spellEnd"/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В.О.</w:t>
            </w:r>
          </w:p>
        </w:tc>
      </w:tr>
      <w:tr w:rsidR="00727D1D" w:rsidRPr="00741C5F" w:rsidTr="002C2B38">
        <w:trPr>
          <w:jc w:val="center"/>
        </w:trPr>
        <w:tc>
          <w:tcPr>
            <w:tcW w:w="654" w:type="dxa"/>
          </w:tcPr>
          <w:p w:rsidR="00727D1D" w:rsidRDefault="00D3459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</w:tcPr>
          <w:p w:rsidR="00727D1D" w:rsidRPr="007538BF" w:rsidRDefault="00727D1D" w:rsidP="007D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01  и 15 числа ежемесячно</w:t>
            </w:r>
          </w:p>
        </w:tc>
        <w:tc>
          <w:tcPr>
            <w:tcW w:w="4546" w:type="dxa"/>
          </w:tcPr>
          <w:p w:rsidR="00727D1D" w:rsidRPr="007538BF" w:rsidRDefault="00727D1D" w:rsidP="007D3B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Предоставление информации в  </w:t>
            </w:r>
            <w:proofErr w:type="spellStart"/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МОиН</w:t>
            </w:r>
            <w:proofErr w:type="spellEnd"/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ХК об острой кадровой потребности</w:t>
            </w:r>
          </w:p>
        </w:tc>
        <w:tc>
          <w:tcPr>
            <w:tcW w:w="2530" w:type="dxa"/>
          </w:tcPr>
          <w:p w:rsidR="00727D1D" w:rsidRPr="007538BF" w:rsidRDefault="00727D1D" w:rsidP="007D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Динкина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727D1D" w:rsidRPr="00741C5F" w:rsidTr="002C2B38">
        <w:trPr>
          <w:jc w:val="center"/>
        </w:trPr>
        <w:tc>
          <w:tcPr>
            <w:tcW w:w="654" w:type="dxa"/>
          </w:tcPr>
          <w:p w:rsidR="00727D1D" w:rsidRDefault="00D3459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1" w:type="dxa"/>
          </w:tcPr>
          <w:p w:rsidR="00727D1D" w:rsidRPr="00882530" w:rsidRDefault="00727D1D" w:rsidP="007D3B50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546" w:type="dxa"/>
          </w:tcPr>
          <w:p w:rsidR="00727D1D" w:rsidRPr="00882530" w:rsidRDefault="00727D1D" w:rsidP="00727D1D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Подготовка статистического отчета в  </w:t>
            </w:r>
            <w:proofErr w:type="spellStart"/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МОиН</w:t>
            </w:r>
            <w:proofErr w:type="spellEnd"/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ХК по вопросам дошкольного образования, дополнительного образования и воспитания за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30" w:type="dxa"/>
          </w:tcPr>
          <w:p w:rsidR="00727D1D" w:rsidRPr="00882530" w:rsidRDefault="00727D1D" w:rsidP="007D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Азон</w:t>
            </w:r>
            <w:proofErr w:type="spellEnd"/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С.А.,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Данилова Е.С.,</w:t>
            </w:r>
          </w:p>
          <w:p w:rsidR="00727D1D" w:rsidRPr="00882530" w:rsidRDefault="00727D1D" w:rsidP="007D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Динкина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Е.В.,</w:t>
            </w:r>
          </w:p>
          <w:p w:rsidR="00727D1D" w:rsidRPr="00882530" w:rsidRDefault="00727D1D" w:rsidP="007D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Дусакова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М.О.</w:t>
            </w:r>
          </w:p>
        </w:tc>
      </w:tr>
      <w:tr w:rsidR="00727D1D" w:rsidRPr="00741C5F" w:rsidTr="002C2B38">
        <w:trPr>
          <w:jc w:val="center"/>
        </w:trPr>
        <w:tc>
          <w:tcPr>
            <w:tcW w:w="654" w:type="dxa"/>
          </w:tcPr>
          <w:p w:rsidR="00727D1D" w:rsidRDefault="00D3459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1" w:type="dxa"/>
          </w:tcPr>
          <w:p w:rsidR="00727D1D" w:rsidRPr="00882530" w:rsidRDefault="00727D1D" w:rsidP="007D3B50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январь, март, декабрь </w:t>
            </w:r>
          </w:p>
        </w:tc>
        <w:tc>
          <w:tcPr>
            <w:tcW w:w="4546" w:type="dxa"/>
          </w:tcPr>
          <w:p w:rsidR="00727D1D" w:rsidRPr="00882530" w:rsidRDefault="00727D1D" w:rsidP="007D3B50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Подготовка информации в  </w:t>
            </w:r>
            <w:proofErr w:type="spellStart"/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МОиН</w:t>
            </w:r>
            <w:proofErr w:type="spellEnd"/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ХК о дополнительной кадровой потребности </w:t>
            </w:r>
          </w:p>
        </w:tc>
        <w:tc>
          <w:tcPr>
            <w:tcW w:w="2530" w:type="dxa"/>
          </w:tcPr>
          <w:p w:rsidR="00727D1D" w:rsidRPr="00882530" w:rsidRDefault="00727D1D" w:rsidP="007D3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Динкина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727D1D" w:rsidRPr="00741C5F" w:rsidTr="002C2B38">
        <w:trPr>
          <w:jc w:val="center"/>
        </w:trPr>
        <w:tc>
          <w:tcPr>
            <w:tcW w:w="654" w:type="dxa"/>
          </w:tcPr>
          <w:p w:rsidR="00727D1D" w:rsidRDefault="00D3459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dxa"/>
          </w:tcPr>
          <w:p w:rsidR="00727D1D" w:rsidRPr="0069342C" w:rsidRDefault="00727D1D" w:rsidP="007D3B50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546" w:type="dxa"/>
          </w:tcPr>
          <w:p w:rsidR="00727D1D" w:rsidRPr="0069342C" w:rsidRDefault="00727D1D" w:rsidP="00727D1D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Собеседование в </w:t>
            </w:r>
            <w:proofErr w:type="spellStart"/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МОиН</w:t>
            </w:r>
            <w:proofErr w:type="spellEnd"/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ХК по вопросам согласования основных сетевых показателей для расчета проекта бюджета на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год, предварительного комплектования классов на начало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учебного года, уточнение мероприятий по реструктуризации сети</w:t>
            </w:r>
          </w:p>
        </w:tc>
        <w:tc>
          <w:tcPr>
            <w:tcW w:w="2530" w:type="dxa"/>
          </w:tcPr>
          <w:p w:rsidR="00727D1D" w:rsidRPr="0069342C" w:rsidRDefault="00727D1D" w:rsidP="007D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Ильюшина Н.Е.</w:t>
            </w:r>
          </w:p>
        </w:tc>
      </w:tr>
      <w:tr w:rsidR="00727D1D" w:rsidRPr="00741C5F" w:rsidTr="002C2B38">
        <w:trPr>
          <w:jc w:val="center"/>
        </w:trPr>
        <w:tc>
          <w:tcPr>
            <w:tcW w:w="654" w:type="dxa"/>
          </w:tcPr>
          <w:p w:rsidR="00727D1D" w:rsidRDefault="00D3459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1" w:type="dxa"/>
          </w:tcPr>
          <w:p w:rsidR="00727D1D" w:rsidRPr="0069342C" w:rsidRDefault="00727D1D" w:rsidP="007D3B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546" w:type="dxa"/>
          </w:tcPr>
          <w:p w:rsidR="00727D1D" w:rsidRPr="0069342C" w:rsidRDefault="00727D1D" w:rsidP="00727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Статистический отчет в </w:t>
            </w:r>
            <w:proofErr w:type="spellStart"/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МОиН</w:t>
            </w:r>
            <w:proofErr w:type="spellEnd"/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ХК по итогам работы ОО, </w:t>
            </w:r>
            <w:proofErr w:type="gramStart"/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реализующих</w:t>
            </w:r>
            <w:proofErr w:type="gramEnd"/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программы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общего образования, за </w:t>
            </w: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530" w:type="dxa"/>
          </w:tcPr>
          <w:p w:rsidR="00727D1D" w:rsidRPr="0069342C" w:rsidRDefault="00727D1D" w:rsidP="00727D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Абдулин О.М., специалисты Управления образования</w:t>
            </w:r>
          </w:p>
        </w:tc>
      </w:tr>
      <w:tr w:rsidR="00727D1D" w:rsidRPr="00741C5F" w:rsidTr="002C2B38">
        <w:trPr>
          <w:jc w:val="center"/>
        </w:trPr>
        <w:tc>
          <w:tcPr>
            <w:tcW w:w="654" w:type="dxa"/>
          </w:tcPr>
          <w:p w:rsidR="00727D1D" w:rsidRDefault="00D3459B" w:rsidP="005A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1" w:type="dxa"/>
          </w:tcPr>
          <w:p w:rsidR="00727D1D" w:rsidRPr="00BA3A62" w:rsidRDefault="00727D1D" w:rsidP="007D3B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62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46" w:type="dxa"/>
          </w:tcPr>
          <w:p w:rsidR="00727D1D" w:rsidRPr="00BA3A62" w:rsidRDefault="00727D1D" w:rsidP="002D3A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3A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Перечня учреждений, имеющих острую кадровую потребность и расположенных в отдаленных и труднодоступных районах края </w:t>
            </w:r>
          </w:p>
        </w:tc>
        <w:tc>
          <w:tcPr>
            <w:tcW w:w="2530" w:type="dxa"/>
          </w:tcPr>
          <w:p w:rsidR="00727D1D" w:rsidRPr="00BA3A62" w:rsidRDefault="00727D1D" w:rsidP="007D3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Динкина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727D1D" w:rsidRPr="00741C5F" w:rsidTr="00145C17">
        <w:trPr>
          <w:trHeight w:val="850"/>
          <w:jc w:val="center"/>
        </w:trPr>
        <w:tc>
          <w:tcPr>
            <w:tcW w:w="654" w:type="dxa"/>
          </w:tcPr>
          <w:p w:rsidR="00727D1D" w:rsidRDefault="00D3459B" w:rsidP="00145C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1" w:type="dxa"/>
          </w:tcPr>
          <w:p w:rsidR="00727D1D" w:rsidRPr="00BA3A62" w:rsidRDefault="00727D1D" w:rsidP="00145C17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3A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546" w:type="dxa"/>
          </w:tcPr>
          <w:p w:rsidR="00727D1D" w:rsidRPr="00BA3A62" w:rsidRDefault="00727D1D" w:rsidP="00145C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3A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ежегодного отчета по проведенным плановым проверкам ОО  </w:t>
            </w:r>
            <w:proofErr w:type="spellStart"/>
            <w:r w:rsidRPr="00BA3A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МОиН</w:t>
            </w:r>
            <w:proofErr w:type="spellEnd"/>
            <w:r w:rsidRPr="00BA3A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ХК за 20</w:t>
            </w:r>
            <w:r w:rsidR="00D3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Pr="00BA3A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  </w:t>
            </w:r>
          </w:p>
        </w:tc>
        <w:tc>
          <w:tcPr>
            <w:tcW w:w="2530" w:type="dxa"/>
          </w:tcPr>
          <w:p w:rsidR="00727D1D" w:rsidRPr="00BA3A62" w:rsidRDefault="00727D1D" w:rsidP="00145C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3A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Матушкина</w:t>
            </w:r>
            <w:r w:rsidR="00D3459B" w:rsidRPr="00BA3A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Е.Г.</w:t>
            </w:r>
            <w:r w:rsidR="00D34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Бондаренко В.Л.</w:t>
            </w:r>
          </w:p>
        </w:tc>
      </w:tr>
    </w:tbl>
    <w:p w:rsidR="00C367FB" w:rsidRPr="00C367FB" w:rsidRDefault="00C367FB" w:rsidP="00145C17">
      <w:pPr>
        <w:keepNext/>
        <w:spacing w:after="0" w:line="240" w:lineRule="auto"/>
        <w:ind w:left="-284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7" w:name="_Toc349231703"/>
      <w:bookmarkStart w:id="18" w:name="_Toc378004395"/>
      <w:bookmarkStart w:id="19" w:name="_Toc471994697"/>
      <w:bookmarkStart w:id="20" w:name="_Toc472697044"/>
      <w:bookmarkStart w:id="21" w:name="_Toc504057255"/>
      <w:r w:rsidRPr="00C367FB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bookmarkEnd w:id="17"/>
      <w:r w:rsidRPr="00C367FB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="00D3459B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Pr="00C367FB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bookmarkEnd w:id="18"/>
      <w:bookmarkEnd w:id="19"/>
      <w:bookmarkEnd w:id="20"/>
      <w:bookmarkEnd w:id="21"/>
    </w:p>
    <w:p w:rsidR="00CD3F36" w:rsidRPr="00CE2A5F" w:rsidRDefault="00CD3F36" w:rsidP="00145C1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CD3F36" w:rsidRPr="00CE2A5F" w:rsidSect="00992DD9">
      <w:headerReference w:type="default" r:id="rId10"/>
      <w:pgSz w:w="11906" w:h="16838"/>
      <w:pgMar w:top="851" w:right="424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90" w:rsidRDefault="00796A90" w:rsidP="0021379E">
      <w:pPr>
        <w:spacing w:after="0" w:line="240" w:lineRule="auto"/>
      </w:pPr>
      <w:r>
        <w:separator/>
      </w:r>
    </w:p>
  </w:endnote>
  <w:endnote w:type="continuationSeparator" w:id="0">
    <w:p w:rsidR="00796A90" w:rsidRDefault="00796A90" w:rsidP="0021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90" w:rsidRDefault="00796A90" w:rsidP="0021379E">
      <w:pPr>
        <w:spacing w:after="0" w:line="240" w:lineRule="auto"/>
      </w:pPr>
      <w:r>
        <w:separator/>
      </w:r>
    </w:p>
  </w:footnote>
  <w:footnote w:type="continuationSeparator" w:id="0">
    <w:p w:rsidR="00796A90" w:rsidRDefault="00796A90" w:rsidP="00213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524925"/>
      <w:docPartObj>
        <w:docPartGallery w:val="Page Numbers (Top of Page)"/>
        <w:docPartUnique/>
      </w:docPartObj>
    </w:sdtPr>
    <w:sdtEndPr/>
    <w:sdtContent>
      <w:p w:rsidR="005D5EA9" w:rsidRDefault="005D5E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1DE">
          <w:rPr>
            <w:noProof/>
          </w:rPr>
          <w:t>65</w:t>
        </w:r>
        <w:r>
          <w:fldChar w:fldCharType="end"/>
        </w:r>
      </w:p>
    </w:sdtContent>
  </w:sdt>
  <w:p w:rsidR="005D5EA9" w:rsidRDefault="005D5E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70F84"/>
    <w:multiLevelType w:val="hybridMultilevel"/>
    <w:tmpl w:val="37121B3E"/>
    <w:lvl w:ilvl="0" w:tplc="B2D2C13A"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B2D2C13A">
      <w:numFmt w:val="bullet"/>
      <w:lvlText w:val="–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198347C"/>
    <w:multiLevelType w:val="hybridMultilevel"/>
    <w:tmpl w:val="856A9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AA2"/>
    <w:multiLevelType w:val="hybridMultilevel"/>
    <w:tmpl w:val="0F26AB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7484DA7"/>
    <w:multiLevelType w:val="hybridMultilevel"/>
    <w:tmpl w:val="7BC6C340"/>
    <w:lvl w:ilvl="0" w:tplc="5C8832F2">
      <w:start w:val="1"/>
      <w:numFmt w:val="bullet"/>
      <w:lvlText w:val="˗"/>
      <w:lvlJc w:val="left"/>
      <w:pPr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B4D050B"/>
    <w:multiLevelType w:val="hybridMultilevel"/>
    <w:tmpl w:val="CB9CBD34"/>
    <w:lvl w:ilvl="0" w:tplc="8F3A4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2846A6"/>
    <w:multiLevelType w:val="hybridMultilevel"/>
    <w:tmpl w:val="13005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96E4B"/>
    <w:multiLevelType w:val="hybridMultilevel"/>
    <w:tmpl w:val="E6DE67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AE37912"/>
    <w:multiLevelType w:val="hybridMultilevel"/>
    <w:tmpl w:val="45D8F26C"/>
    <w:lvl w:ilvl="0" w:tplc="0B924A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B3287"/>
    <w:multiLevelType w:val="hybridMultilevel"/>
    <w:tmpl w:val="62408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9F153EB"/>
    <w:multiLevelType w:val="hybridMultilevel"/>
    <w:tmpl w:val="5520453A"/>
    <w:lvl w:ilvl="0" w:tplc="5C8832F2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56B7D"/>
    <w:multiLevelType w:val="hybridMultilevel"/>
    <w:tmpl w:val="F7504F10"/>
    <w:lvl w:ilvl="0" w:tplc="08002B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1"/>
  </w:num>
  <w:num w:numId="7">
    <w:abstractNumId w:val="11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DF"/>
    <w:rsid w:val="00003525"/>
    <w:rsid w:val="00011610"/>
    <w:rsid w:val="00013215"/>
    <w:rsid w:val="00016DF7"/>
    <w:rsid w:val="00017A02"/>
    <w:rsid w:val="00017F81"/>
    <w:rsid w:val="00020E49"/>
    <w:rsid w:val="0002278C"/>
    <w:rsid w:val="000228A9"/>
    <w:rsid w:val="00023F66"/>
    <w:rsid w:val="0003447F"/>
    <w:rsid w:val="00035BE9"/>
    <w:rsid w:val="0003769A"/>
    <w:rsid w:val="00046AA1"/>
    <w:rsid w:val="000473CC"/>
    <w:rsid w:val="0005046B"/>
    <w:rsid w:val="000511E3"/>
    <w:rsid w:val="0005250A"/>
    <w:rsid w:val="00054F66"/>
    <w:rsid w:val="000601BB"/>
    <w:rsid w:val="00061563"/>
    <w:rsid w:val="00062320"/>
    <w:rsid w:val="000644E3"/>
    <w:rsid w:val="00070F5F"/>
    <w:rsid w:val="00076BEC"/>
    <w:rsid w:val="00077831"/>
    <w:rsid w:val="00081BE7"/>
    <w:rsid w:val="0009054E"/>
    <w:rsid w:val="000949F8"/>
    <w:rsid w:val="00094D63"/>
    <w:rsid w:val="000B2288"/>
    <w:rsid w:val="000B467A"/>
    <w:rsid w:val="000B4CA8"/>
    <w:rsid w:val="000C2C79"/>
    <w:rsid w:val="000C337F"/>
    <w:rsid w:val="000C6855"/>
    <w:rsid w:val="000D02A3"/>
    <w:rsid w:val="000D047C"/>
    <w:rsid w:val="000D304F"/>
    <w:rsid w:val="000D3807"/>
    <w:rsid w:val="000D52B3"/>
    <w:rsid w:val="000D68B6"/>
    <w:rsid w:val="000D79E1"/>
    <w:rsid w:val="000E0882"/>
    <w:rsid w:val="000E2A81"/>
    <w:rsid w:val="000E3B6E"/>
    <w:rsid w:val="000E3D96"/>
    <w:rsid w:val="000E4571"/>
    <w:rsid w:val="000E5110"/>
    <w:rsid w:val="000E65E6"/>
    <w:rsid w:val="000F58F4"/>
    <w:rsid w:val="00100852"/>
    <w:rsid w:val="001111C0"/>
    <w:rsid w:val="00114F01"/>
    <w:rsid w:val="00120F0F"/>
    <w:rsid w:val="00124114"/>
    <w:rsid w:val="00125AD7"/>
    <w:rsid w:val="001275D7"/>
    <w:rsid w:val="001409BC"/>
    <w:rsid w:val="001429F8"/>
    <w:rsid w:val="00143065"/>
    <w:rsid w:val="00145C17"/>
    <w:rsid w:val="001469B2"/>
    <w:rsid w:val="001475F3"/>
    <w:rsid w:val="0015071C"/>
    <w:rsid w:val="00150EE9"/>
    <w:rsid w:val="0015478E"/>
    <w:rsid w:val="00155CF5"/>
    <w:rsid w:val="001636E2"/>
    <w:rsid w:val="00170A94"/>
    <w:rsid w:val="00172D82"/>
    <w:rsid w:val="00174D49"/>
    <w:rsid w:val="001800EA"/>
    <w:rsid w:val="00180A83"/>
    <w:rsid w:val="00180FF9"/>
    <w:rsid w:val="00182235"/>
    <w:rsid w:val="001828E0"/>
    <w:rsid w:val="001835A6"/>
    <w:rsid w:val="00191C8B"/>
    <w:rsid w:val="00192234"/>
    <w:rsid w:val="0019484A"/>
    <w:rsid w:val="001A31FD"/>
    <w:rsid w:val="001B3497"/>
    <w:rsid w:val="001B611A"/>
    <w:rsid w:val="001D4563"/>
    <w:rsid w:val="001D4C89"/>
    <w:rsid w:val="001D6B66"/>
    <w:rsid w:val="001D7FDE"/>
    <w:rsid w:val="001E230D"/>
    <w:rsid w:val="001E5589"/>
    <w:rsid w:val="001F05A0"/>
    <w:rsid w:val="001F54FB"/>
    <w:rsid w:val="00204C12"/>
    <w:rsid w:val="00205C37"/>
    <w:rsid w:val="0020675B"/>
    <w:rsid w:val="00207796"/>
    <w:rsid w:val="00207F11"/>
    <w:rsid w:val="0021379E"/>
    <w:rsid w:val="002158F0"/>
    <w:rsid w:val="00222C88"/>
    <w:rsid w:val="00223AB8"/>
    <w:rsid w:val="00226F77"/>
    <w:rsid w:val="00230930"/>
    <w:rsid w:val="00233CAA"/>
    <w:rsid w:val="002352A9"/>
    <w:rsid w:val="00245DE1"/>
    <w:rsid w:val="00250568"/>
    <w:rsid w:val="002551B1"/>
    <w:rsid w:val="00255B9F"/>
    <w:rsid w:val="002564B4"/>
    <w:rsid w:val="0026104C"/>
    <w:rsid w:val="002629CE"/>
    <w:rsid w:val="002635E4"/>
    <w:rsid w:val="002659FA"/>
    <w:rsid w:val="00267358"/>
    <w:rsid w:val="0027109B"/>
    <w:rsid w:val="00272FE3"/>
    <w:rsid w:val="00277A86"/>
    <w:rsid w:val="00281071"/>
    <w:rsid w:val="002841CC"/>
    <w:rsid w:val="00286E80"/>
    <w:rsid w:val="00291414"/>
    <w:rsid w:val="002A37F4"/>
    <w:rsid w:val="002A410D"/>
    <w:rsid w:val="002A559F"/>
    <w:rsid w:val="002B02BF"/>
    <w:rsid w:val="002B3D02"/>
    <w:rsid w:val="002B7A98"/>
    <w:rsid w:val="002B7E9A"/>
    <w:rsid w:val="002C111B"/>
    <w:rsid w:val="002C2B38"/>
    <w:rsid w:val="002C468D"/>
    <w:rsid w:val="002C4740"/>
    <w:rsid w:val="002C7502"/>
    <w:rsid w:val="002D2BAE"/>
    <w:rsid w:val="002D3A64"/>
    <w:rsid w:val="002D5B22"/>
    <w:rsid w:val="002F0437"/>
    <w:rsid w:val="002F4AAB"/>
    <w:rsid w:val="002F582E"/>
    <w:rsid w:val="002F5F22"/>
    <w:rsid w:val="002F5F6C"/>
    <w:rsid w:val="002F6266"/>
    <w:rsid w:val="003001B2"/>
    <w:rsid w:val="003023AD"/>
    <w:rsid w:val="0030325D"/>
    <w:rsid w:val="00312065"/>
    <w:rsid w:val="00313171"/>
    <w:rsid w:val="00313899"/>
    <w:rsid w:val="0031571D"/>
    <w:rsid w:val="0032090B"/>
    <w:rsid w:val="00321CE3"/>
    <w:rsid w:val="003226D0"/>
    <w:rsid w:val="00322E6C"/>
    <w:rsid w:val="003309C3"/>
    <w:rsid w:val="003321C3"/>
    <w:rsid w:val="003323E1"/>
    <w:rsid w:val="00335323"/>
    <w:rsid w:val="00337D1C"/>
    <w:rsid w:val="003438AB"/>
    <w:rsid w:val="003552BF"/>
    <w:rsid w:val="00360768"/>
    <w:rsid w:val="0036557C"/>
    <w:rsid w:val="00366C20"/>
    <w:rsid w:val="003718E1"/>
    <w:rsid w:val="00371A63"/>
    <w:rsid w:val="003729B8"/>
    <w:rsid w:val="00376312"/>
    <w:rsid w:val="00380967"/>
    <w:rsid w:val="00380B43"/>
    <w:rsid w:val="00384F93"/>
    <w:rsid w:val="00387698"/>
    <w:rsid w:val="003954A2"/>
    <w:rsid w:val="003A5288"/>
    <w:rsid w:val="003B2C51"/>
    <w:rsid w:val="003B425E"/>
    <w:rsid w:val="003B6DE5"/>
    <w:rsid w:val="003C1508"/>
    <w:rsid w:val="003C4B9F"/>
    <w:rsid w:val="003D38F4"/>
    <w:rsid w:val="003D438F"/>
    <w:rsid w:val="003D7EA5"/>
    <w:rsid w:val="003E1C1E"/>
    <w:rsid w:val="003E37FD"/>
    <w:rsid w:val="003E45BA"/>
    <w:rsid w:val="003E5A42"/>
    <w:rsid w:val="003E63C4"/>
    <w:rsid w:val="003E641A"/>
    <w:rsid w:val="003E6F97"/>
    <w:rsid w:val="003F53AA"/>
    <w:rsid w:val="00400C95"/>
    <w:rsid w:val="004042F7"/>
    <w:rsid w:val="004060FC"/>
    <w:rsid w:val="00412021"/>
    <w:rsid w:val="0041523F"/>
    <w:rsid w:val="004154B6"/>
    <w:rsid w:val="00415B4A"/>
    <w:rsid w:val="004179E1"/>
    <w:rsid w:val="004207D4"/>
    <w:rsid w:val="0042254B"/>
    <w:rsid w:val="0042348C"/>
    <w:rsid w:val="00425743"/>
    <w:rsid w:val="00425AFA"/>
    <w:rsid w:val="00430345"/>
    <w:rsid w:val="00431ADA"/>
    <w:rsid w:val="004347D0"/>
    <w:rsid w:val="00435574"/>
    <w:rsid w:val="00436FDF"/>
    <w:rsid w:val="004423ED"/>
    <w:rsid w:val="00447231"/>
    <w:rsid w:val="00450875"/>
    <w:rsid w:val="004564DC"/>
    <w:rsid w:val="00463FC7"/>
    <w:rsid w:val="004654D2"/>
    <w:rsid w:val="004676B3"/>
    <w:rsid w:val="00472E6F"/>
    <w:rsid w:val="004748F6"/>
    <w:rsid w:val="00481F9C"/>
    <w:rsid w:val="004865B1"/>
    <w:rsid w:val="0049030F"/>
    <w:rsid w:val="00491C4D"/>
    <w:rsid w:val="0049277B"/>
    <w:rsid w:val="00494518"/>
    <w:rsid w:val="004A2BBC"/>
    <w:rsid w:val="004B66FA"/>
    <w:rsid w:val="004B6AD2"/>
    <w:rsid w:val="004C06DD"/>
    <w:rsid w:val="004C0AD3"/>
    <w:rsid w:val="004C0D12"/>
    <w:rsid w:val="004C1C5E"/>
    <w:rsid w:val="004C447C"/>
    <w:rsid w:val="004C49DF"/>
    <w:rsid w:val="004C5F51"/>
    <w:rsid w:val="004C78AD"/>
    <w:rsid w:val="004D4804"/>
    <w:rsid w:val="004D6C4E"/>
    <w:rsid w:val="004E14A6"/>
    <w:rsid w:val="004E43D1"/>
    <w:rsid w:val="004E55B9"/>
    <w:rsid w:val="004E7236"/>
    <w:rsid w:val="004F5EDE"/>
    <w:rsid w:val="00511999"/>
    <w:rsid w:val="00514E11"/>
    <w:rsid w:val="0051612A"/>
    <w:rsid w:val="00522AE1"/>
    <w:rsid w:val="00526070"/>
    <w:rsid w:val="0052645C"/>
    <w:rsid w:val="0053224D"/>
    <w:rsid w:val="00536366"/>
    <w:rsid w:val="00536440"/>
    <w:rsid w:val="00540189"/>
    <w:rsid w:val="00540D5A"/>
    <w:rsid w:val="00541C19"/>
    <w:rsid w:val="005425C9"/>
    <w:rsid w:val="00546BC6"/>
    <w:rsid w:val="005471DC"/>
    <w:rsid w:val="005473C5"/>
    <w:rsid w:val="005501BA"/>
    <w:rsid w:val="005571AE"/>
    <w:rsid w:val="00560228"/>
    <w:rsid w:val="00560592"/>
    <w:rsid w:val="005705B6"/>
    <w:rsid w:val="00572A17"/>
    <w:rsid w:val="00573436"/>
    <w:rsid w:val="00573C8A"/>
    <w:rsid w:val="0057607D"/>
    <w:rsid w:val="00577246"/>
    <w:rsid w:val="00584855"/>
    <w:rsid w:val="00587A71"/>
    <w:rsid w:val="00587B72"/>
    <w:rsid w:val="00590DDF"/>
    <w:rsid w:val="0059152D"/>
    <w:rsid w:val="0059637A"/>
    <w:rsid w:val="0059771B"/>
    <w:rsid w:val="005A24E4"/>
    <w:rsid w:val="005A4556"/>
    <w:rsid w:val="005A49EB"/>
    <w:rsid w:val="005B5347"/>
    <w:rsid w:val="005B6032"/>
    <w:rsid w:val="005B7536"/>
    <w:rsid w:val="005C1A03"/>
    <w:rsid w:val="005C2386"/>
    <w:rsid w:val="005C4031"/>
    <w:rsid w:val="005C67ED"/>
    <w:rsid w:val="005C77D3"/>
    <w:rsid w:val="005D5573"/>
    <w:rsid w:val="005D5EA9"/>
    <w:rsid w:val="005D682C"/>
    <w:rsid w:val="005D7A7D"/>
    <w:rsid w:val="005E057F"/>
    <w:rsid w:val="005E1A3C"/>
    <w:rsid w:val="005E5B13"/>
    <w:rsid w:val="005E5CF1"/>
    <w:rsid w:val="005E67BC"/>
    <w:rsid w:val="005E7EEB"/>
    <w:rsid w:val="005F17ED"/>
    <w:rsid w:val="005F1C3C"/>
    <w:rsid w:val="005F4015"/>
    <w:rsid w:val="005F6D96"/>
    <w:rsid w:val="00602D97"/>
    <w:rsid w:val="0060381D"/>
    <w:rsid w:val="0060555C"/>
    <w:rsid w:val="00607A70"/>
    <w:rsid w:val="00610A58"/>
    <w:rsid w:val="00610AC6"/>
    <w:rsid w:val="00611E3A"/>
    <w:rsid w:val="006138A8"/>
    <w:rsid w:val="0062045C"/>
    <w:rsid w:val="00620A5D"/>
    <w:rsid w:val="00623851"/>
    <w:rsid w:val="00630988"/>
    <w:rsid w:val="0063498E"/>
    <w:rsid w:val="00636F4C"/>
    <w:rsid w:val="00644619"/>
    <w:rsid w:val="00645E28"/>
    <w:rsid w:val="006477A7"/>
    <w:rsid w:val="00650828"/>
    <w:rsid w:val="00653729"/>
    <w:rsid w:val="006542F0"/>
    <w:rsid w:val="0066467C"/>
    <w:rsid w:val="006665C2"/>
    <w:rsid w:val="00672622"/>
    <w:rsid w:val="006726AF"/>
    <w:rsid w:val="0067346B"/>
    <w:rsid w:val="00673FA2"/>
    <w:rsid w:val="00676D0D"/>
    <w:rsid w:val="00683419"/>
    <w:rsid w:val="0068384D"/>
    <w:rsid w:val="00684D25"/>
    <w:rsid w:val="00686905"/>
    <w:rsid w:val="00691727"/>
    <w:rsid w:val="0069342C"/>
    <w:rsid w:val="0069355A"/>
    <w:rsid w:val="006937A1"/>
    <w:rsid w:val="00693B38"/>
    <w:rsid w:val="006967C4"/>
    <w:rsid w:val="006A1A90"/>
    <w:rsid w:val="006A2611"/>
    <w:rsid w:val="006A3C83"/>
    <w:rsid w:val="006A6D10"/>
    <w:rsid w:val="006B1121"/>
    <w:rsid w:val="006B5CDD"/>
    <w:rsid w:val="006B717E"/>
    <w:rsid w:val="006B7E43"/>
    <w:rsid w:val="006C0799"/>
    <w:rsid w:val="006D2B57"/>
    <w:rsid w:val="006D437C"/>
    <w:rsid w:val="006E4C15"/>
    <w:rsid w:val="006E6AB5"/>
    <w:rsid w:val="006E73BB"/>
    <w:rsid w:val="006E7BD0"/>
    <w:rsid w:val="006F37E7"/>
    <w:rsid w:val="006F655C"/>
    <w:rsid w:val="007058B8"/>
    <w:rsid w:val="007059F3"/>
    <w:rsid w:val="00711AC7"/>
    <w:rsid w:val="00715095"/>
    <w:rsid w:val="00716ACC"/>
    <w:rsid w:val="007179F0"/>
    <w:rsid w:val="00721D50"/>
    <w:rsid w:val="00722796"/>
    <w:rsid w:val="00723E9B"/>
    <w:rsid w:val="0072664A"/>
    <w:rsid w:val="00727737"/>
    <w:rsid w:val="00727D1D"/>
    <w:rsid w:val="00727E71"/>
    <w:rsid w:val="00730888"/>
    <w:rsid w:val="007312E3"/>
    <w:rsid w:val="0073192B"/>
    <w:rsid w:val="00733454"/>
    <w:rsid w:val="00733FBE"/>
    <w:rsid w:val="00735A67"/>
    <w:rsid w:val="0073667C"/>
    <w:rsid w:val="007414B5"/>
    <w:rsid w:val="00742265"/>
    <w:rsid w:val="007471D8"/>
    <w:rsid w:val="007538BF"/>
    <w:rsid w:val="00754115"/>
    <w:rsid w:val="00756758"/>
    <w:rsid w:val="007569F5"/>
    <w:rsid w:val="0076202A"/>
    <w:rsid w:val="00766078"/>
    <w:rsid w:val="00767635"/>
    <w:rsid w:val="00771F87"/>
    <w:rsid w:val="00773958"/>
    <w:rsid w:val="00780035"/>
    <w:rsid w:val="00780DC3"/>
    <w:rsid w:val="00781F23"/>
    <w:rsid w:val="007874E3"/>
    <w:rsid w:val="0079121B"/>
    <w:rsid w:val="00791853"/>
    <w:rsid w:val="0079204B"/>
    <w:rsid w:val="00793A23"/>
    <w:rsid w:val="00796A90"/>
    <w:rsid w:val="0079747D"/>
    <w:rsid w:val="007A0315"/>
    <w:rsid w:val="007A4F79"/>
    <w:rsid w:val="007B223A"/>
    <w:rsid w:val="007B51DF"/>
    <w:rsid w:val="007C2AC2"/>
    <w:rsid w:val="007C6140"/>
    <w:rsid w:val="007D014A"/>
    <w:rsid w:val="007D1DC1"/>
    <w:rsid w:val="007D25E1"/>
    <w:rsid w:val="007D3B50"/>
    <w:rsid w:val="007D41C5"/>
    <w:rsid w:val="007D4596"/>
    <w:rsid w:val="007E3FB7"/>
    <w:rsid w:val="007F0593"/>
    <w:rsid w:val="007F3719"/>
    <w:rsid w:val="00804346"/>
    <w:rsid w:val="00812D7A"/>
    <w:rsid w:val="0081403F"/>
    <w:rsid w:val="00827018"/>
    <w:rsid w:val="008271B5"/>
    <w:rsid w:val="00827710"/>
    <w:rsid w:val="00830ADF"/>
    <w:rsid w:val="0084192C"/>
    <w:rsid w:val="00847CDA"/>
    <w:rsid w:val="0085091E"/>
    <w:rsid w:val="008531DE"/>
    <w:rsid w:val="008543F9"/>
    <w:rsid w:val="00854B2D"/>
    <w:rsid w:val="00873B56"/>
    <w:rsid w:val="00877BBD"/>
    <w:rsid w:val="0088048F"/>
    <w:rsid w:val="008818E1"/>
    <w:rsid w:val="00882530"/>
    <w:rsid w:val="008836D1"/>
    <w:rsid w:val="00884EC2"/>
    <w:rsid w:val="0088724D"/>
    <w:rsid w:val="00887BF9"/>
    <w:rsid w:val="00887CB3"/>
    <w:rsid w:val="00891164"/>
    <w:rsid w:val="00892C9C"/>
    <w:rsid w:val="0089645B"/>
    <w:rsid w:val="00896665"/>
    <w:rsid w:val="008B104F"/>
    <w:rsid w:val="008B2B79"/>
    <w:rsid w:val="008B5C82"/>
    <w:rsid w:val="008B72CD"/>
    <w:rsid w:val="008C4987"/>
    <w:rsid w:val="008C582E"/>
    <w:rsid w:val="008D0B75"/>
    <w:rsid w:val="008D2FA1"/>
    <w:rsid w:val="008D3EDA"/>
    <w:rsid w:val="008D7AC1"/>
    <w:rsid w:val="008E485C"/>
    <w:rsid w:val="008E7121"/>
    <w:rsid w:val="008F1984"/>
    <w:rsid w:val="008F3575"/>
    <w:rsid w:val="008F3779"/>
    <w:rsid w:val="008F416B"/>
    <w:rsid w:val="008F6472"/>
    <w:rsid w:val="008F732F"/>
    <w:rsid w:val="00901D8D"/>
    <w:rsid w:val="009034C6"/>
    <w:rsid w:val="009044CF"/>
    <w:rsid w:val="009048E3"/>
    <w:rsid w:val="0090616E"/>
    <w:rsid w:val="0090680B"/>
    <w:rsid w:val="00912ABD"/>
    <w:rsid w:val="0091368D"/>
    <w:rsid w:val="009167B2"/>
    <w:rsid w:val="00916E05"/>
    <w:rsid w:val="00917C31"/>
    <w:rsid w:val="00920678"/>
    <w:rsid w:val="00921358"/>
    <w:rsid w:val="0092299A"/>
    <w:rsid w:val="00925269"/>
    <w:rsid w:val="00925307"/>
    <w:rsid w:val="00933014"/>
    <w:rsid w:val="009332D6"/>
    <w:rsid w:val="00934E6D"/>
    <w:rsid w:val="009405D1"/>
    <w:rsid w:val="00943DDD"/>
    <w:rsid w:val="0094573D"/>
    <w:rsid w:val="00946FCD"/>
    <w:rsid w:val="00950413"/>
    <w:rsid w:val="00955EB5"/>
    <w:rsid w:val="00956E07"/>
    <w:rsid w:val="00966B76"/>
    <w:rsid w:val="00971A09"/>
    <w:rsid w:val="009738E1"/>
    <w:rsid w:val="00973F55"/>
    <w:rsid w:val="00975C95"/>
    <w:rsid w:val="00975CF1"/>
    <w:rsid w:val="00975E02"/>
    <w:rsid w:val="00977E76"/>
    <w:rsid w:val="009825F5"/>
    <w:rsid w:val="00991B32"/>
    <w:rsid w:val="00992DD9"/>
    <w:rsid w:val="00992E40"/>
    <w:rsid w:val="00993C1C"/>
    <w:rsid w:val="00997379"/>
    <w:rsid w:val="009A5D23"/>
    <w:rsid w:val="009B74D5"/>
    <w:rsid w:val="009C0C5C"/>
    <w:rsid w:val="009C41FA"/>
    <w:rsid w:val="009C545E"/>
    <w:rsid w:val="009C674D"/>
    <w:rsid w:val="009D528C"/>
    <w:rsid w:val="009D7456"/>
    <w:rsid w:val="009E1429"/>
    <w:rsid w:val="009E4FE3"/>
    <w:rsid w:val="009F277F"/>
    <w:rsid w:val="009F4E9F"/>
    <w:rsid w:val="00A00265"/>
    <w:rsid w:val="00A01C30"/>
    <w:rsid w:val="00A02C5D"/>
    <w:rsid w:val="00A257BF"/>
    <w:rsid w:val="00A31517"/>
    <w:rsid w:val="00A35624"/>
    <w:rsid w:val="00A37A5C"/>
    <w:rsid w:val="00A448D0"/>
    <w:rsid w:val="00A47B17"/>
    <w:rsid w:val="00A52124"/>
    <w:rsid w:val="00A62D94"/>
    <w:rsid w:val="00A64A28"/>
    <w:rsid w:val="00A667C6"/>
    <w:rsid w:val="00A66DEF"/>
    <w:rsid w:val="00A82AC0"/>
    <w:rsid w:val="00A9109D"/>
    <w:rsid w:val="00A92FD4"/>
    <w:rsid w:val="00A96FD0"/>
    <w:rsid w:val="00AA7D8A"/>
    <w:rsid w:val="00AB1F61"/>
    <w:rsid w:val="00AB200B"/>
    <w:rsid w:val="00AB2BAB"/>
    <w:rsid w:val="00AB6BFF"/>
    <w:rsid w:val="00AB7CCE"/>
    <w:rsid w:val="00AC2313"/>
    <w:rsid w:val="00AC598B"/>
    <w:rsid w:val="00AC7122"/>
    <w:rsid w:val="00AD7FA4"/>
    <w:rsid w:val="00AE034E"/>
    <w:rsid w:val="00AE13CE"/>
    <w:rsid w:val="00AE2F20"/>
    <w:rsid w:val="00AE4D93"/>
    <w:rsid w:val="00AE555B"/>
    <w:rsid w:val="00AF6F2E"/>
    <w:rsid w:val="00B018B3"/>
    <w:rsid w:val="00B04693"/>
    <w:rsid w:val="00B05240"/>
    <w:rsid w:val="00B07A28"/>
    <w:rsid w:val="00B12972"/>
    <w:rsid w:val="00B13F55"/>
    <w:rsid w:val="00B172A2"/>
    <w:rsid w:val="00B225CB"/>
    <w:rsid w:val="00B26491"/>
    <w:rsid w:val="00B27717"/>
    <w:rsid w:val="00B34949"/>
    <w:rsid w:val="00B35384"/>
    <w:rsid w:val="00B3542B"/>
    <w:rsid w:val="00B4011C"/>
    <w:rsid w:val="00B41410"/>
    <w:rsid w:val="00B430F7"/>
    <w:rsid w:val="00B43F58"/>
    <w:rsid w:val="00B45C33"/>
    <w:rsid w:val="00B4700A"/>
    <w:rsid w:val="00B51A88"/>
    <w:rsid w:val="00B57F9B"/>
    <w:rsid w:val="00B602F6"/>
    <w:rsid w:val="00B62663"/>
    <w:rsid w:val="00B63172"/>
    <w:rsid w:val="00B70B9E"/>
    <w:rsid w:val="00B73C6B"/>
    <w:rsid w:val="00B75429"/>
    <w:rsid w:val="00B81586"/>
    <w:rsid w:val="00B83154"/>
    <w:rsid w:val="00B835E3"/>
    <w:rsid w:val="00B85BDB"/>
    <w:rsid w:val="00B87065"/>
    <w:rsid w:val="00B87097"/>
    <w:rsid w:val="00B9026E"/>
    <w:rsid w:val="00B93174"/>
    <w:rsid w:val="00B938BB"/>
    <w:rsid w:val="00BA34BE"/>
    <w:rsid w:val="00BA3A62"/>
    <w:rsid w:val="00BA40EF"/>
    <w:rsid w:val="00BA4EB6"/>
    <w:rsid w:val="00BA6E1A"/>
    <w:rsid w:val="00BB13AB"/>
    <w:rsid w:val="00BB24E2"/>
    <w:rsid w:val="00BB2A41"/>
    <w:rsid w:val="00BB4B8F"/>
    <w:rsid w:val="00BB6ACA"/>
    <w:rsid w:val="00BC163B"/>
    <w:rsid w:val="00BC7669"/>
    <w:rsid w:val="00BC7B2F"/>
    <w:rsid w:val="00BC7D1B"/>
    <w:rsid w:val="00BE1114"/>
    <w:rsid w:val="00BE58FA"/>
    <w:rsid w:val="00BE6B0F"/>
    <w:rsid w:val="00BF4EB9"/>
    <w:rsid w:val="00C01D48"/>
    <w:rsid w:val="00C04311"/>
    <w:rsid w:val="00C04527"/>
    <w:rsid w:val="00C04F65"/>
    <w:rsid w:val="00C05756"/>
    <w:rsid w:val="00C124E9"/>
    <w:rsid w:val="00C15316"/>
    <w:rsid w:val="00C16F7E"/>
    <w:rsid w:val="00C2011F"/>
    <w:rsid w:val="00C225CA"/>
    <w:rsid w:val="00C2376A"/>
    <w:rsid w:val="00C23FD5"/>
    <w:rsid w:val="00C25211"/>
    <w:rsid w:val="00C27D06"/>
    <w:rsid w:val="00C3577F"/>
    <w:rsid w:val="00C367FB"/>
    <w:rsid w:val="00C4081C"/>
    <w:rsid w:val="00C45C94"/>
    <w:rsid w:val="00C45FC1"/>
    <w:rsid w:val="00C4677F"/>
    <w:rsid w:val="00C46AEB"/>
    <w:rsid w:val="00C470F0"/>
    <w:rsid w:val="00C53C7D"/>
    <w:rsid w:val="00C53FD3"/>
    <w:rsid w:val="00C57313"/>
    <w:rsid w:val="00C611CE"/>
    <w:rsid w:val="00C62626"/>
    <w:rsid w:val="00C65672"/>
    <w:rsid w:val="00C71828"/>
    <w:rsid w:val="00C71A00"/>
    <w:rsid w:val="00C738FD"/>
    <w:rsid w:val="00C80158"/>
    <w:rsid w:val="00C82772"/>
    <w:rsid w:val="00C83CF8"/>
    <w:rsid w:val="00C85A12"/>
    <w:rsid w:val="00C92CB4"/>
    <w:rsid w:val="00C94399"/>
    <w:rsid w:val="00C963C8"/>
    <w:rsid w:val="00C974FD"/>
    <w:rsid w:val="00CA0608"/>
    <w:rsid w:val="00CA0A67"/>
    <w:rsid w:val="00CA5D94"/>
    <w:rsid w:val="00CA65D8"/>
    <w:rsid w:val="00CB2DCF"/>
    <w:rsid w:val="00CC244D"/>
    <w:rsid w:val="00CC3152"/>
    <w:rsid w:val="00CC6551"/>
    <w:rsid w:val="00CC6823"/>
    <w:rsid w:val="00CC7695"/>
    <w:rsid w:val="00CD3F36"/>
    <w:rsid w:val="00CE0859"/>
    <w:rsid w:val="00CE2A5F"/>
    <w:rsid w:val="00CE39E0"/>
    <w:rsid w:val="00CE3D6E"/>
    <w:rsid w:val="00CE5566"/>
    <w:rsid w:val="00CE73D8"/>
    <w:rsid w:val="00CF02FE"/>
    <w:rsid w:val="00CF20AB"/>
    <w:rsid w:val="00CF4F46"/>
    <w:rsid w:val="00CF5638"/>
    <w:rsid w:val="00CF75AC"/>
    <w:rsid w:val="00D01DEE"/>
    <w:rsid w:val="00D02C89"/>
    <w:rsid w:val="00D0326E"/>
    <w:rsid w:val="00D048D3"/>
    <w:rsid w:val="00D05404"/>
    <w:rsid w:val="00D055F4"/>
    <w:rsid w:val="00D0708F"/>
    <w:rsid w:val="00D0748B"/>
    <w:rsid w:val="00D110FB"/>
    <w:rsid w:val="00D11BF3"/>
    <w:rsid w:val="00D14CB1"/>
    <w:rsid w:val="00D150A6"/>
    <w:rsid w:val="00D177D6"/>
    <w:rsid w:val="00D17DA5"/>
    <w:rsid w:val="00D20471"/>
    <w:rsid w:val="00D23DD7"/>
    <w:rsid w:val="00D2798D"/>
    <w:rsid w:val="00D3442E"/>
    <w:rsid w:val="00D34537"/>
    <w:rsid w:val="00D3459B"/>
    <w:rsid w:val="00D4639D"/>
    <w:rsid w:val="00D46AD1"/>
    <w:rsid w:val="00D55F22"/>
    <w:rsid w:val="00D5682E"/>
    <w:rsid w:val="00D81F2E"/>
    <w:rsid w:val="00D90EF6"/>
    <w:rsid w:val="00D9593F"/>
    <w:rsid w:val="00DA393B"/>
    <w:rsid w:val="00DA5671"/>
    <w:rsid w:val="00DA5DED"/>
    <w:rsid w:val="00DB4F38"/>
    <w:rsid w:val="00DB7745"/>
    <w:rsid w:val="00DC3908"/>
    <w:rsid w:val="00DC56F0"/>
    <w:rsid w:val="00DC67CD"/>
    <w:rsid w:val="00DD1ABF"/>
    <w:rsid w:val="00DD2E93"/>
    <w:rsid w:val="00DD53BB"/>
    <w:rsid w:val="00DD579E"/>
    <w:rsid w:val="00DE6CAA"/>
    <w:rsid w:val="00DF2C4E"/>
    <w:rsid w:val="00DF7660"/>
    <w:rsid w:val="00E01E11"/>
    <w:rsid w:val="00E0276F"/>
    <w:rsid w:val="00E0516E"/>
    <w:rsid w:val="00E065EB"/>
    <w:rsid w:val="00E12077"/>
    <w:rsid w:val="00E2007D"/>
    <w:rsid w:val="00E22E26"/>
    <w:rsid w:val="00E23701"/>
    <w:rsid w:val="00E24DD0"/>
    <w:rsid w:val="00E303BE"/>
    <w:rsid w:val="00E30EE9"/>
    <w:rsid w:val="00E31A42"/>
    <w:rsid w:val="00E34317"/>
    <w:rsid w:val="00E34523"/>
    <w:rsid w:val="00E3550A"/>
    <w:rsid w:val="00E40B5E"/>
    <w:rsid w:val="00E5622A"/>
    <w:rsid w:val="00E623CB"/>
    <w:rsid w:val="00E710A9"/>
    <w:rsid w:val="00E71EA9"/>
    <w:rsid w:val="00E8199E"/>
    <w:rsid w:val="00E841F3"/>
    <w:rsid w:val="00E90438"/>
    <w:rsid w:val="00E92409"/>
    <w:rsid w:val="00E92C22"/>
    <w:rsid w:val="00E965E6"/>
    <w:rsid w:val="00E9698F"/>
    <w:rsid w:val="00EA2C4D"/>
    <w:rsid w:val="00EA59C8"/>
    <w:rsid w:val="00EA76D8"/>
    <w:rsid w:val="00EB1C18"/>
    <w:rsid w:val="00EB2B43"/>
    <w:rsid w:val="00EB3B04"/>
    <w:rsid w:val="00EB3C6F"/>
    <w:rsid w:val="00EB4891"/>
    <w:rsid w:val="00EB4A56"/>
    <w:rsid w:val="00EB737B"/>
    <w:rsid w:val="00EC18AD"/>
    <w:rsid w:val="00EC2203"/>
    <w:rsid w:val="00EC496A"/>
    <w:rsid w:val="00EC7CA6"/>
    <w:rsid w:val="00EE24B5"/>
    <w:rsid w:val="00EE62C1"/>
    <w:rsid w:val="00EE7EFE"/>
    <w:rsid w:val="00EF24B4"/>
    <w:rsid w:val="00EF5C3C"/>
    <w:rsid w:val="00EF6814"/>
    <w:rsid w:val="00EF70EF"/>
    <w:rsid w:val="00F03B90"/>
    <w:rsid w:val="00F07BDD"/>
    <w:rsid w:val="00F1011D"/>
    <w:rsid w:val="00F11AC1"/>
    <w:rsid w:val="00F12184"/>
    <w:rsid w:val="00F15B05"/>
    <w:rsid w:val="00F16147"/>
    <w:rsid w:val="00F2399B"/>
    <w:rsid w:val="00F26BA8"/>
    <w:rsid w:val="00F32B46"/>
    <w:rsid w:val="00F33192"/>
    <w:rsid w:val="00F407CA"/>
    <w:rsid w:val="00F465B3"/>
    <w:rsid w:val="00F53A73"/>
    <w:rsid w:val="00F5468E"/>
    <w:rsid w:val="00F561C7"/>
    <w:rsid w:val="00F57360"/>
    <w:rsid w:val="00F6289F"/>
    <w:rsid w:val="00F63A1B"/>
    <w:rsid w:val="00F65C9C"/>
    <w:rsid w:val="00F76A7F"/>
    <w:rsid w:val="00F77712"/>
    <w:rsid w:val="00F82E25"/>
    <w:rsid w:val="00F923A2"/>
    <w:rsid w:val="00FA4F0D"/>
    <w:rsid w:val="00FA5545"/>
    <w:rsid w:val="00FA67A1"/>
    <w:rsid w:val="00FA68A3"/>
    <w:rsid w:val="00FB129B"/>
    <w:rsid w:val="00FB263E"/>
    <w:rsid w:val="00FB3F64"/>
    <w:rsid w:val="00FC1715"/>
    <w:rsid w:val="00FC18FD"/>
    <w:rsid w:val="00FC1D3A"/>
    <w:rsid w:val="00FC55FF"/>
    <w:rsid w:val="00FE1C27"/>
    <w:rsid w:val="00FE3344"/>
    <w:rsid w:val="00FE3566"/>
    <w:rsid w:val="00FE6250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78"/>
  </w:style>
  <w:style w:type="paragraph" w:styleId="2">
    <w:name w:val="heading 2"/>
    <w:basedOn w:val="a"/>
    <w:next w:val="a"/>
    <w:link w:val="20"/>
    <w:uiPriority w:val="9"/>
    <w:unhideWhenUsed/>
    <w:qFormat/>
    <w:rsid w:val="00D054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D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0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1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379E"/>
  </w:style>
  <w:style w:type="paragraph" w:styleId="a8">
    <w:name w:val="footer"/>
    <w:basedOn w:val="a"/>
    <w:link w:val="a9"/>
    <w:uiPriority w:val="99"/>
    <w:unhideWhenUsed/>
    <w:rsid w:val="0021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379E"/>
  </w:style>
  <w:style w:type="character" w:styleId="aa">
    <w:name w:val="page number"/>
    <w:basedOn w:val="a0"/>
    <w:uiPriority w:val="99"/>
    <w:rsid w:val="00CD3F36"/>
  </w:style>
  <w:style w:type="paragraph" w:styleId="1">
    <w:name w:val="toc 1"/>
    <w:basedOn w:val="a"/>
    <w:next w:val="a"/>
    <w:autoRedefine/>
    <w:uiPriority w:val="39"/>
    <w:unhideWhenUsed/>
    <w:rsid w:val="0029141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1414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291414"/>
    <w:rPr>
      <w:color w:val="0000FF" w:themeColor="hyperlink"/>
      <w:u w:val="single"/>
    </w:rPr>
  </w:style>
  <w:style w:type="table" w:customStyle="1" w:styleId="-731">
    <w:name w:val="Таблица-сетка 7 цветная — акцент 31"/>
    <w:basedOn w:val="a1"/>
    <w:uiPriority w:val="52"/>
    <w:rsid w:val="009C674D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311">
    <w:name w:val="Таблица-сетка 7 цветная — акцент 311"/>
    <w:basedOn w:val="a1"/>
    <w:uiPriority w:val="52"/>
    <w:rsid w:val="009C674D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312">
    <w:name w:val="Таблица-сетка 7 цветная — акцент 312"/>
    <w:basedOn w:val="a1"/>
    <w:uiPriority w:val="52"/>
    <w:rsid w:val="009C674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numbering" w:customStyle="1" w:styleId="10">
    <w:name w:val="Нет списка1"/>
    <w:next w:val="a2"/>
    <w:uiPriority w:val="99"/>
    <w:semiHidden/>
    <w:unhideWhenUsed/>
    <w:rsid w:val="0094573D"/>
  </w:style>
  <w:style w:type="table" w:customStyle="1" w:styleId="11">
    <w:name w:val="Сетка таблицы1"/>
    <w:basedOn w:val="a1"/>
    <w:next w:val="a5"/>
    <w:uiPriority w:val="59"/>
    <w:rsid w:val="0094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aliases w:val="Нумерованый список,List Paragraph1,Содержание. 2 уровень"/>
    <w:basedOn w:val="a"/>
    <w:link w:val="ad"/>
    <w:uiPriority w:val="34"/>
    <w:qFormat/>
    <w:rsid w:val="0094573D"/>
    <w:pPr>
      <w:spacing w:after="160" w:line="259" w:lineRule="auto"/>
      <w:ind w:left="720"/>
      <w:contextualSpacing/>
    </w:pPr>
  </w:style>
  <w:style w:type="paragraph" w:customStyle="1" w:styleId="ae">
    <w:name w:val="Знак"/>
    <w:basedOn w:val="a"/>
    <w:rsid w:val="00070F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Основной текст с отступом Знак"/>
    <w:basedOn w:val="a0"/>
    <w:link w:val="af0"/>
    <w:uiPriority w:val="99"/>
    <w:rsid w:val="00070F5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unhideWhenUsed/>
    <w:rsid w:val="00070F5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070F5F"/>
  </w:style>
  <w:style w:type="paragraph" w:styleId="af1">
    <w:name w:val="Normal (Web)"/>
    <w:basedOn w:val="a"/>
    <w:uiPriority w:val="99"/>
    <w:unhideWhenUsed/>
    <w:rsid w:val="00070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nhideWhenUsed/>
    <w:rsid w:val="001F54FB"/>
    <w:pPr>
      <w:spacing w:after="120"/>
    </w:pPr>
  </w:style>
  <w:style w:type="character" w:customStyle="1" w:styleId="af3">
    <w:name w:val="Основной текст Знак"/>
    <w:basedOn w:val="a0"/>
    <w:link w:val="af2"/>
    <w:rsid w:val="001F54FB"/>
  </w:style>
  <w:style w:type="paragraph" w:customStyle="1" w:styleId="13">
    <w:name w:val="Обычный1"/>
    <w:rsid w:val="001F54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Знак1"/>
    <w:basedOn w:val="a"/>
    <w:rsid w:val="001F54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2">
    <w:name w:val="Обычный2"/>
    <w:rsid w:val="001F54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Знак Знак Знак Знак"/>
    <w:basedOn w:val="a"/>
    <w:rsid w:val="001F54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No Spacing"/>
    <w:uiPriority w:val="1"/>
    <w:qFormat/>
    <w:rsid w:val="001F54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Обычный3"/>
    <w:rsid w:val="001F54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1F54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tejustify">
    <w:name w:val="rtejustify"/>
    <w:basedOn w:val="a"/>
    <w:rsid w:val="001F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1F54FB"/>
    <w:pPr>
      <w:spacing w:after="0" w:line="240" w:lineRule="auto"/>
    </w:pPr>
    <w:rPr>
      <w:rFonts w:ascii="Arial" w:eastAsia="Calibri" w:hAnsi="Arial" w:cs="Arial"/>
      <w:lang w:eastAsia="ru-RU"/>
    </w:rPr>
  </w:style>
  <w:style w:type="table" w:customStyle="1" w:styleId="GridTable2Accent6">
    <w:name w:val="Grid Table 2 Accent 6"/>
    <w:basedOn w:val="a1"/>
    <w:uiPriority w:val="47"/>
    <w:rsid w:val="00887CB3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ad">
    <w:name w:val="Абзац списка Знак"/>
    <w:aliases w:val="Нумерованый список Знак,List Paragraph1 Знак,Содержание. 2 уровень Знак"/>
    <w:link w:val="ac"/>
    <w:uiPriority w:val="34"/>
    <w:qFormat/>
    <w:locked/>
    <w:rsid w:val="00076BEC"/>
  </w:style>
  <w:style w:type="character" w:customStyle="1" w:styleId="20">
    <w:name w:val="Заголовок 2 Знак"/>
    <w:basedOn w:val="a0"/>
    <w:link w:val="2"/>
    <w:uiPriority w:val="9"/>
    <w:rsid w:val="00D054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GridTable2Accent61">
    <w:name w:val="Grid Table 2 Accent 61"/>
    <w:basedOn w:val="a1"/>
    <w:uiPriority w:val="47"/>
    <w:rsid w:val="00E12077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-261">
    <w:name w:val="Таблица-сетка 2 — акцент 61"/>
    <w:basedOn w:val="a1"/>
    <w:uiPriority w:val="47"/>
    <w:rsid w:val="004C49DF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78"/>
  </w:style>
  <w:style w:type="paragraph" w:styleId="2">
    <w:name w:val="heading 2"/>
    <w:basedOn w:val="a"/>
    <w:next w:val="a"/>
    <w:link w:val="20"/>
    <w:uiPriority w:val="9"/>
    <w:unhideWhenUsed/>
    <w:qFormat/>
    <w:rsid w:val="00D054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D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0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1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379E"/>
  </w:style>
  <w:style w:type="paragraph" w:styleId="a8">
    <w:name w:val="footer"/>
    <w:basedOn w:val="a"/>
    <w:link w:val="a9"/>
    <w:uiPriority w:val="99"/>
    <w:unhideWhenUsed/>
    <w:rsid w:val="0021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379E"/>
  </w:style>
  <w:style w:type="character" w:styleId="aa">
    <w:name w:val="page number"/>
    <w:basedOn w:val="a0"/>
    <w:uiPriority w:val="99"/>
    <w:rsid w:val="00CD3F36"/>
  </w:style>
  <w:style w:type="paragraph" w:styleId="1">
    <w:name w:val="toc 1"/>
    <w:basedOn w:val="a"/>
    <w:next w:val="a"/>
    <w:autoRedefine/>
    <w:uiPriority w:val="39"/>
    <w:unhideWhenUsed/>
    <w:rsid w:val="0029141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1414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291414"/>
    <w:rPr>
      <w:color w:val="0000FF" w:themeColor="hyperlink"/>
      <w:u w:val="single"/>
    </w:rPr>
  </w:style>
  <w:style w:type="table" w:customStyle="1" w:styleId="-731">
    <w:name w:val="Таблица-сетка 7 цветная — акцент 31"/>
    <w:basedOn w:val="a1"/>
    <w:uiPriority w:val="52"/>
    <w:rsid w:val="009C674D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311">
    <w:name w:val="Таблица-сетка 7 цветная — акцент 311"/>
    <w:basedOn w:val="a1"/>
    <w:uiPriority w:val="52"/>
    <w:rsid w:val="009C674D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312">
    <w:name w:val="Таблица-сетка 7 цветная — акцент 312"/>
    <w:basedOn w:val="a1"/>
    <w:uiPriority w:val="52"/>
    <w:rsid w:val="009C674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numbering" w:customStyle="1" w:styleId="10">
    <w:name w:val="Нет списка1"/>
    <w:next w:val="a2"/>
    <w:uiPriority w:val="99"/>
    <w:semiHidden/>
    <w:unhideWhenUsed/>
    <w:rsid w:val="0094573D"/>
  </w:style>
  <w:style w:type="table" w:customStyle="1" w:styleId="11">
    <w:name w:val="Сетка таблицы1"/>
    <w:basedOn w:val="a1"/>
    <w:next w:val="a5"/>
    <w:uiPriority w:val="59"/>
    <w:rsid w:val="0094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aliases w:val="Нумерованый список,List Paragraph1,Содержание. 2 уровень"/>
    <w:basedOn w:val="a"/>
    <w:link w:val="ad"/>
    <w:uiPriority w:val="34"/>
    <w:qFormat/>
    <w:rsid w:val="0094573D"/>
    <w:pPr>
      <w:spacing w:after="160" w:line="259" w:lineRule="auto"/>
      <w:ind w:left="720"/>
      <w:contextualSpacing/>
    </w:pPr>
  </w:style>
  <w:style w:type="paragraph" w:customStyle="1" w:styleId="ae">
    <w:name w:val="Знак"/>
    <w:basedOn w:val="a"/>
    <w:rsid w:val="00070F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Основной текст с отступом Знак"/>
    <w:basedOn w:val="a0"/>
    <w:link w:val="af0"/>
    <w:uiPriority w:val="99"/>
    <w:rsid w:val="00070F5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unhideWhenUsed/>
    <w:rsid w:val="00070F5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070F5F"/>
  </w:style>
  <w:style w:type="paragraph" w:styleId="af1">
    <w:name w:val="Normal (Web)"/>
    <w:basedOn w:val="a"/>
    <w:uiPriority w:val="99"/>
    <w:unhideWhenUsed/>
    <w:rsid w:val="00070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nhideWhenUsed/>
    <w:rsid w:val="001F54FB"/>
    <w:pPr>
      <w:spacing w:after="120"/>
    </w:pPr>
  </w:style>
  <w:style w:type="character" w:customStyle="1" w:styleId="af3">
    <w:name w:val="Основной текст Знак"/>
    <w:basedOn w:val="a0"/>
    <w:link w:val="af2"/>
    <w:rsid w:val="001F54FB"/>
  </w:style>
  <w:style w:type="paragraph" w:customStyle="1" w:styleId="13">
    <w:name w:val="Обычный1"/>
    <w:rsid w:val="001F54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Знак1"/>
    <w:basedOn w:val="a"/>
    <w:rsid w:val="001F54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2">
    <w:name w:val="Обычный2"/>
    <w:rsid w:val="001F54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Знак Знак Знак Знак"/>
    <w:basedOn w:val="a"/>
    <w:rsid w:val="001F54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No Spacing"/>
    <w:uiPriority w:val="1"/>
    <w:qFormat/>
    <w:rsid w:val="001F54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Обычный3"/>
    <w:rsid w:val="001F54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1F54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tejustify">
    <w:name w:val="rtejustify"/>
    <w:basedOn w:val="a"/>
    <w:rsid w:val="001F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1F54FB"/>
    <w:pPr>
      <w:spacing w:after="0" w:line="240" w:lineRule="auto"/>
    </w:pPr>
    <w:rPr>
      <w:rFonts w:ascii="Arial" w:eastAsia="Calibri" w:hAnsi="Arial" w:cs="Arial"/>
      <w:lang w:eastAsia="ru-RU"/>
    </w:rPr>
  </w:style>
  <w:style w:type="table" w:customStyle="1" w:styleId="GridTable2Accent6">
    <w:name w:val="Grid Table 2 Accent 6"/>
    <w:basedOn w:val="a1"/>
    <w:uiPriority w:val="47"/>
    <w:rsid w:val="00887CB3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ad">
    <w:name w:val="Абзац списка Знак"/>
    <w:aliases w:val="Нумерованый список Знак,List Paragraph1 Знак,Содержание. 2 уровень Знак"/>
    <w:link w:val="ac"/>
    <w:uiPriority w:val="34"/>
    <w:qFormat/>
    <w:locked/>
    <w:rsid w:val="00076BEC"/>
  </w:style>
  <w:style w:type="character" w:customStyle="1" w:styleId="20">
    <w:name w:val="Заголовок 2 Знак"/>
    <w:basedOn w:val="a0"/>
    <w:link w:val="2"/>
    <w:uiPriority w:val="9"/>
    <w:rsid w:val="00D054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GridTable2Accent61">
    <w:name w:val="Grid Table 2 Accent 61"/>
    <w:basedOn w:val="a1"/>
    <w:uiPriority w:val="47"/>
    <w:rsid w:val="00E12077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-261">
    <w:name w:val="Таблица-сетка 2 — акцент 61"/>
    <w:basedOn w:val="a1"/>
    <w:uiPriority w:val="47"/>
    <w:rsid w:val="004C49DF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E492-2F1E-4712-804F-DA3B04DD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3691</TotalTime>
  <Pages>65</Pages>
  <Words>19661</Words>
  <Characters>112073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Черепанов Дмитрий Георгиевич</cp:lastModifiedBy>
  <cp:revision>132</cp:revision>
  <cp:lastPrinted>2020-02-09T13:35:00Z</cp:lastPrinted>
  <dcterms:created xsi:type="dcterms:W3CDTF">2017-12-18T05:21:00Z</dcterms:created>
  <dcterms:modified xsi:type="dcterms:W3CDTF">2020-02-09T13:59:00Z</dcterms:modified>
</cp:coreProperties>
</file>