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B4" w:rsidRPr="00370CB4" w:rsidRDefault="00370CB4" w:rsidP="00370C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СВЯЗЬ НЕПРАВИЛЬНОГО ПРИКУСА И ДЕФЕКТОВ ПРОИЗНОШЕНИЯ У ДЕТЕЙ</w:t>
      </w:r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Уже в 4-5 лет, когда речь ребёнка должна становиться членораздельной и ясной, у многих детей выявляются дефекты речи - проблемы с произношением определенных звуков, смазанная нечёткая речь. И далеко не в каждом случае речевые дефекты может сразу исправить логопед – зачастую сначала необходимо устранить их причины, основой которых нередко является дисфункции мягких тканей челюстно-лицевой области, а также сопряжённые с этим нарушения прикуса. Например, очень часто сосание губы или языка вызывает отклонение резцов внутрь или наружу, что ведёт к открытому прикусу и затрудняет постановку логопедом шипящих звуков.</w:t>
      </w:r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Стандартная пластинка чаще используется как профилактическая, когда ещё нет изменений прикуса и положения языка, но уже появились предрасполагающие к тому факторы. Потребность ребенка в сосании часто сохраняется вплоть до школьного возраста и порой неразумно поощряется родителями, которым хочется “немного покоя”.</w:t>
      </w:r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Исследования показали, что более 20% детей, приступающих к занятиям в начальной школе, все еще сосут большой палец. Но, чем ребёнок старше, тем более прочно закрепляются у него вредные привычки, и тем труднее ему отказаться от сосания пальца, языка, посторонних предметов. Авторитет зубного врача или </w:t>
      </w:r>
      <w:proofErr w:type="spellStart"/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ортодонта</w:t>
      </w:r>
      <w:proofErr w:type="spellEnd"/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поможет убедить ребенка, в том, что эти привычки могут привести к серьёзным нарушениям, и только в этом случае лечение будет успешным.</w:t>
      </w:r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Применяемые для профилактики </w:t>
      </w:r>
      <w:proofErr w:type="spellStart"/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миофункциональных</w:t>
      </w:r>
      <w:proofErr w:type="spellEnd"/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нарушений стандартные вестибулярные пластинки выпускаются с красным кольцом - для детей 3-5 лет, т.е. в молочном прикусе и с синим - для сменного прикуса (у детей 6-7 лет).</w:t>
      </w:r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у малыша формируется глубокий прикус, если его нижняя челюсть отстаёт в развитии, а привычка сосания пальца или закусывания нижней губы формирует дистальный прикус, вместо стандартной пластинки рекомендуется использовать пластинку с козырьком. В таких случаях использование стандартной пластинки противопоказано. Козырек закусывается нижними зубами - так пластинка не опрокидывается, и ребенку легче удерживать её во рту. Нижняя челюсть ребенка при этом выдвигается вперед, что активно стимулирует ее горизонтальный рост.</w:t>
      </w:r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 этом у ребёнка происходит тренировка круговой мышцы рта и эффективно восстанавливается тонус жевательных мышц.</w:t>
      </w:r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Пластинки с козырьком, как и стандартные, выпускаются двух видов: жёсткие и эластичные. Жёсткая пластинка обычно назначается при выраженной </w:t>
      </w:r>
      <w:proofErr w:type="spellStart"/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протрузии</w:t>
      </w:r>
      <w:proofErr w:type="spellEnd"/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верхних резцов. Использование эластичной пластинки особенно рекомендовано в тех случаях, когда у ребёнка ослаблена круговая мышца рта, и необходимо нормализовать носовое дыхание – для удержания мягкой пластинки во рту требуются более активные мышечные усилия.</w:t>
      </w:r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Если нет полной непроходимости носовых ходов, хорошие результаты дают дыхательные упражнения с использованием вестибулярной пластинки (у детей 3- 5 лет) или </w:t>
      </w:r>
      <w:proofErr w:type="spellStart"/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миофункционального</w:t>
      </w:r>
      <w:proofErr w:type="spellEnd"/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тренера (в 6 - 12 лет).</w:t>
      </w:r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Затем ребенок надевает пластинку и делает еще 15 вдохов и выдохов носом. При плохой проходимости носовых ходов нужно начинать с минимального количества упражнений (сколько сможет ребенок), затем с каждым разом увеличивая количество. Через месяц </w:t>
      </w:r>
      <w:proofErr w:type="spellStart"/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трейнер</w:t>
      </w:r>
      <w:proofErr w:type="spellEnd"/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пластинка носится уже два часа в день и всю ночь. Процесс трудоемкий, но результат его эффективен. У детей со второй степенью разрастания аденоидов дыхание по этой методике восстанавливается даже без оперативного вмешательства. При регулярной дыхательной гимнастике с использованием тренера или пластинки носовое дыхание восстанавливается в среднем за 3 ,2 месяца у 87% детей 3-6 лет и за 3,1 месяца у 83% детей 6-12 лет. В контрольной группе детей, занимающихся только дыхательными упражнениями (без применения каких-либо аппаратов) дыхание восстановилось через 6 месяцев только у 32% детей от 3-х до 6 лет, и у 12% детей в возрасте от 6 до12 лет.</w:t>
      </w:r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У большинства детей открытый прикус формируется в результате привычки прокладывать язык между зубами. Пластинка с заслонкой для языка уберет непослушный язык подальше от зубов и поможет нормализовать прикус. Конечно, можно попробовать увлечь ребенка </w:t>
      </w:r>
      <w:proofErr w:type="spellStart"/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миогимнастикой</w:t>
      </w:r>
      <w:proofErr w:type="spellEnd"/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языка, например, ежедневно проводить с ребенком такую зарядку для языка: кончик языка расположить в передней части твердого неба (не давя на зубы) и передвигать его по нёбу </w:t>
      </w:r>
      <w:proofErr w:type="gramStart"/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вперед назад</w:t>
      </w:r>
      <w:proofErr w:type="gramEnd"/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Выполнять его следует не менее 5 раз в день по 3-5 минут.</w:t>
      </w:r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  <w:t>Важно, что успех проведения подобных упражнений, зависит от добросовестности выполнения их маленьким пациентом, но, к сожалению, у многих родителей просто не хватает времени для регулярных занятий с ребенком. Однако и в этом помощь логопеда-</w:t>
      </w:r>
      <w:proofErr w:type="spellStart"/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миотерапевта</w:t>
      </w:r>
      <w:proofErr w:type="spellEnd"/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будет незаменима, тем боле, что занятия </w:t>
      </w:r>
      <w:proofErr w:type="spellStart"/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миогимнастикой</w:t>
      </w:r>
      <w:proofErr w:type="spellEnd"/>
      <w:r w:rsidRPr="00370C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артикуляционными упражнениями можно комбинировать и совмещать в один визит к логопеду.</w:t>
      </w:r>
    </w:p>
    <w:p w:rsidR="004332CA" w:rsidRDefault="00370CB4">
      <w:r w:rsidRPr="00370CB4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venep\OneDrive\Рабочий стол\работа\курс ТНР от А до Я\AF8OlfRtp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ep\OneDrive\Рабочий стол\работа\курс ТНР от А до Я\AF8OlfRtpD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B4"/>
    <w:rsid w:val="00370CB4"/>
    <w:rsid w:val="0043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5E592-564F-407C-8C6A-7F9A9D91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Ефремова</dc:creator>
  <cp:keywords/>
  <dc:description/>
  <cp:lastModifiedBy>Венера Ефремова</cp:lastModifiedBy>
  <cp:revision>1</cp:revision>
  <dcterms:created xsi:type="dcterms:W3CDTF">2022-09-08T16:01:00Z</dcterms:created>
  <dcterms:modified xsi:type="dcterms:W3CDTF">2022-09-08T16:02:00Z</dcterms:modified>
</cp:coreProperties>
</file>