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8"/>
        <w:gridCol w:w="4999"/>
      </w:tblGrid>
      <w:tr w:rsidR="007029CA" w:rsidRPr="00C04079" w:rsidTr="009B27C2">
        <w:tc>
          <w:tcPr>
            <w:tcW w:w="4998" w:type="dxa"/>
          </w:tcPr>
          <w:p w:rsidR="007029CA" w:rsidRPr="00C04079" w:rsidRDefault="007029CA" w:rsidP="00857377">
            <w:pPr>
              <w:spacing w:line="240" w:lineRule="exact"/>
              <w:rPr>
                <w:rFonts w:ascii="Times New Roman" w:eastAsia="Calibri" w:hAnsi="Times New Roman" w:cs="Times New Roman"/>
                <w:sz w:val="28"/>
                <w:szCs w:val="28"/>
              </w:rPr>
            </w:pPr>
            <w:r w:rsidRPr="00C04079">
              <w:rPr>
                <w:rFonts w:ascii="Times New Roman" w:eastAsia="Calibri" w:hAnsi="Times New Roman" w:cs="Times New Roman"/>
                <w:sz w:val="28"/>
                <w:szCs w:val="28"/>
              </w:rPr>
              <w:t>СОГЛАСОВАНО</w:t>
            </w:r>
          </w:p>
          <w:p w:rsidR="007029CA" w:rsidRPr="00C04079" w:rsidRDefault="007029CA" w:rsidP="00857377">
            <w:pPr>
              <w:spacing w:line="240" w:lineRule="exact"/>
              <w:rPr>
                <w:rFonts w:ascii="Times New Roman" w:eastAsia="Calibri" w:hAnsi="Times New Roman" w:cs="Times New Roman"/>
                <w:sz w:val="28"/>
                <w:szCs w:val="28"/>
              </w:rPr>
            </w:pPr>
            <w:r w:rsidRPr="00C04079">
              <w:rPr>
                <w:rFonts w:ascii="Times New Roman" w:eastAsia="Calibri" w:hAnsi="Times New Roman" w:cs="Times New Roman"/>
                <w:sz w:val="28"/>
                <w:szCs w:val="28"/>
              </w:rPr>
              <w:t xml:space="preserve">Заместитель главы </w:t>
            </w:r>
            <w:r w:rsidRPr="00C04079">
              <w:rPr>
                <w:rFonts w:ascii="Times New Roman" w:eastAsia="Calibri" w:hAnsi="Times New Roman" w:cs="Times New Roman"/>
                <w:sz w:val="28"/>
                <w:szCs w:val="28"/>
              </w:rPr>
              <w:br/>
              <w:t xml:space="preserve">администрации </w:t>
            </w:r>
          </w:p>
          <w:p w:rsidR="007029CA" w:rsidRPr="00C04079" w:rsidRDefault="007029CA" w:rsidP="00857377">
            <w:pPr>
              <w:spacing w:line="240" w:lineRule="exact"/>
              <w:rPr>
                <w:rFonts w:ascii="Times New Roman" w:eastAsia="Calibri" w:hAnsi="Times New Roman" w:cs="Times New Roman"/>
                <w:sz w:val="28"/>
                <w:szCs w:val="28"/>
              </w:rPr>
            </w:pPr>
            <w:r w:rsidRPr="00C04079">
              <w:rPr>
                <w:rFonts w:ascii="Times New Roman" w:eastAsia="Calibri" w:hAnsi="Times New Roman" w:cs="Times New Roman"/>
                <w:sz w:val="28"/>
                <w:szCs w:val="28"/>
              </w:rPr>
              <w:t xml:space="preserve">муниципального района </w:t>
            </w:r>
          </w:p>
          <w:p w:rsidR="007029CA" w:rsidRPr="00C04079" w:rsidRDefault="007029CA" w:rsidP="00857377">
            <w:pPr>
              <w:spacing w:line="240" w:lineRule="exact"/>
              <w:rPr>
                <w:rFonts w:ascii="Times New Roman" w:eastAsia="Calibri" w:hAnsi="Times New Roman" w:cs="Times New Roman"/>
                <w:sz w:val="28"/>
                <w:szCs w:val="28"/>
              </w:rPr>
            </w:pPr>
            <w:r w:rsidRPr="00C04079">
              <w:rPr>
                <w:rFonts w:ascii="Times New Roman" w:eastAsia="Calibri" w:hAnsi="Times New Roman" w:cs="Times New Roman"/>
                <w:sz w:val="28"/>
                <w:szCs w:val="28"/>
              </w:rPr>
              <w:t>по социальным вопросам</w:t>
            </w:r>
          </w:p>
          <w:p w:rsidR="007029CA" w:rsidRPr="00C04079" w:rsidRDefault="007029CA" w:rsidP="007029CA">
            <w:pPr>
              <w:rPr>
                <w:rFonts w:ascii="Times New Roman" w:eastAsia="Calibri" w:hAnsi="Times New Roman" w:cs="Times New Roman"/>
                <w:sz w:val="28"/>
                <w:szCs w:val="28"/>
              </w:rPr>
            </w:pPr>
            <w:r w:rsidRPr="00C04079">
              <w:rPr>
                <w:rFonts w:ascii="Times New Roman" w:eastAsia="Calibri" w:hAnsi="Times New Roman" w:cs="Times New Roman"/>
                <w:sz w:val="28"/>
                <w:szCs w:val="28"/>
              </w:rPr>
              <w:t>_________________ Т.В. Щекота</w:t>
            </w:r>
          </w:p>
          <w:p w:rsidR="007029CA" w:rsidRPr="00C04079" w:rsidRDefault="007029CA" w:rsidP="007029CA">
            <w:pPr>
              <w:rPr>
                <w:rFonts w:ascii="Times New Roman" w:eastAsia="Calibri" w:hAnsi="Times New Roman" w:cs="Times New Roman"/>
                <w:sz w:val="28"/>
                <w:szCs w:val="28"/>
              </w:rPr>
            </w:pPr>
          </w:p>
          <w:p w:rsidR="007029CA" w:rsidRPr="00C04079" w:rsidRDefault="007029CA" w:rsidP="007029CA">
            <w:pPr>
              <w:rPr>
                <w:rFonts w:ascii="Times New Roman" w:eastAsia="Calibri" w:hAnsi="Times New Roman" w:cs="Times New Roman"/>
                <w:sz w:val="28"/>
                <w:szCs w:val="28"/>
              </w:rPr>
            </w:pPr>
            <w:r w:rsidRPr="00C04079">
              <w:rPr>
                <w:rFonts w:ascii="Times New Roman" w:eastAsia="Calibri" w:hAnsi="Times New Roman" w:cs="Times New Roman"/>
                <w:sz w:val="28"/>
                <w:szCs w:val="28"/>
              </w:rPr>
              <w:t>«__» декабря 2020 г.</w:t>
            </w:r>
          </w:p>
          <w:p w:rsidR="007029CA" w:rsidRPr="00C04079" w:rsidRDefault="007029CA" w:rsidP="007029CA">
            <w:pPr>
              <w:spacing w:line="240" w:lineRule="exact"/>
              <w:rPr>
                <w:rFonts w:ascii="Times New Roman" w:eastAsia="Calibri" w:hAnsi="Times New Roman" w:cs="Times New Roman"/>
                <w:sz w:val="24"/>
                <w:szCs w:val="24"/>
              </w:rPr>
            </w:pPr>
          </w:p>
        </w:tc>
        <w:tc>
          <w:tcPr>
            <w:tcW w:w="4999" w:type="dxa"/>
          </w:tcPr>
          <w:p w:rsidR="007029CA" w:rsidRPr="00C04079" w:rsidRDefault="007029CA" w:rsidP="00857377">
            <w:pPr>
              <w:spacing w:line="240" w:lineRule="exact"/>
              <w:ind w:left="391"/>
              <w:rPr>
                <w:rFonts w:ascii="Times New Roman" w:eastAsia="Calibri" w:hAnsi="Times New Roman" w:cs="Times New Roman"/>
                <w:sz w:val="28"/>
                <w:szCs w:val="28"/>
              </w:rPr>
            </w:pPr>
            <w:r w:rsidRPr="00C04079">
              <w:rPr>
                <w:rFonts w:ascii="Times New Roman" w:eastAsia="Calibri" w:hAnsi="Times New Roman" w:cs="Times New Roman"/>
                <w:sz w:val="28"/>
                <w:szCs w:val="28"/>
              </w:rPr>
              <w:t>УТВЕРЖДАЮ</w:t>
            </w:r>
          </w:p>
          <w:p w:rsidR="007029CA" w:rsidRPr="00C04079" w:rsidRDefault="007029CA" w:rsidP="00857377">
            <w:pPr>
              <w:spacing w:line="240" w:lineRule="exact"/>
              <w:ind w:left="391"/>
              <w:rPr>
                <w:rFonts w:ascii="Times New Roman" w:eastAsia="Calibri" w:hAnsi="Times New Roman" w:cs="Times New Roman"/>
                <w:sz w:val="28"/>
                <w:szCs w:val="28"/>
              </w:rPr>
            </w:pPr>
            <w:r w:rsidRPr="00C04079">
              <w:rPr>
                <w:rFonts w:ascii="Times New Roman" w:eastAsia="Calibri" w:hAnsi="Times New Roman" w:cs="Times New Roman"/>
                <w:sz w:val="28"/>
                <w:szCs w:val="28"/>
              </w:rPr>
              <w:t xml:space="preserve">Начальник Управления </w:t>
            </w:r>
          </w:p>
          <w:p w:rsidR="007029CA" w:rsidRPr="00C04079" w:rsidRDefault="007029CA" w:rsidP="00857377">
            <w:pPr>
              <w:spacing w:line="240" w:lineRule="exact"/>
              <w:ind w:left="391"/>
              <w:rPr>
                <w:rFonts w:ascii="Times New Roman" w:eastAsia="Calibri" w:hAnsi="Times New Roman" w:cs="Times New Roman"/>
                <w:sz w:val="28"/>
                <w:szCs w:val="28"/>
              </w:rPr>
            </w:pPr>
            <w:r w:rsidRPr="00C04079">
              <w:rPr>
                <w:rFonts w:ascii="Times New Roman" w:eastAsia="Calibri" w:hAnsi="Times New Roman" w:cs="Times New Roman"/>
                <w:sz w:val="28"/>
                <w:szCs w:val="28"/>
              </w:rPr>
              <w:t xml:space="preserve">образования администрации муниципального района </w:t>
            </w:r>
          </w:p>
          <w:p w:rsidR="007029CA" w:rsidRPr="00C04079" w:rsidRDefault="007029CA" w:rsidP="00857377">
            <w:pPr>
              <w:spacing w:line="240" w:lineRule="exact"/>
              <w:ind w:left="391"/>
              <w:rPr>
                <w:rFonts w:ascii="Times New Roman" w:eastAsia="Calibri" w:hAnsi="Times New Roman" w:cs="Times New Roman"/>
                <w:sz w:val="28"/>
                <w:szCs w:val="28"/>
              </w:rPr>
            </w:pPr>
            <w:r w:rsidRPr="00C04079">
              <w:rPr>
                <w:rFonts w:ascii="Times New Roman" w:eastAsia="Calibri" w:hAnsi="Times New Roman" w:cs="Times New Roman"/>
                <w:sz w:val="28"/>
                <w:szCs w:val="28"/>
              </w:rPr>
              <w:t>имени Лазо</w:t>
            </w:r>
          </w:p>
          <w:p w:rsidR="007029CA" w:rsidRPr="00C04079" w:rsidRDefault="008D57C6" w:rsidP="007029CA">
            <w:pPr>
              <w:ind w:left="389"/>
              <w:rPr>
                <w:rFonts w:ascii="Times New Roman" w:eastAsia="Calibri" w:hAnsi="Times New Roman" w:cs="Times New Roman"/>
                <w:sz w:val="28"/>
                <w:szCs w:val="28"/>
              </w:rPr>
            </w:pPr>
            <w:r w:rsidRPr="00C04079">
              <w:rPr>
                <w:rFonts w:ascii="Times New Roman" w:eastAsia="Calibri" w:hAnsi="Times New Roman" w:cs="Times New Roman"/>
                <w:sz w:val="28"/>
                <w:szCs w:val="28"/>
              </w:rPr>
              <w:t>_______________</w:t>
            </w:r>
            <w:r w:rsidR="007029CA" w:rsidRPr="00C04079">
              <w:rPr>
                <w:rFonts w:ascii="Times New Roman" w:eastAsia="Calibri" w:hAnsi="Times New Roman" w:cs="Times New Roman"/>
                <w:sz w:val="28"/>
                <w:szCs w:val="28"/>
              </w:rPr>
              <w:t xml:space="preserve"> О.М. Абдулин</w:t>
            </w:r>
          </w:p>
          <w:p w:rsidR="007029CA" w:rsidRPr="00C04079" w:rsidRDefault="007029CA" w:rsidP="007029CA">
            <w:pPr>
              <w:ind w:left="389"/>
              <w:rPr>
                <w:rFonts w:ascii="Times New Roman" w:eastAsia="Calibri" w:hAnsi="Times New Roman" w:cs="Times New Roman"/>
                <w:sz w:val="28"/>
                <w:szCs w:val="28"/>
              </w:rPr>
            </w:pPr>
          </w:p>
          <w:p w:rsidR="007029CA" w:rsidRPr="00C04079" w:rsidRDefault="007029CA" w:rsidP="007029CA">
            <w:pPr>
              <w:ind w:left="389"/>
              <w:rPr>
                <w:rFonts w:ascii="Times New Roman" w:eastAsia="Calibri" w:hAnsi="Times New Roman" w:cs="Times New Roman"/>
                <w:sz w:val="24"/>
                <w:szCs w:val="24"/>
              </w:rPr>
            </w:pPr>
            <w:r w:rsidRPr="00C04079">
              <w:rPr>
                <w:rFonts w:ascii="Times New Roman" w:eastAsia="Calibri" w:hAnsi="Times New Roman" w:cs="Times New Roman"/>
                <w:sz w:val="28"/>
                <w:szCs w:val="28"/>
              </w:rPr>
              <w:t>«__» декабря 2020 г.</w:t>
            </w:r>
          </w:p>
        </w:tc>
      </w:tr>
    </w:tbl>
    <w:p w:rsidR="0088518F" w:rsidRPr="00C04079" w:rsidRDefault="0088518F" w:rsidP="005F6D96">
      <w:pPr>
        <w:spacing w:after="0" w:line="240" w:lineRule="exact"/>
        <w:jc w:val="center"/>
        <w:rPr>
          <w:rFonts w:ascii="Times New Roman" w:eastAsia="Calibri" w:hAnsi="Times New Roman" w:cs="Times New Roman"/>
          <w:sz w:val="24"/>
          <w:szCs w:val="24"/>
        </w:rPr>
      </w:pPr>
    </w:p>
    <w:p w:rsidR="0088518F" w:rsidRPr="00C04079" w:rsidRDefault="0088518F" w:rsidP="005F6D96">
      <w:pPr>
        <w:spacing w:after="0" w:line="240" w:lineRule="exact"/>
        <w:jc w:val="center"/>
        <w:rPr>
          <w:rFonts w:ascii="Times New Roman" w:eastAsia="Calibri" w:hAnsi="Times New Roman" w:cs="Times New Roman"/>
          <w:sz w:val="24"/>
          <w:szCs w:val="24"/>
        </w:rPr>
      </w:pPr>
    </w:p>
    <w:p w:rsidR="0088518F" w:rsidRPr="00C04079" w:rsidRDefault="0088518F" w:rsidP="005F6D96">
      <w:pPr>
        <w:spacing w:after="0" w:line="240" w:lineRule="exact"/>
        <w:jc w:val="center"/>
        <w:rPr>
          <w:rFonts w:ascii="Times New Roman" w:eastAsia="Calibri" w:hAnsi="Times New Roman" w:cs="Times New Roman"/>
          <w:sz w:val="24"/>
          <w:szCs w:val="24"/>
        </w:rPr>
      </w:pPr>
    </w:p>
    <w:p w:rsidR="0088518F" w:rsidRPr="00C04079" w:rsidRDefault="0088518F" w:rsidP="005F6D96">
      <w:pPr>
        <w:spacing w:after="0" w:line="240" w:lineRule="exact"/>
        <w:jc w:val="center"/>
        <w:rPr>
          <w:rFonts w:ascii="Times New Roman" w:eastAsia="Calibri" w:hAnsi="Times New Roman" w:cs="Times New Roman"/>
          <w:sz w:val="24"/>
          <w:szCs w:val="24"/>
        </w:rPr>
      </w:pPr>
    </w:p>
    <w:p w:rsidR="0088518F" w:rsidRPr="00C04079" w:rsidRDefault="0088518F" w:rsidP="005F6D96">
      <w:pPr>
        <w:spacing w:after="0" w:line="240" w:lineRule="exact"/>
        <w:jc w:val="center"/>
        <w:rPr>
          <w:rFonts w:ascii="Times New Roman" w:eastAsia="Calibri" w:hAnsi="Times New Roman" w:cs="Times New Roman"/>
          <w:sz w:val="24"/>
          <w:szCs w:val="24"/>
        </w:rPr>
      </w:pPr>
    </w:p>
    <w:p w:rsidR="0088518F" w:rsidRPr="00C04079" w:rsidRDefault="0088518F" w:rsidP="005F6D96">
      <w:pPr>
        <w:spacing w:after="0" w:line="240" w:lineRule="exact"/>
        <w:jc w:val="center"/>
        <w:rPr>
          <w:rFonts w:ascii="Times New Roman" w:eastAsia="Calibri" w:hAnsi="Times New Roman" w:cs="Times New Roman"/>
          <w:sz w:val="24"/>
          <w:szCs w:val="24"/>
        </w:rPr>
      </w:pPr>
    </w:p>
    <w:p w:rsidR="0088518F" w:rsidRPr="00C04079" w:rsidRDefault="0088518F" w:rsidP="005F6D96">
      <w:pPr>
        <w:spacing w:after="0" w:line="240" w:lineRule="exact"/>
        <w:jc w:val="center"/>
        <w:rPr>
          <w:rFonts w:ascii="Times New Roman" w:eastAsia="Calibri" w:hAnsi="Times New Roman" w:cs="Times New Roman"/>
          <w:sz w:val="24"/>
          <w:szCs w:val="24"/>
        </w:rPr>
      </w:pPr>
    </w:p>
    <w:p w:rsidR="0088518F" w:rsidRPr="00C04079" w:rsidRDefault="0088518F" w:rsidP="005F6D96">
      <w:pPr>
        <w:spacing w:after="0" w:line="240" w:lineRule="exact"/>
        <w:jc w:val="center"/>
        <w:rPr>
          <w:rFonts w:ascii="Times New Roman" w:eastAsia="Calibri" w:hAnsi="Times New Roman" w:cs="Times New Roman"/>
          <w:sz w:val="24"/>
          <w:szCs w:val="24"/>
        </w:rPr>
      </w:pPr>
    </w:p>
    <w:p w:rsidR="0088518F" w:rsidRPr="00C04079" w:rsidRDefault="0088518F" w:rsidP="005F6D96">
      <w:pPr>
        <w:spacing w:after="0" w:line="240" w:lineRule="exact"/>
        <w:jc w:val="center"/>
        <w:rPr>
          <w:rFonts w:ascii="Times New Roman" w:eastAsia="Calibri" w:hAnsi="Times New Roman" w:cs="Times New Roman"/>
          <w:sz w:val="24"/>
          <w:szCs w:val="24"/>
        </w:rPr>
      </w:pPr>
    </w:p>
    <w:p w:rsidR="0088518F" w:rsidRPr="00C04079" w:rsidRDefault="0088518F" w:rsidP="005F6D96">
      <w:pPr>
        <w:spacing w:after="0" w:line="240" w:lineRule="exact"/>
        <w:jc w:val="center"/>
        <w:rPr>
          <w:rFonts w:ascii="Times New Roman" w:eastAsia="Calibri" w:hAnsi="Times New Roman" w:cs="Times New Roman"/>
          <w:sz w:val="24"/>
          <w:szCs w:val="24"/>
        </w:rPr>
      </w:pPr>
    </w:p>
    <w:p w:rsidR="0088518F" w:rsidRPr="00C04079" w:rsidRDefault="0088518F" w:rsidP="0088518F">
      <w:pPr>
        <w:spacing w:before="120" w:after="60" w:line="240" w:lineRule="exact"/>
        <w:jc w:val="center"/>
        <w:rPr>
          <w:rFonts w:ascii="Times New Roman" w:eastAsia="Calibri" w:hAnsi="Times New Roman" w:cs="Times New Roman"/>
          <w:b/>
          <w:sz w:val="36"/>
          <w:szCs w:val="36"/>
        </w:rPr>
      </w:pPr>
      <w:r w:rsidRPr="00C04079">
        <w:rPr>
          <w:rFonts w:ascii="Times New Roman" w:eastAsia="Calibri" w:hAnsi="Times New Roman" w:cs="Times New Roman"/>
          <w:b/>
          <w:sz w:val="36"/>
          <w:szCs w:val="36"/>
        </w:rPr>
        <w:t>ПЛАН</w:t>
      </w:r>
    </w:p>
    <w:p w:rsidR="0088518F" w:rsidRPr="00C04079" w:rsidRDefault="0088518F" w:rsidP="0088518F">
      <w:pPr>
        <w:spacing w:before="120" w:after="60" w:line="240" w:lineRule="exact"/>
        <w:jc w:val="center"/>
        <w:rPr>
          <w:rFonts w:ascii="Times New Roman" w:eastAsia="Calibri" w:hAnsi="Times New Roman" w:cs="Times New Roman"/>
          <w:sz w:val="36"/>
          <w:szCs w:val="36"/>
        </w:rPr>
      </w:pPr>
      <w:r w:rsidRPr="00C04079">
        <w:rPr>
          <w:rFonts w:ascii="Times New Roman" w:eastAsia="Calibri" w:hAnsi="Times New Roman" w:cs="Times New Roman"/>
          <w:sz w:val="36"/>
          <w:szCs w:val="36"/>
        </w:rPr>
        <w:t>работы Управления образования</w:t>
      </w:r>
    </w:p>
    <w:p w:rsidR="0088518F" w:rsidRPr="00C04079" w:rsidRDefault="0088518F" w:rsidP="0088518F">
      <w:pPr>
        <w:spacing w:before="120" w:after="60" w:line="240" w:lineRule="exact"/>
        <w:jc w:val="center"/>
        <w:rPr>
          <w:rFonts w:ascii="Times New Roman" w:eastAsia="Calibri" w:hAnsi="Times New Roman" w:cs="Times New Roman"/>
          <w:sz w:val="36"/>
          <w:szCs w:val="36"/>
        </w:rPr>
      </w:pPr>
      <w:r w:rsidRPr="00C04079">
        <w:rPr>
          <w:rFonts w:ascii="Times New Roman" w:eastAsia="Calibri" w:hAnsi="Times New Roman" w:cs="Times New Roman"/>
          <w:sz w:val="36"/>
          <w:szCs w:val="36"/>
        </w:rPr>
        <w:t xml:space="preserve">администрации муниципального района </w:t>
      </w:r>
    </w:p>
    <w:p w:rsidR="0088518F" w:rsidRPr="00C04079" w:rsidRDefault="0088518F" w:rsidP="0088518F">
      <w:pPr>
        <w:spacing w:before="120" w:after="60" w:line="240" w:lineRule="exact"/>
        <w:jc w:val="center"/>
        <w:rPr>
          <w:rFonts w:ascii="Times New Roman" w:eastAsia="Calibri" w:hAnsi="Times New Roman" w:cs="Times New Roman"/>
          <w:sz w:val="36"/>
          <w:szCs w:val="36"/>
        </w:rPr>
      </w:pPr>
      <w:r w:rsidRPr="00C04079">
        <w:rPr>
          <w:rFonts w:ascii="Times New Roman" w:eastAsia="Calibri" w:hAnsi="Times New Roman" w:cs="Times New Roman"/>
          <w:sz w:val="36"/>
          <w:szCs w:val="36"/>
        </w:rPr>
        <w:t>имени Лазо на 2021 год</w:t>
      </w:r>
    </w:p>
    <w:p w:rsidR="0088518F" w:rsidRPr="00C04079" w:rsidRDefault="0088518F" w:rsidP="005F6D96">
      <w:pPr>
        <w:spacing w:after="0" w:line="240" w:lineRule="exact"/>
        <w:jc w:val="center"/>
        <w:rPr>
          <w:rFonts w:ascii="Times New Roman" w:eastAsia="Calibri" w:hAnsi="Times New Roman" w:cs="Times New Roman"/>
          <w:sz w:val="24"/>
          <w:szCs w:val="24"/>
        </w:rPr>
      </w:pPr>
    </w:p>
    <w:p w:rsidR="0088518F" w:rsidRPr="00C04079" w:rsidRDefault="0088518F" w:rsidP="005F6D96">
      <w:pPr>
        <w:spacing w:after="0" w:line="240" w:lineRule="exact"/>
        <w:jc w:val="center"/>
        <w:rPr>
          <w:rFonts w:ascii="Times New Roman" w:eastAsia="Calibri" w:hAnsi="Times New Roman" w:cs="Times New Roman"/>
          <w:sz w:val="24"/>
          <w:szCs w:val="24"/>
        </w:rPr>
      </w:pPr>
    </w:p>
    <w:p w:rsidR="0088518F" w:rsidRPr="00C04079" w:rsidRDefault="0088518F" w:rsidP="005F6D96">
      <w:pPr>
        <w:spacing w:after="0" w:line="240" w:lineRule="exact"/>
        <w:jc w:val="center"/>
        <w:rPr>
          <w:rFonts w:ascii="Times New Roman" w:eastAsia="Calibri" w:hAnsi="Times New Roman" w:cs="Times New Roman"/>
          <w:sz w:val="24"/>
          <w:szCs w:val="24"/>
        </w:rPr>
      </w:pPr>
    </w:p>
    <w:p w:rsidR="0088518F" w:rsidRPr="00C04079" w:rsidRDefault="0088518F" w:rsidP="005F6D96">
      <w:pPr>
        <w:spacing w:after="0" w:line="240" w:lineRule="exact"/>
        <w:jc w:val="center"/>
        <w:rPr>
          <w:rFonts w:ascii="Times New Roman" w:eastAsia="Calibri" w:hAnsi="Times New Roman" w:cs="Times New Roman"/>
          <w:sz w:val="24"/>
          <w:szCs w:val="24"/>
        </w:rPr>
      </w:pPr>
    </w:p>
    <w:p w:rsidR="0088518F" w:rsidRPr="00C04079" w:rsidRDefault="0088518F" w:rsidP="005F6D96">
      <w:pPr>
        <w:spacing w:after="0" w:line="240" w:lineRule="exact"/>
        <w:jc w:val="center"/>
        <w:rPr>
          <w:rFonts w:ascii="Times New Roman" w:eastAsia="Calibri" w:hAnsi="Times New Roman" w:cs="Times New Roman"/>
          <w:sz w:val="24"/>
          <w:szCs w:val="24"/>
        </w:rPr>
      </w:pPr>
    </w:p>
    <w:p w:rsidR="0088518F" w:rsidRPr="00C04079" w:rsidRDefault="0088518F" w:rsidP="005F6D96">
      <w:pPr>
        <w:spacing w:after="0" w:line="240" w:lineRule="exact"/>
        <w:jc w:val="center"/>
        <w:rPr>
          <w:rFonts w:ascii="Times New Roman" w:eastAsia="Calibri" w:hAnsi="Times New Roman" w:cs="Times New Roman"/>
          <w:sz w:val="24"/>
          <w:szCs w:val="24"/>
        </w:rPr>
      </w:pPr>
    </w:p>
    <w:p w:rsidR="0088518F" w:rsidRPr="00C04079" w:rsidRDefault="0088518F" w:rsidP="005F6D96">
      <w:pPr>
        <w:spacing w:after="0" w:line="240" w:lineRule="exact"/>
        <w:jc w:val="center"/>
        <w:rPr>
          <w:rFonts w:ascii="Times New Roman" w:eastAsia="Calibri" w:hAnsi="Times New Roman" w:cs="Times New Roman"/>
          <w:sz w:val="24"/>
          <w:szCs w:val="24"/>
        </w:rPr>
      </w:pPr>
    </w:p>
    <w:p w:rsidR="0088518F" w:rsidRPr="00C04079" w:rsidRDefault="0088518F" w:rsidP="005F6D96">
      <w:pPr>
        <w:spacing w:after="0" w:line="240" w:lineRule="exact"/>
        <w:jc w:val="center"/>
        <w:rPr>
          <w:rFonts w:ascii="Times New Roman" w:eastAsia="Calibri" w:hAnsi="Times New Roman" w:cs="Times New Roman"/>
          <w:sz w:val="24"/>
          <w:szCs w:val="24"/>
        </w:rPr>
      </w:pPr>
    </w:p>
    <w:p w:rsidR="0088518F" w:rsidRPr="00C04079" w:rsidRDefault="0088518F" w:rsidP="005F6D96">
      <w:pPr>
        <w:spacing w:after="0" w:line="240" w:lineRule="exact"/>
        <w:jc w:val="center"/>
        <w:rPr>
          <w:rFonts w:ascii="Times New Roman" w:eastAsia="Calibri" w:hAnsi="Times New Roman" w:cs="Times New Roman"/>
          <w:sz w:val="24"/>
          <w:szCs w:val="24"/>
        </w:rPr>
      </w:pPr>
    </w:p>
    <w:p w:rsidR="0088518F" w:rsidRPr="00C04079" w:rsidRDefault="0088518F" w:rsidP="005F6D96">
      <w:pPr>
        <w:spacing w:after="0" w:line="240" w:lineRule="exact"/>
        <w:jc w:val="center"/>
        <w:rPr>
          <w:rFonts w:ascii="Times New Roman" w:eastAsia="Calibri" w:hAnsi="Times New Roman" w:cs="Times New Roman"/>
          <w:sz w:val="24"/>
          <w:szCs w:val="24"/>
        </w:rPr>
      </w:pPr>
    </w:p>
    <w:p w:rsidR="0088518F" w:rsidRPr="00C04079" w:rsidRDefault="0088518F" w:rsidP="005F6D96">
      <w:pPr>
        <w:spacing w:after="0" w:line="240" w:lineRule="exact"/>
        <w:jc w:val="center"/>
        <w:rPr>
          <w:rFonts w:ascii="Times New Roman" w:eastAsia="Calibri" w:hAnsi="Times New Roman" w:cs="Times New Roman"/>
          <w:sz w:val="24"/>
          <w:szCs w:val="24"/>
        </w:rPr>
      </w:pPr>
    </w:p>
    <w:p w:rsidR="0088518F" w:rsidRPr="00C04079" w:rsidRDefault="0088518F" w:rsidP="005F6D96">
      <w:pPr>
        <w:spacing w:after="0" w:line="240" w:lineRule="exact"/>
        <w:jc w:val="center"/>
        <w:rPr>
          <w:rFonts w:ascii="Times New Roman" w:eastAsia="Calibri" w:hAnsi="Times New Roman" w:cs="Times New Roman"/>
          <w:sz w:val="24"/>
          <w:szCs w:val="24"/>
        </w:rPr>
      </w:pPr>
    </w:p>
    <w:p w:rsidR="0088518F" w:rsidRPr="00C04079" w:rsidRDefault="0088518F" w:rsidP="005F6D96">
      <w:pPr>
        <w:spacing w:after="0" w:line="240" w:lineRule="exact"/>
        <w:jc w:val="center"/>
        <w:rPr>
          <w:rFonts w:ascii="Times New Roman" w:eastAsia="Calibri" w:hAnsi="Times New Roman" w:cs="Times New Roman"/>
          <w:sz w:val="24"/>
          <w:szCs w:val="24"/>
        </w:rPr>
      </w:pPr>
    </w:p>
    <w:p w:rsidR="0088518F" w:rsidRPr="00C04079" w:rsidRDefault="0088518F" w:rsidP="005F6D96">
      <w:pPr>
        <w:spacing w:after="0" w:line="240" w:lineRule="exact"/>
        <w:jc w:val="center"/>
        <w:rPr>
          <w:rFonts w:ascii="Times New Roman" w:eastAsia="Calibri" w:hAnsi="Times New Roman" w:cs="Times New Roman"/>
          <w:sz w:val="24"/>
          <w:szCs w:val="24"/>
        </w:rPr>
      </w:pPr>
    </w:p>
    <w:p w:rsidR="0088518F" w:rsidRPr="00C04079" w:rsidRDefault="0088518F" w:rsidP="005F6D96">
      <w:pPr>
        <w:spacing w:after="0" w:line="240" w:lineRule="exact"/>
        <w:jc w:val="center"/>
        <w:rPr>
          <w:rFonts w:ascii="Times New Roman" w:eastAsia="Calibri" w:hAnsi="Times New Roman" w:cs="Times New Roman"/>
          <w:sz w:val="24"/>
          <w:szCs w:val="24"/>
        </w:rPr>
      </w:pPr>
    </w:p>
    <w:p w:rsidR="0088518F" w:rsidRPr="00C04079" w:rsidRDefault="0088518F" w:rsidP="005F6D96">
      <w:pPr>
        <w:spacing w:after="0" w:line="240" w:lineRule="exact"/>
        <w:jc w:val="center"/>
        <w:rPr>
          <w:rFonts w:ascii="Times New Roman" w:eastAsia="Calibri" w:hAnsi="Times New Roman" w:cs="Times New Roman"/>
          <w:sz w:val="24"/>
          <w:szCs w:val="24"/>
        </w:rPr>
      </w:pPr>
    </w:p>
    <w:p w:rsidR="0088518F" w:rsidRPr="00C04079" w:rsidRDefault="0088518F" w:rsidP="005F6D96">
      <w:pPr>
        <w:spacing w:after="0" w:line="240" w:lineRule="exact"/>
        <w:jc w:val="center"/>
        <w:rPr>
          <w:rFonts w:ascii="Times New Roman" w:eastAsia="Calibri" w:hAnsi="Times New Roman" w:cs="Times New Roman"/>
          <w:sz w:val="24"/>
          <w:szCs w:val="24"/>
        </w:rPr>
      </w:pPr>
    </w:p>
    <w:p w:rsidR="0088518F" w:rsidRPr="00C04079" w:rsidRDefault="0088518F" w:rsidP="005F6D96">
      <w:pPr>
        <w:spacing w:after="0" w:line="240" w:lineRule="exact"/>
        <w:jc w:val="center"/>
        <w:rPr>
          <w:rFonts w:ascii="Times New Roman" w:eastAsia="Calibri" w:hAnsi="Times New Roman" w:cs="Times New Roman"/>
          <w:sz w:val="24"/>
          <w:szCs w:val="24"/>
        </w:rPr>
      </w:pPr>
    </w:p>
    <w:p w:rsidR="0088518F" w:rsidRPr="00C04079" w:rsidRDefault="0088518F" w:rsidP="005F6D96">
      <w:pPr>
        <w:spacing w:after="0" w:line="240" w:lineRule="exact"/>
        <w:jc w:val="center"/>
        <w:rPr>
          <w:rFonts w:ascii="Times New Roman" w:eastAsia="Calibri" w:hAnsi="Times New Roman" w:cs="Times New Roman"/>
          <w:sz w:val="24"/>
          <w:szCs w:val="24"/>
        </w:rPr>
      </w:pPr>
    </w:p>
    <w:p w:rsidR="0088518F" w:rsidRPr="00C04079" w:rsidRDefault="0088518F" w:rsidP="005F6D96">
      <w:pPr>
        <w:spacing w:after="0" w:line="240" w:lineRule="exact"/>
        <w:jc w:val="center"/>
        <w:rPr>
          <w:rFonts w:ascii="Times New Roman" w:eastAsia="Calibri" w:hAnsi="Times New Roman" w:cs="Times New Roman"/>
          <w:sz w:val="24"/>
          <w:szCs w:val="24"/>
        </w:rPr>
      </w:pPr>
    </w:p>
    <w:p w:rsidR="0088518F" w:rsidRPr="00C04079" w:rsidRDefault="0088518F" w:rsidP="005F6D96">
      <w:pPr>
        <w:spacing w:after="0" w:line="240" w:lineRule="exact"/>
        <w:jc w:val="center"/>
        <w:rPr>
          <w:rFonts w:ascii="Times New Roman" w:eastAsia="Calibri" w:hAnsi="Times New Roman" w:cs="Times New Roman"/>
          <w:sz w:val="24"/>
          <w:szCs w:val="24"/>
        </w:rPr>
      </w:pPr>
    </w:p>
    <w:p w:rsidR="0088518F" w:rsidRPr="00C04079" w:rsidRDefault="0088518F" w:rsidP="005F6D96">
      <w:pPr>
        <w:spacing w:after="0" w:line="240" w:lineRule="exact"/>
        <w:jc w:val="center"/>
        <w:rPr>
          <w:rFonts w:ascii="Times New Roman" w:eastAsia="Calibri" w:hAnsi="Times New Roman" w:cs="Times New Roman"/>
          <w:sz w:val="24"/>
          <w:szCs w:val="24"/>
        </w:rPr>
      </w:pPr>
    </w:p>
    <w:p w:rsidR="0088518F" w:rsidRPr="00C04079" w:rsidRDefault="0088518F" w:rsidP="005F6D96">
      <w:pPr>
        <w:spacing w:after="0" w:line="240" w:lineRule="exact"/>
        <w:jc w:val="center"/>
        <w:rPr>
          <w:rFonts w:ascii="Times New Roman" w:eastAsia="Calibri" w:hAnsi="Times New Roman" w:cs="Times New Roman"/>
          <w:sz w:val="24"/>
          <w:szCs w:val="24"/>
        </w:rPr>
      </w:pPr>
    </w:p>
    <w:p w:rsidR="0088518F" w:rsidRPr="00C04079" w:rsidRDefault="0088518F" w:rsidP="005F6D96">
      <w:pPr>
        <w:spacing w:after="0" w:line="240" w:lineRule="exact"/>
        <w:jc w:val="center"/>
        <w:rPr>
          <w:rFonts w:ascii="Times New Roman" w:eastAsia="Calibri" w:hAnsi="Times New Roman" w:cs="Times New Roman"/>
          <w:sz w:val="24"/>
          <w:szCs w:val="24"/>
        </w:rPr>
      </w:pPr>
    </w:p>
    <w:p w:rsidR="0088518F" w:rsidRPr="00C04079" w:rsidRDefault="0088518F" w:rsidP="005F6D96">
      <w:pPr>
        <w:spacing w:after="0" w:line="240" w:lineRule="exact"/>
        <w:jc w:val="center"/>
        <w:rPr>
          <w:rFonts w:ascii="Times New Roman" w:eastAsia="Calibri" w:hAnsi="Times New Roman" w:cs="Times New Roman"/>
          <w:sz w:val="24"/>
          <w:szCs w:val="24"/>
        </w:rPr>
      </w:pPr>
    </w:p>
    <w:p w:rsidR="0088518F" w:rsidRPr="00C04079" w:rsidRDefault="0088518F" w:rsidP="005F6D96">
      <w:pPr>
        <w:spacing w:after="0" w:line="240" w:lineRule="exact"/>
        <w:jc w:val="center"/>
        <w:rPr>
          <w:rFonts w:ascii="Times New Roman" w:eastAsia="Calibri" w:hAnsi="Times New Roman" w:cs="Times New Roman"/>
          <w:sz w:val="24"/>
          <w:szCs w:val="24"/>
        </w:rPr>
      </w:pPr>
    </w:p>
    <w:p w:rsidR="0088518F" w:rsidRPr="00C04079" w:rsidRDefault="0088518F" w:rsidP="005F6D96">
      <w:pPr>
        <w:spacing w:after="0" w:line="240" w:lineRule="exact"/>
        <w:jc w:val="center"/>
        <w:rPr>
          <w:rFonts w:ascii="Times New Roman" w:eastAsia="Calibri" w:hAnsi="Times New Roman" w:cs="Times New Roman"/>
          <w:sz w:val="24"/>
          <w:szCs w:val="24"/>
        </w:rPr>
      </w:pPr>
    </w:p>
    <w:p w:rsidR="0088518F" w:rsidRPr="00C04079" w:rsidRDefault="0088518F" w:rsidP="005F6D96">
      <w:pPr>
        <w:spacing w:after="0" w:line="240" w:lineRule="exact"/>
        <w:jc w:val="center"/>
        <w:rPr>
          <w:rFonts w:ascii="Times New Roman" w:eastAsia="Calibri" w:hAnsi="Times New Roman" w:cs="Times New Roman"/>
          <w:sz w:val="24"/>
          <w:szCs w:val="24"/>
        </w:rPr>
      </w:pPr>
    </w:p>
    <w:p w:rsidR="0088518F" w:rsidRPr="00C04079" w:rsidRDefault="0088518F" w:rsidP="005F6D96">
      <w:pPr>
        <w:spacing w:after="0" w:line="240" w:lineRule="exact"/>
        <w:jc w:val="center"/>
        <w:rPr>
          <w:rFonts w:ascii="Times New Roman" w:eastAsia="Calibri" w:hAnsi="Times New Roman" w:cs="Times New Roman"/>
          <w:sz w:val="24"/>
          <w:szCs w:val="24"/>
        </w:rPr>
      </w:pPr>
    </w:p>
    <w:p w:rsidR="0088518F" w:rsidRPr="00C04079" w:rsidRDefault="0088518F" w:rsidP="005F6D96">
      <w:pPr>
        <w:spacing w:after="0" w:line="240" w:lineRule="exact"/>
        <w:jc w:val="center"/>
        <w:rPr>
          <w:rFonts w:ascii="Times New Roman" w:eastAsia="Calibri" w:hAnsi="Times New Roman" w:cs="Times New Roman"/>
          <w:sz w:val="24"/>
          <w:szCs w:val="24"/>
        </w:rPr>
      </w:pPr>
    </w:p>
    <w:p w:rsidR="0088518F" w:rsidRPr="00C04079" w:rsidRDefault="0088518F" w:rsidP="005F6D96">
      <w:pPr>
        <w:spacing w:after="0" w:line="240" w:lineRule="exact"/>
        <w:jc w:val="center"/>
        <w:rPr>
          <w:rFonts w:ascii="Times New Roman" w:eastAsia="Calibri" w:hAnsi="Times New Roman" w:cs="Times New Roman"/>
          <w:sz w:val="24"/>
          <w:szCs w:val="24"/>
        </w:rPr>
      </w:pPr>
    </w:p>
    <w:p w:rsidR="0088518F" w:rsidRPr="00C04079" w:rsidRDefault="0088518F" w:rsidP="005F6D96">
      <w:pPr>
        <w:spacing w:after="0" w:line="240" w:lineRule="exact"/>
        <w:jc w:val="center"/>
        <w:rPr>
          <w:rFonts w:ascii="Times New Roman" w:eastAsia="Calibri" w:hAnsi="Times New Roman" w:cs="Times New Roman"/>
          <w:sz w:val="24"/>
          <w:szCs w:val="24"/>
        </w:rPr>
      </w:pPr>
    </w:p>
    <w:p w:rsidR="0088518F" w:rsidRPr="00C04079" w:rsidRDefault="0088518F" w:rsidP="005F6D96">
      <w:pPr>
        <w:spacing w:after="0" w:line="240" w:lineRule="exact"/>
        <w:jc w:val="center"/>
        <w:rPr>
          <w:rFonts w:ascii="Times New Roman" w:eastAsia="Calibri" w:hAnsi="Times New Roman" w:cs="Times New Roman"/>
          <w:sz w:val="24"/>
          <w:szCs w:val="24"/>
        </w:rPr>
      </w:pPr>
    </w:p>
    <w:p w:rsidR="0088518F" w:rsidRPr="00C04079" w:rsidRDefault="0088518F" w:rsidP="0088518F">
      <w:pPr>
        <w:spacing w:after="0" w:line="240" w:lineRule="auto"/>
        <w:jc w:val="center"/>
        <w:rPr>
          <w:rFonts w:ascii="Times New Roman" w:eastAsia="Calibri" w:hAnsi="Times New Roman" w:cs="Times New Roman"/>
          <w:sz w:val="28"/>
          <w:szCs w:val="28"/>
        </w:rPr>
      </w:pPr>
      <w:r w:rsidRPr="00C04079">
        <w:rPr>
          <w:rFonts w:ascii="Times New Roman" w:eastAsia="Calibri" w:hAnsi="Times New Roman" w:cs="Times New Roman"/>
          <w:sz w:val="28"/>
          <w:szCs w:val="28"/>
        </w:rPr>
        <w:t>р.п. Переяславка</w:t>
      </w:r>
    </w:p>
    <w:p w:rsidR="00003525" w:rsidRPr="00C04079" w:rsidRDefault="003E641A" w:rsidP="00226F77">
      <w:pPr>
        <w:spacing w:before="100" w:beforeAutospacing="1" w:after="100" w:afterAutospacing="1" w:line="240" w:lineRule="exact"/>
        <w:jc w:val="center"/>
        <w:rPr>
          <w:rFonts w:ascii="Times New Roman" w:hAnsi="Times New Roman" w:cs="Times New Roman"/>
          <w:sz w:val="26"/>
          <w:szCs w:val="26"/>
        </w:rPr>
      </w:pPr>
      <w:bookmarkStart w:id="0" w:name="_Toc315794572"/>
      <w:bookmarkStart w:id="1" w:name="_Toc315095376"/>
      <w:bookmarkStart w:id="2" w:name="_Toc315090027"/>
      <w:bookmarkStart w:id="3" w:name="_Toc249702420"/>
      <w:bookmarkStart w:id="4" w:name="_Toc249702302"/>
      <w:bookmarkStart w:id="5" w:name="_Toc349231678"/>
      <w:r w:rsidRPr="00C04079">
        <w:rPr>
          <w:rFonts w:ascii="Times New Roman" w:hAnsi="Times New Roman" w:cs="Times New Roman"/>
          <w:sz w:val="26"/>
          <w:szCs w:val="26"/>
        </w:rPr>
        <w:lastRenderedPageBreak/>
        <w:t>СОДЕРЖАНИЕ</w:t>
      </w:r>
    </w:p>
    <w:tbl>
      <w:tblPr>
        <w:tblStyle w:val="a5"/>
        <w:tblW w:w="10683" w:type="dxa"/>
        <w:tblInd w:w="-601" w:type="dxa"/>
        <w:tblLayout w:type="fixed"/>
        <w:tblLook w:val="04A0" w:firstRow="1" w:lastRow="0" w:firstColumn="1" w:lastColumn="0" w:noHBand="0" w:noVBand="1"/>
      </w:tblPr>
      <w:tblGrid>
        <w:gridCol w:w="10207"/>
        <w:gridCol w:w="476"/>
      </w:tblGrid>
      <w:tr w:rsidR="00C04079" w:rsidRPr="00C04079" w:rsidTr="00C04079">
        <w:tc>
          <w:tcPr>
            <w:tcW w:w="10207" w:type="dxa"/>
          </w:tcPr>
          <w:p w:rsidR="00226F77" w:rsidRPr="00C04079" w:rsidRDefault="00226F77" w:rsidP="00C04079">
            <w:pPr>
              <w:spacing w:before="40" w:line="240" w:lineRule="exact"/>
              <w:jc w:val="both"/>
              <w:rPr>
                <w:rFonts w:ascii="Times New Roman" w:hAnsi="Times New Roman" w:cs="Times New Roman"/>
                <w:sz w:val="26"/>
                <w:szCs w:val="26"/>
              </w:rPr>
            </w:pPr>
            <w:r w:rsidRPr="00C04079">
              <w:rPr>
                <w:rFonts w:ascii="Times New Roman" w:eastAsia="Calibri" w:hAnsi="Times New Roman" w:cs="Times New Roman"/>
                <w:sz w:val="26"/>
                <w:szCs w:val="26"/>
              </w:rPr>
              <w:t>Анализ результатов работы за 20</w:t>
            </w:r>
            <w:r w:rsidR="00C04079" w:rsidRPr="00C04079">
              <w:rPr>
                <w:rFonts w:ascii="Times New Roman" w:eastAsia="Calibri" w:hAnsi="Times New Roman" w:cs="Times New Roman"/>
                <w:sz w:val="26"/>
                <w:szCs w:val="26"/>
              </w:rPr>
              <w:t>20</w:t>
            </w:r>
            <w:r w:rsidRPr="00C04079">
              <w:rPr>
                <w:rFonts w:ascii="Times New Roman" w:eastAsia="Calibri" w:hAnsi="Times New Roman" w:cs="Times New Roman"/>
                <w:sz w:val="26"/>
                <w:szCs w:val="26"/>
              </w:rPr>
              <w:t xml:space="preserve"> год……………………………………………............</w:t>
            </w:r>
            <w:r w:rsidR="00BA6E1A" w:rsidRPr="00C04079">
              <w:rPr>
                <w:rFonts w:ascii="Times New Roman" w:eastAsia="Calibri" w:hAnsi="Times New Roman" w:cs="Times New Roman"/>
                <w:sz w:val="26"/>
                <w:szCs w:val="26"/>
              </w:rPr>
              <w:t>......</w:t>
            </w:r>
          </w:p>
        </w:tc>
        <w:tc>
          <w:tcPr>
            <w:tcW w:w="476" w:type="dxa"/>
          </w:tcPr>
          <w:p w:rsidR="00226F77" w:rsidRPr="00C04079" w:rsidRDefault="00226F77" w:rsidP="00BA6E1A">
            <w:pPr>
              <w:spacing w:before="40" w:line="240" w:lineRule="exact"/>
              <w:ind w:left="-108"/>
              <w:jc w:val="both"/>
              <w:rPr>
                <w:rFonts w:ascii="Times New Roman" w:hAnsi="Times New Roman" w:cs="Times New Roman"/>
                <w:sz w:val="26"/>
                <w:szCs w:val="26"/>
              </w:rPr>
            </w:pPr>
            <w:r w:rsidRPr="00C04079">
              <w:rPr>
                <w:rFonts w:ascii="Times New Roman" w:eastAsia="Calibri" w:hAnsi="Times New Roman" w:cs="Times New Roman"/>
                <w:sz w:val="26"/>
                <w:szCs w:val="26"/>
              </w:rPr>
              <w:t>3</w:t>
            </w:r>
          </w:p>
        </w:tc>
      </w:tr>
      <w:tr w:rsidR="00C04079" w:rsidRPr="00C04079" w:rsidTr="00C04079">
        <w:tc>
          <w:tcPr>
            <w:tcW w:w="10207" w:type="dxa"/>
          </w:tcPr>
          <w:p w:rsidR="00226F77" w:rsidRPr="00C04079" w:rsidRDefault="00226F77" w:rsidP="00C04079">
            <w:pPr>
              <w:spacing w:before="40" w:line="240" w:lineRule="exact"/>
              <w:jc w:val="both"/>
              <w:rPr>
                <w:rFonts w:ascii="Times New Roman" w:hAnsi="Times New Roman" w:cs="Times New Roman"/>
                <w:sz w:val="26"/>
                <w:szCs w:val="26"/>
              </w:rPr>
            </w:pPr>
            <w:r w:rsidRPr="00C04079">
              <w:rPr>
                <w:rFonts w:ascii="Times New Roman" w:hAnsi="Times New Roman" w:cs="Times New Roman"/>
                <w:sz w:val="26"/>
                <w:szCs w:val="26"/>
              </w:rPr>
              <w:t>Приоритетные направления деятельности Управления образования администрации муниципального района имени Лазо на 202</w:t>
            </w:r>
            <w:r w:rsidR="00C04079">
              <w:rPr>
                <w:rFonts w:ascii="Times New Roman" w:hAnsi="Times New Roman" w:cs="Times New Roman"/>
                <w:sz w:val="26"/>
                <w:szCs w:val="26"/>
              </w:rPr>
              <w:t>1</w:t>
            </w:r>
            <w:r w:rsidRPr="00C04079">
              <w:rPr>
                <w:rFonts w:ascii="Times New Roman" w:hAnsi="Times New Roman" w:cs="Times New Roman"/>
                <w:sz w:val="26"/>
                <w:szCs w:val="26"/>
              </w:rPr>
              <w:t xml:space="preserve"> год ……………………………………......</w:t>
            </w:r>
            <w:r w:rsidR="00BA6E1A" w:rsidRPr="00C04079">
              <w:rPr>
                <w:rFonts w:ascii="Times New Roman" w:hAnsi="Times New Roman" w:cs="Times New Roman"/>
                <w:sz w:val="26"/>
                <w:szCs w:val="26"/>
              </w:rPr>
              <w:t>.......</w:t>
            </w:r>
          </w:p>
        </w:tc>
        <w:tc>
          <w:tcPr>
            <w:tcW w:w="476" w:type="dxa"/>
          </w:tcPr>
          <w:p w:rsidR="00226F77" w:rsidRPr="00C04079" w:rsidRDefault="00BA6E1A" w:rsidP="002B303D">
            <w:pPr>
              <w:spacing w:before="40" w:line="240" w:lineRule="exact"/>
              <w:ind w:left="-108"/>
              <w:jc w:val="both"/>
              <w:rPr>
                <w:rFonts w:ascii="Times New Roman" w:hAnsi="Times New Roman" w:cs="Times New Roman"/>
                <w:sz w:val="26"/>
                <w:szCs w:val="26"/>
              </w:rPr>
            </w:pPr>
            <w:r w:rsidRPr="00C04079">
              <w:rPr>
                <w:rFonts w:ascii="Times New Roman" w:hAnsi="Times New Roman" w:cs="Times New Roman"/>
                <w:sz w:val="26"/>
                <w:szCs w:val="26"/>
              </w:rPr>
              <w:br/>
            </w:r>
            <w:r w:rsidR="002B303D">
              <w:rPr>
                <w:rFonts w:ascii="Times New Roman" w:hAnsi="Times New Roman" w:cs="Times New Roman"/>
                <w:sz w:val="26"/>
                <w:szCs w:val="26"/>
              </w:rPr>
              <w:t>39</w:t>
            </w:r>
          </w:p>
        </w:tc>
      </w:tr>
      <w:tr w:rsidR="00C04079" w:rsidRPr="00C04079" w:rsidTr="00C04079">
        <w:tc>
          <w:tcPr>
            <w:tcW w:w="10207" w:type="dxa"/>
          </w:tcPr>
          <w:p w:rsidR="00226F77" w:rsidRPr="00C04079" w:rsidRDefault="00226F77" w:rsidP="00BA6E1A">
            <w:pPr>
              <w:spacing w:before="40" w:line="240" w:lineRule="exact"/>
              <w:jc w:val="both"/>
              <w:rPr>
                <w:rFonts w:ascii="Times New Roman" w:hAnsi="Times New Roman" w:cs="Times New Roman"/>
                <w:sz w:val="26"/>
                <w:szCs w:val="26"/>
              </w:rPr>
            </w:pPr>
            <w:r w:rsidRPr="00C04079">
              <w:rPr>
                <w:rFonts w:ascii="Times New Roman" w:hAnsi="Times New Roman" w:cs="Times New Roman"/>
                <w:sz w:val="26"/>
                <w:szCs w:val="26"/>
              </w:rPr>
              <w:t>Мероприятия по реализации основных направлений деятельнос</w:t>
            </w:r>
            <w:r w:rsidR="00DC42AE">
              <w:rPr>
                <w:rFonts w:ascii="Times New Roman" w:hAnsi="Times New Roman" w:cs="Times New Roman"/>
                <w:sz w:val="26"/>
                <w:szCs w:val="26"/>
              </w:rPr>
              <w:t>ти Управления образования в 2021</w:t>
            </w:r>
            <w:r w:rsidRPr="00C04079">
              <w:rPr>
                <w:rFonts w:ascii="Times New Roman" w:hAnsi="Times New Roman" w:cs="Times New Roman"/>
                <w:sz w:val="26"/>
                <w:szCs w:val="26"/>
              </w:rPr>
              <w:t xml:space="preserve"> году …………………………………………………………………...</w:t>
            </w:r>
            <w:r w:rsidR="00BA6E1A" w:rsidRPr="00C04079">
              <w:rPr>
                <w:rFonts w:ascii="Times New Roman" w:hAnsi="Times New Roman" w:cs="Times New Roman"/>
                <w:sz w:val="26"/>
                <w:szCs w:val="26"/>
              </w:rPr>
              <w:t>......</w:t>
            </w:r>
            <w:r w:rsidRPr="00C04079">
              <w:rPr>
                <w:rFonts w:ascii="Times New Roman" w:hAnsi="Times New Roman" w:cs="Times New Roman"/>
                <w:sz w:val="26"/>
                <w:szCs w:val="26"/>
              </w:rPr>
              <w:t>.</w:t>
            </w:r>
          </w:p>
        </w:tc>
        <w:tc>
          <w:tcPr>
            <w:tcW w:w="476" w:type="dxa"/>
          </w:tcPr>
          <w:p w:rsidR="00226F77" w:rsidRPr="00C04079" w:rsidRDefault="00BA6E1A" w:rsidP="002B303D">
            <w:pPr>
              <w:spacing w:before="40" w:line="240" w:lineRule="exact"/>
              <w:ind w:left="-108"/>
              <w:jc w:val="both"/>
              <w:rPr>
                <w:rFonts w:ascii="Times New Roman" w:hAnsi="Times New Roman" w:cs="Times New Roman"/>
                <w:sz w:val="26"/>
                <w:szCs w:val="26"/>
              </w:rPr>
            </w:pPr>
            <w:r w:rsidRPr="00C04079">
              <w:rPr>
                <w:rFonts w:ascii="Times New Roman" w:hAnsi="Times New Roman" w:cs="Times New Roman"/>
                <w:sz w:val="26"/>
                <w:szCs w:val="26"/>
              </w:rPr>
              <w:br/>
            </w:r>
            <w:r w:rsidR="00226F77" w:rsidRPr="00C04079">
              <w:rPr>
                <w:rFonts w:ascii="Times New Roman" w:hAnsi="Times New Roman" w:cs="Times New Roman"/>
                <w:sz w:val="26"/>
                <w:szCs w:val="26"/>
              </w:rPr>
              <w:t>4</w:t>
            </w:r>
            <w:r w:rsidR="002B303D">
              <w:rPr>
                <w:rFonts w:ascii="Times New Roman" w:hAnsi="Times New Roman" w:cs="Times New Roman"/>
                <w:sz w:val="26"/>
                <w:szCs w:val="26"/>
              </w:rPr>
              <w:t>1</w:t>
            </w:r>
          </w:p>
        </w:tc>
      </w:tr>
      <w:tr w:rsidR="00C04079" w:rsidRPr="00C04079" w:rsidTr="00C04079">
        <w:tc>
          <w:tcPr>
            <w:tcW w:w="10207" w:type="dxa"/>
          </w:tcPr>
          <w:p w:rsidR="00226F77" w:rsidRPr="00C04079" w:rsidRDefault="00226F77" w:rsidP="004B66FA">
            <w:pPr>
              <w:spacing w:before="40" w:line="240" w:lineRule="exact"/>
              <w:ind w:firstLine="317"/>
              <w:jc w:val="both"/>
              <w:rPr>
                <w:rFonts w:ascii="Times New Roman" w:hAnsi="Times New Roman" w:cs="Times New Roman"/>
                <w:sz w:val="26"/>
                <w:szCs w:val="26"/>
              </w:rPr>
            </w:pPr>
            <w:r w:rsidRPr="00C04079">
              <w:rPr>
                <w:rFonts w:ascii="Times New Roman" w:hAnsi="Times New Roman" w:cs="Times New Roman"/>
                <w:sz w:val="26"/>
                <w:szCs w:val="26"/>
              </w:rPr>
              <w:t>1. Вопросы для рассмотрения на коллегии при главе муниципального района ….......</w:t>
            </w:r>
            <w:r w:rsidR="004B66FA" w:rsidRPr="00C04079">
              <w:rPr>
                <w:rFonts w:ascii="Times New Roman" w:hAnsi="Times New Roman" w:cs="Times New Roman"/>
                <w:sz w:val="26"/>
                <w:szCs w:val="26"/>
              </w:rPr>
              <w:t>....</w:t>
            </w:r>
          </w:p>
        </w:tc>
        <w:tc>
          <w:tcPr>
            <w:tcW w:w="476" w:type="dxa"/>
          </w:tcPr>
          <w:p w:rsidR="00226F77" w:rsidRPr="00C04079" w:rsidRDefault="00226F77" w:rsidP="002B303D">
            <w:pPr>
              <w:spacing w:before="40" w:line="240" w:lineRule="exact"/>
              <w:ind w:left="-108"/>
              <w:jc w:val="both"/>
              <w:rPr>
                <w:rFonts w:ascii="Times New Roman" w:hAnsi="Times New Roman" w:cs="Times New Roman"/>
                <w:sz w:val="26"/>
                <w:szCs w:val="26"/>
              </w:rPr>
            </w:pPr>
            <w:r w:rsidRPr="00C04079">
              <w:rPr>
                <w:rFonts w:ascii="Times New Roman" w:hAnsi="Times New Roman" w:cs="Times New Roman"/>
                <w:sz w:val="26"/>
                <w:szCs w:val="26"/>
              </w:rPr>
              <w:t>4</w:t>
            </w:r>
            <w:r w:rsidR="002B303D">
              <w:rPr>
                <w:rFonts w:ascii="Times New Roman" w:hAnsi="Times New Roman" w:cs="Times New Roman"/>
                <w:sz w:val="26"/>
                <w:szCs w:val="26"/>
              </w:rPr>
              <w:t>1</w:t>
            </w:r>
          </w:p>
        </w:tc>
      </w:tr>
      <w:tr w:rsidR="00C04079" w:rsidRPr="00C04079" w:rsidTr="00C04079">
        <w:tc>
          <w:tcPr>
            <w:tcW w:w="10207" w:type="dxa"/>
          </w:tcPr>
          <w:p w:rsidR="00226F77" w:rsidRPr="00C04079" w:rsidRDefault="00226F77" w:rsidP="004B66FA">
            <w:pPr>
              <w:spacing w:before="40" w:line="240" w:lineRule="exact"/>
              <w:ind w:firstLine="317"/>
              <w:jc w:val="both"/>
              <w:rPr>
                <w:rFonts w:ascii="Times New Roman" w:hAnsi="Times New Roman" w:cs="Times New Roman"/>
                <w:sz w:val="26"/>
                <w:szCs w:val="26"/>
              </w:rPr>
            </w:pPr>
            <w:r w:rsidRPr="00C04079">
              <w:rPr>
                <w:rFonts w:ascii="Times New Roman" w:hAnsi="Times New Roman" w:cs="Times New Roman"/>
                <w:sz w:val="26"/>
                <w:szCs w:val="26"/>
              </w:rPr>
              <w:t>2. Вопросы для рассмотрения на заседаниях Собрания депутатов муниципального района имени Лазо ……………………………………………………………….…………</w:t>
            </w:r>
            <w:r w:rsidR="00BA6E1A" w:rsidRPr="00C04079">
              <w:rPr>
                <w:rFonts w:ascii="Times New Roman" w:hAnsi="Times New Roman" w:cs="Times New Roman"/>
                <w:sz w:val="26"/>
                <w:szCs w:val="26"/>
              </w:rPr>
              <w:t>…</w:t>
            </w:r>
          </w:p>
        </w:tc>
        <w:tc>
          <w:tcPr>
            <w:tcW w:w="476" w:type="dxa"/>
          </w:tcPr>
          <w:p w:rsidR="00226F77" w:rsidRPr="00C04079" w:rsidRDefault="00BA6E1A" w:rsidP="00BA6E1A">
            <w:pPr>
              <w:spacing w:before="40" w:line="240" w:lineRule="exact"/>
              <w:ind w:left="-108"/>
              <w:jc w:val="both"/>
              <w:rPr>
                <w:rFonts w:ascii="Times New Roman" w:hAnsi="Times New Roman" w:cs="Times New Roman"/>
                <w:sz w:val="26"/>
                <w:szCs w:val="26"/>
              </w:rPr>
            </w:pPr>
            <w:r w:rsidRPr="00C04079">
              <w:rPr>
                <w:rFonts w:ascii="Times New Roman" w:hAnsi="Times New Roman" w:cs="Times New Roman"/>
                <w:sz w:val="26"/>
                <w:szCs w:val="26"/>
              </w:rPr>
              <w:br/>
            </w:r>
            <w:r w:rsidR="00DC42AE">
              <w:rPr>
                <w:rFonts w:ascii="Times New Roman" w:hAnsi="Times New Roman" w:cs="Times New Roman"/>
                <w:sz w:val="26"/>
                <w:szCs w:val="26"/>
              </w:rPr>
              <w:t>41</w:t>
            </w:r>
          </w:p>
        </w:tc>
      </w:tr>
      <w:tr w:rsidR="00C04079" w:rsidRPr="00C04079" w:rsidTr="00C04079">
        <w:tc>
          <w:tcPr>
            <w:tcW w:w="10207" w:type="dxa"/>
          </w:tcPr>
          <w:p w:rsidR="00226F77" w:rsidRPr="00C04079" w:rsidRDefault="00DC42AE" w:rsidP="004B66FA">
            <w:pPr>
              <w:spacing w:before="40" w:line="240" w:lineRule="exact"/>
              <w:ind w:firstLine="317"/>
              <w:jc w:val="both"/>
              <w:rPr>
                <w:rFonts w:ascii="Times New Roman" w:hAnsi="Times New Roman" w:cs="Times New Roman"/>
                <w:sz w:val="26"/>
                <w:szCs w:val="26"/>
              </w:rPr>
            </w:pPr>
            <w:r>
              <w:rPr>
                <w:rFonts w:ascii="Times New Roman" w:hAnsi="Times New Roman" w:cs="Times New Roman"/>
                <w:sz w:val="26"/>
                <w:szCs w:val="26"/>
              </w:rPr>
              <w:t>3</w:t>
            </w:r>
            <w:r w:rsidR="00226F77" w:rsidRPr="00C04079">
              <w:rPr>
                <w:rFonts w:ascii="Times New Roman" w:hAnsi="Times New Roman" w:cs="Times New Roman"/>
                <w:sz w:val="26"/>
                <w:szCs w:val="26"/>
              </w:rPr>
              <w:t>. Совещания руководителей образовательных организаций ………………………....</w:t>
            </w:r>
            <w:r w:rsidR="004B66FA" w:rsidRPr="00C04079">
              <w:rPr>
                <w:rFonts w:ascii="Times New Roman" w:hAnsi="Times New Roman" w:cs="Times New Roman"/>
                <w:sz w:val="26"/>
                <w:szCs w:val="26"/>
              </w:rPr>
              <w:t>.....</w:t>
            </w:r>
          </w:p>
        </w:tc>
        <w:tc>
          <w:tcPr>
            <w:tcW w:w="476" w:type="dxa"/>
          </w:tcPr>
          <w:p w:rsidR="00226F77" w:rsidRPr="00C04079" w:rsidRDefault="00226F77" w:rsidP="00DC42AE">
            <w:pPr>
              <w:spacing w:before="40" w:line="240" w:lineRule="exact"/>
              <w:ind w:left="-108"/>
              <w:jc w:val="both"/>
              <w:rPr>
                <w:rFonts w:ascii="Times New Roman" w:hAnsi="Times New Roman" w:cs="Times New Roman"/>
                <w:sz w:val="26"/>
                <w:szCs w:val="26"/>
              </w:rPr>
            </w:pPr>
            <w:r w:rsidRPr="00C04079">
              <w:rPr>
                <w:rFonts w:ascii="Times New Roman" w:hAnsi="Times New Roman" w:cs="Times New Roman"/>
                <w:sz w:val="26"/>
                <w:szCs w:val="26"/>
              </w:rPr>
              <w:t>4</w:t>
            </w:r>
            <w:r w:rsidR="00DC42AE">
              <w:rPr>
                <w:rFonts w:ascii="Times New Roman" w:hAnsi="Times New Roman" w:cs="Times New Roman"/>
                <w:sz w:val="26"/>
                <w:szCs w:val="26"/>
              </w:rPr>
              <w:t>1</w:t>
            </w:r>
          </w:p>
        </w:tc>
      </w:tr>
      <w:tr w:rsidR="00C04079" w:rsidRPr="00C04079" w:rsidTr="00C04079">
        <w:tc>
          <w:tcPr>
            <w:tcW w:w="10207" w:type="dxa"/>
          </w:tcPr>
          <w:p w:rsidR="00226F77" w:rsidRPr="00C04079" w:rsidRDefault="00B331AE" w:rsidP="004B66FA">
            <w:pPr>
              <w:spacing w:before="40" w:line="240" w:lineRule="exact"/>
              <w:ind w:firstLine="317"/>
              <w:jc w:val="both"/>
              <w:rPr>
                <w:rFonts w:ascii="Times New Roman" w:hAnsi="Times New Roman" w:cs="Times New Roman"/>
                <w:sz w:val="26"/>
                <w:szCs w:val="26"/>
              </w:rPr>
            </w:pPr>
            <w:r>
              <w:rPr>
                <w:rFonts w:ascii="Times New Roman" w:hAnsi="Times New Roman" w:cs="Times New Roman"/>
                <w:sz w:val="26"/>
                <w:szCs w:val="26"/>
              </w:rPr>
              <w:t>4</w:t>
            </w:r>
            <w:r w:rsidR="00226F77" w:rsidRPr="00C04079">
              <w:rPr>
                <w:rFonts w:ascii="Times New Roman" w:hAnsi="Times New Roman" w:cs="Times New Roman"/>
                <w:sz w:val="26"/>
                <w:szCs w:val="26"/>
              </w:rPr>
              <w:t>. Совещания с руководителями ДОО…………………………………………………...</w:t>
            </w:r>
            <w:r w:rsidR="004B66FA" w:rsidRPr="00C04079">
              <w:rPr>
                <w:rFonts w:ascii="Times New Roman" w:hAnsi="Times New Roman" w:cs="Times New Roman"/>
                <w:sz w:val="26"/>
                <w:szCs w:val="26"/>
              </w:rPr>
              <w:t>.....</w:t>
            </w:r>
          </w:p>
        </w:tc>
        <w:tc>
          <w:tcPr>
            <w:tcW w:w="476" w:type="dxa"/>
          </w:tcPr>
          <w:p w:rsidR="00226F77" w:rsidRPr="00C04079" w:rsidRDefault="00226F77" w:rsidP="00BA6E1A">
            <w:pPr>
              <w:spacing w:before="40" w:line="240" w:lineRule="exact"/>
              <w:ind w:left="-108"/>
              <w:jc w:val="both"/>
              <w:rPr>
                <w:rFonts w:ascii="Times New Roman" w:hAnsi="Times New Roman" w:cs="Times New Roman"/>
                <w:sz w:val="26"/>
                <w:szCs w:val="26"/>
              </w:rPr>
            </w:pPr>
            <w:r w:rsidRPr="00C04079">
              <w:rPr>
                <w:rFonts w:ascii="Times New Roman" w:hAnsi="Times New Roman" w:cs="Times New Roman"/>
                <w:sz w:val="26"/>
                <w:szCs w:val="26"/>
              </w:rPr>
              <w:t>46</w:t>
            </w:r>
          </w:p>
        </w:tc>
      </w:tr>
      <w:tr w:rsidR="00C04079" w:rsidRPr="00C04079" w:rsidTr="00C04079">
        <w:tc>
          <w:tcPr>
            <w:tcW w:w="10207" w:type="dxa"/>
          </w:tcPr>
          <w:p w:rsidR="00226F77" w:rsidRPr="00C04079" w:rsidRDefault="00B331AE" w:rsidP="004B66FA">
            <w:pPr>
              <w:spacing w:before="40" w:line="240" w:lineRule="exact"/>
              <w:ind w:firstLine="317"/>
              <w:jc w:val="both"/>
              <w:rPr>
                <w:rFonts w:ascii="Times New Roman" w:hAnsi="Times New Roman" w:cs="Times New Roman"/>
                <w:sz w:val="26"/>
                <w:szCs w:val="26"/>
              </w:rPr>
            </w:pPr>
            <w:r>
              <w:rPr>
                <w:rFonts w:ascii="Times New Roman" w:hAnsi="Times New Roman" w:cs="Times New Roman"/>
                <w:sz w:val="26"/>
                <w:szCs w:val="26"/>
              </w:rPr>
              <w:t>5</w:t>
            </w:r>
            <w:r w:rsidR="00226F77" w:rsidRPr="00C04079">
              <w:rPr>
                <w:rFonts w:ascii="Times New Roman" w:hAnsi="Times New Roman" w:cs="Times New Roman"/>
                <w:sz w:val="26"/>
                <w:szCs w:val="26"/>
              </w:rPr>
              <w:t>. Семинары ……………………………………………………………….........................</w:t>
            </w:r>
            <w:r w:rsidR="004B66FA" w:rsidRPr="00C04079">
              <w:rPr>
                <w:rFonts w:ascii="Times New Roman" w:hAnsi="Times New Roman" w:cs="Times New Roman"/>
                <w:sz w:val="26"/>
                <w:szCs w:val="26"/>
              </w:rPr>
              <w:t>.....</w:t>
            </w:r>
          </w:p>
        </w:tc>
        <w:tc>
          <w:tcPr>
            <w:tcW w:w="476" w:type="dxa"/>
          </w:tcPr>
          <w:p w:rsidR="00226F77" w:rsidRPr="00C04079" w:rsidRDefault="00226F77" w:rsidP="00BA6E1A">
            <w:pPr>
              <w:spacing w:before="40" w:line="240" w:lineRule="exact"/>
              <w:ind w:left="-108"/>
              <w:jc w:val="both"/>
              <w:rPr>
                <w:rFonts w:ascii="Times New Roman" w:hAnsi="Times New Roman" w:cs="Times New Roman"/>
                <w:sz w:val="26"/>
                <w:szCs w:val="26"/>
              </w:rPr>
            </w:pPr>
            <w:r w:rsidRPr="00C04079">
              <w:rPr>
                <w:rFonts w:ascii="Times New Roman" w:hAnsi="Times New Roman" w:cs="Times New Roman"/>
                <w:sz w:val="26"/>
                <w:szCs w:val="26"/>
              </w:rPr>
              <w:t>47</w:t>
            </w:r>
          </w:p>
        </w:tc>
      </w:tr>
      <w:tr w:rsidR="00C04079" w:rsidRPr="00C04079" w:rsidTr="00C04079">
        <w:tc>
          <w:tcPr>
            <w:tcW w:w="10207" w:type="dxa"/>
          </w:tcPr>
          <w:p w:rsidR="00226F77" w:rsidRPr="00C04079" w:rsidRDefault="00B331AE" w:rsidP="004B66FA">
            <w:pPr>
              <w:spacing w:before="40" w:line="240" w:lineRule="exact"/>
              <w:ind w:firstLine="317"/>
              <w:jc w:val="both"/>
              <w:rPr>
                <w:rFonts w:ascii="Times New Roman" w:hAnsi="Times New Roman" w:cs="Times New Roman"/>
                <w:sz w:val="26"/>
                <w:szCs w:val="26"/>
              </w:rPr>
            </w:pPr>
            <w:r>
              <w:rPr>
                <w:rFonts w:ascii="Times New Roman" w:hAnsi="Times New Roman" w:cs="Times New Roman"/>
                <w:sz w:val="26"/>
                <w:szCs w:val="26"/>
              </w:rPr>
              <w:t>6</w:t>
            </w:r>
            <w:r w:rsidR="00226F77" w:rsidRPr="00C04079">
              <w:rPr>
                <w:rFonts w:ascii="Times New Roman" w:hAnsi="Times New Roman" w:cs="Times New Roman"/>
                <w:sz w:val="26"/>
                <w:szCs w:val="26"/>
              </w:rPr>
              <w:t>. Заседания советов, организационных комитетов, штабов…………………………...</w:t>
            </w:r>
            <w:r w:rsidR="004B66FA" w:rsidRPr="00C04079">
              <w:rPr>
                <w:rFonts w:ascii="Times New Roman" w:hAnsi="Times New Roman" w:cs="Times New Roman"/>
                <w:sz w:val="26"/>
                <w:szCs w:val="26"/>
              </w:rPr>
              <w:t>....</w:t>
            </w:r>
          </w:p>
        </w:tc>
        <w:tc>
          <w:tcPr>
            <w:tcW w:w="476" w:type="dxa"/>
          </w:tcPr>
          <w:p w:rsidR="00226F77" w:rsidRPr="00C04079" w:rsidRDefault="00DC42AE" w:rsidP="00BA6E1A">
            <w:pPr>
              <w:spacing w:before="40" w:line="240" w:lineRule="exact"/>
              <w:ind w:left="-108"/>
              <w:jc w:val="both"/>
              <w:rPr>
                <w:rFonts w:ascii="Times New Roman" w:hAnsi="Times New Roman" w:cs="Times New Roman"/>
                <w:sz w:val="26"/>
                <w:szCs w:val="26"/>
              </w:rPr>
            </w:pPr>
            <w:r>
              <w:rPr>
                <w:rFonts w:ascii="Times New Roman" w:hAnsi="Times New Roman" w:cs="Times New Roman"/>
                <w:sz w:val="26"/>
                <w:szCs w:val="26"/>
              </w:rPr>
              <w:t>52</w:t>
            </w:r>
          </w:p>
        </w:tc>
      </w:tr>
      <w:tr w:rsidR="00C04079" w:rsidRPr="00C04079" w:rsidTr="00C04079">
        <w:tc>
          <w:tcPr>
            <w:tcW w:w="10207" w:type="dxa"/>
          </w:tcPr>
          <w:p w:rsidR="00226F77" w:rsidRPr="00C04079" w:rsidRDefault="00B331AE" w:rsidP="004B66FA">
            <w:pPr>
              <w:spacing w:before="40" w:line="240" w:lineRule="exact"/>
              <w:ind w:firstLine="317"/>
              <w:jc w:val="both"/>
              <w:rPr>
                <w:rFonts w:ascii="Times New Roman" w:hAnsi="Times New Roman" w:cs="Times New Roman"/>
                <w:sz w:val="26"/>
                <w:szCs w:val="26"/>
              </w:rPr>
            </w:pPr>
            <w:r>
              <w:rPr>
                <w:rFonts w:ascii="Times New Roman" w:hAnsi="Times New Roman" w:cs="Times New Roman"/>
                <w:sz w:val="26"/>
                <w:szCs w:val="26"/>
              </w:rPr>
              <w:t>7</w:t>
            </w:r>
            <w:r w:rsidR="00226F77" w:rsidRPr="00C04079">
              <w:rPr>
                <w:rFonts w:ascii="Times New Roman" w:hAnsi="Times New Roman" w:cs="Times New Roman"/>
                <w:sz w:val="26"/>
                <w:szCs w:val="26"/>
              </w:rPr>
              <w:t>. Организация контроля ………………………………………………………………....</w:t>
            </w:r>
            <w:r w:rsidR="004B66FA" w:rsidRPr="00C04079">
              <w:rPr>
                <w:rFonts w:ascii="Times New Roman" w:hAnsi="Times New Roman" w:cs="Times New Roman"/>
                <w:sz w:val="26"/>
                <w:szCs w:val="26"/>
              </w:rPr>
              <w:t>.....</w:t>
            </w:r>
          </w:p>
        </w:tc>
        <w:tc>
          <w:tcPr>
            <w:tcW w:w="476" w:type="dxa"/>
          </w:tcPr>
          <w:p w:rsidR="00226F77" w:rsidRPr="00C04079" w:rsidRDefault="00DC42AE" w:rsidP="00BA6E1A">
            <w:pPr>
              <w:spacing w:before="40" w:line="240" w:lineRule="exact"/>
              <w:ind w:left="-108"/>
              <w:jc w:val="both"/>
              <w:rPr>
                <w:rFonts w:ascii="Times New Roman" w:hAnsi="Times New Roman" w:cs="Times New Roman"/>
                <w:sz w:val="26"/>
                <w:szCs w:val="26"/>
              </w:rPr>
            </w:pPr>
            <w:r>
              <w:rPr>
                <w:rFonts w:ascii="Times New Roman" w:hAnsi="Times New Roman" w:cs="Times New Roman"/>
                <w:sz w:val="26"/>
                <w:szCs w:val="26"/>
              </w:rPr>
              <w:t>53</w:t>
            </w:r>
          </w:p>
        </w:tc>
      </w:tr>
      <w:tr w:rsidR="00C04079" w:rsidRPr="00C04079" w:rsidTr="00C04079">
        <w:tc>
          <w:tcPr>
            <w:tcW w:w="10207" w:type="dxa"/>
          </w:tcPr>
          <w:p w:rsidR="00226F77" w:rsidRPr="00C04079" w:rsidRDefault="00B331AE" w:rsidP="004B66FA">
            <w:pPr>
              <w:spacing w:before="40" w:line="240" w:lineRule="exact"/>
              <w:ind w:firstLine="317"/>
              <w:jc w:val="both"/>
              <w:rPr>
                <w:rFonts w:ascii="Times New Roman" w:hAnsi="Times New Roman" w:cs="Times New Roman"/>
                <w:sz w:val="26"/>
                <w:szCs w:val="26"/>
              </w:rPr>
            </w:pPr>
            <w:r>
              <w:rPr>
                <w:rFonts w:ascii="Times New Roman" w:hAnsi="Times New Roman" w:cs="Times New Roman"/>
                <w:sz w:val="26"/>
                <w:szCs w:val="26"/>
              </w:rPr>
              <w:t>8</w:t>
            </w:r>
            <w:r w:rsidR="00226F77" w:rsidRPr="00C04079">
              <w:rPr>
                <w:rFonts w:ascii="Times New Roman" w:hAnsi="Times New Roman" w:cs="Times New Roman"/>
                <w:sz w:val="26"/>
                <w:szCs w:val="26"/>
              </w:rPr>
              <w:t>. Общие мероприятия ……………………………………………………………………</w:t>
            </w:r>
            <w:r w:rsidR="004B66FA" w:rsidRPr="00C04079">
              <w:rPr>
                <w:rFonts w:ascii="Times New Roman" w:hAnsi="Times New Roman" w:cs="Times New Roman"/>
                <w:sz w:val="26"/>
                <w:szCs w:val="26"/>
              </w:rPr>
              <w:t>....</w:t>
            </w:r>
          </w:p>
        </w:tc>
        <w:tc>
          <w:tcPr>
            <w:tcW w:w="476" w:type="dxa"/>
          </w:tcPr>
          <w:p w:rsidR="00226F77" w:rsidRPr="00C04079" w:rsidRDefault="00DC42AE" w:rsidP="00BA6E1A">
            <w:pPr>
              <w:spacing w:before="40" w:line="240" w:lineRule="exact"/>
              <w:ind w:left="-108"/>
              <w:jc w:val="both"/>
              <w:rPr>
                <w:rFonts w:ascii="Times New Roman" w:hAnsi="Times New Roman" w:cs="Times New Roman"/>
                <w:sz w:val="26"/>
                <w:szCs w:val="26"/>
              </w:rPr>
            </w:pPr>
            <w:r>
              <w:rPr>
                <w:rFonts w:ascii="Times New Roman" w:hAnsi="Times New Roman" w:cs="Times New Roman"/>
                <w:sz w:val="26"/>
                <w:szCs w:val="26"/>
              </w:rPr>
              <w:t>56</w:t>
            </w:r>
          </w:p>
        </w:tc>
      </w:tr>
      <w:tr w:rsidR="00C04079" w:rsidRPr="00C04079" w:rsidTr="00C04079">
        <w:tc>
          <w:tcPr>
            <w:tcW w:w="10207" w:type="dxa"/>
          </w:tcPr>
          <w:p w:rsidR="00226F77" w:rsidRPr="00C04079" w:rsidRDefault="00B331AE" w:rsidP="004B66FA">
            <w:pPr>
              <w:spacing w:before="40" w:line="240" w:lineRule="exact"/>
              <w:ind w:firstLine="317"/>
              <w:jc w:val="both"/>
              <w:rPr>
                <w:rFonts w:ascii="Times New Roman" w:hAnsi="Times New Roman" w:cs="Times New Roman"/>
                <w:sz w:val="26"/>
                <w:szCs w:val="26"/>
              </w:rPr>
            </w:pPr>
            <w:r>
              <w:rPr>
                <w:rFonts w:ascii="Times New Roman" w:hAnsi="Times New Roman" w:cs="Times New Roman"/>
                <w:sz w:val="26"/>
                <w:szCs w:val="26"/>
              </w:rPr>
              <w:t>9</w:t>
            </w:r>
            <w:r w:rsidR="00226F77" w:rsidRPr="00C04079">
              <w:rPr>
                <w:rFonts w:ascii="Times New Roman" w:hAnsi="Times New Roman" w:cs="Times New Roman"/>
                <w:sz w:val="26"/>
                <w:szCs w:val="26"/>
              </w:rPr>
              <w:t>. Информационные встречи начальника Управления образования……....................</w:t>
            </w:r>
            <w:r w:rsidR="004B66FA" w:rsidRPr="00C04079">
              <w:rPr>
                <w:rFonts w:ascii="Times New Roman" w:hAnsi="Times New Roman" w:cs="Times New Roman"/>
                <w:sz w:val="26"/>
                <w:szCs w:val="26"/>
              </w:rPr>
              <w:t>.....</w:t>
            </w:r>
          </w:p>
        </w:tc>
        <w:tc>
          <w:tcPr>
            <w:tcW w:w="476" w:type="dxa"/>
          </w:tcPr>
          <w:p w:rsidR="00226F77" w:rsidRPr="00C04079" w:rsidRDefault="00DC42AE" w:rsidP="00BA6E1A">
            <w:pPr>
              <w:spacing w:before="40" w:line="240" w:lineRule="exact"/>
              <w:ind w:left="-108"/>
              <w:jc w:val="both"/>
              <w:rPr>
                <w:rFonts w:ascii="Times New Roman" w:hAnsi="Times New Roman" w:cs="Times New Roman"/>
                <w:sz w:val="26"/>
                <w:szCs w:val="26"/>
              </w:rPr>
            </w:pPr>
            <w:r>
              <w:rPr>
                <w:rFonts w:ascii="Times New Roman" w:hAnsi="Times New Roman" w:cs="Times New Roman"/>
                <w:sz w:val="26"/>
                <w:szCs w:val="26"/>
              </w:rPr>
              <w:t>62</w:t>
            </w:r>
          </w:p>
        </w:tc>
      </w:tr>
      <w:tr w:rsidR="00AF2D09" w:rsidRPr="00C04079" w:rsidTr="00C04079">
        <w:tc>
          <w:tcPr>
            <w:tcW w:w="10207" w:type="dxa"/>
          </w:tcPr>
          <w:p w:rsidR="00AF2D09" w:rsidRPr="00C04079" w:rsidRDefault="00AF2D09" w:rsidP="00B331AE">
            <w:pPr>
              <w:spacing w:before="40" w:line="240" w:lineRule="exact"/>
              <w:ind w:firstLine="317"/>
              <w:jc w:val="both"/>
              <w:rPr>
                <w:rFonts w:ascii="Times New Roman" w:hAnsi="Times New Roman" w:cs="Times New Roman"/>
                <w:sz w:val="26"/>
                <w:szCs w:val="26"/>
              </w:rPr>
            </w:pPr>
            <w:r w:rsidRPr="00C04079">
              <w:rPr>
                <w:rFonts w:ascii="Times New Roman" w:hAnsi="Times New Roman" w:cs="Times New Roman"/>
                <w:sz w:val="26"/>
                <w:szCs w:val="26"/>
              </w:rPr>
              <w:t>1</w:t>
            </w:r>
            <w:r w:rsidR="00B331AE">
              <w:rPr>
                <w:rFonts w:ascii="Times New Roman" w:hAnsi="Times New Roman" w:cs="Times New Roman"/>
                <w:sz w:val="26"/>
                <w:szCs w:val="26"/>
              </w:rPr>
              <w:t>0</w:t>
            </w:r>
            <w:r w:rsidRPr="00C04079">
              <w:rPr>
                <w:rFonts w:ascii="Times New Roman" w:hAnsi="Times New Roman" w:cs="Times New Roman"/>
                <w:sz w:val="26"/>
                <w:szCs w:val="26"/>
              </w:rPr>
              <w:t>. Прием граждан по личным вопросам начальником Управления образования………</w:t>
            </w:r>
          </w:p>
        </w:tc>
        <w:tc>
          <w:tcPr>
            <w:tcW w:w="476" w:type="dxa"/>
          </w:tcPr>
          <w:p w:rsidR="00AF2D09" w:rsidRPr="00C04079" w:rsidRDefault="00AF2D09" w:rsidP="00AF2D09">
            <w:pPr>
              <w:spacing w:before="40" w:line="240" w:lineRule="exact"/>
              <w:ind w:left="-108"/>
              <w:jc w:val="both"/>
              <w:rPr>
                <w:rFonts w:ascii="Times New Roman" w:hAnsi="Times New Roman" w:cs="Times New Roman"/>
                <w:sz w:val="26"/>
                <w:szCs w:val="26"/>
              </w:rPr>
            </w:pPr>
            <w:r>
              <w:rPr>
                <w:rFonts w:ascii="Times New Roman" w:hAnsi="Times New Roman" w:cs="Times New Roman"/>
                <w:sz w:val="26"/>
                <w:szCs w:val="26"/>
              </w:rPr>
              <w:t>62</w:t>
            </w:r>
          </w:p>
        </w:tc>
      </w:tr>
      <w:tr w:rsidR="00AF2D09" w:rsidRPr="00C04079" w:rsidTr="00C04079">
        <w:tc>
          <w:tcPr>
            <w:tcW w:w="10207" w:type="dxa"/>
          </w:tcPr>
          <w:p w:rsidR="00AF2D09" w:rsidRPr="00C04079" w:rsidRDefault="00AF2D09" w:rsidP="00B331AE">
            <w:pPr>
              <w:spacing w:before="40" w:line="240" w:lineRule="exact"/>
              <w:ind w:firstLine="317"/>
              <w:jc w:val="both"/>
              <w:rPr>
                <w:rFonts w:ascii="Times New Roman" w:hAnsi="Times New Roman" w:cs="Times New Roman"/>
                <w:sz w:val="26"/>
                <w:szCs w:val="26"/>
              </w:rPr>
            </w:pPr>
            <w:r>
              <w:rPr>
                <w:rFonts w:ascii="Times New Roman" w:hAnsi="Times New Roman" w:cs="Times New Roman"/>
                <w:sz w:val="26"/>
                <w:szCs w:val="26"/>
              </w:rPr>
              <w:t>1</w:t>
            </w:r>
            <w:r w:rsidR="00B331AE">
              <w:rPr>
                <w:rFonts w:ascii="Times New Roman" w:hAnsi="Times New Roman" w:cs="Times New Roman"/>
                <w:sz w:val="26"/>
                <w:szCs w:val="26"/>
              </w:rPr>
              <w:t>1</w:t>
            </w:r>
            <w:r w:rsidRPr="00C04079">
              <w:rPr>
                <w:rFonts w:ascii="Times New Roman" w:hAnsi="Times New Roman" w:cs="Times New Roman"/>
                <w:sz w:val="26"/>
                <w:szCs w:val="26"/>
              </w:rPr>
              <w:t>. Выступления в средствах массовой информации (газета «Наше время»)………........</w:t>
            </w:r>
          </w:p>
        </w:tc>
        <w:tc>
          <w:tcPr>
            <w:tcW w:w="476" w:type="dxa"/>
          </w:tcPr>
          <w:p w:rsidR="00AF2D09" w:rsidRPr="00C04079" w:rsidRDefault="00AF2D09" w:rsidP="00AF2D09">
            <w:pPr>
              <w:spacing w:before="40" w:line="240" w:lineRule="exact"/>
              <w:ind w:left="-108"/>
              <w:jc w:val="both"/>
              <w:rPr>
                <w:rFonts w:ascii="Times New Roman" w:hAnsi="Times New Roman" w:cs="Times New Roman"/>
                <w:sz w:val="26"/>
                <w:szCs w:val="26"/>
              </w:rPr>
            </w:pPr>
            <w:r>
              <w:rPr>
                <w:rFonts w:ascii="Times New Roman" w:hAnsi="Times New Roman" w:cs="Times New Roman"/>
                <w:sz w:val="26"/>
                <w:szCs w:val="26"/>
              </w:rPr>
              <w:t>63</w:t>
            </w:r>
          </w:p>
        </w:tc>
      </w:tr>
      <w:tr w:rsidR="00AF2D09" w:rsidRPr="00C04079" w:rsidTr="00C04079">
        <w:tc>
          <w:tcPr>
            <w:tcW w:w="10207" w:type="dxa"/>
          </w:tcPr>
          <w:p w:rsidR="00AF2D09" w:rsidRPr="00C04079" w:rsidRDefault="00AF2D09" w:rsidP="00B331AE">
            <w:pPr>
              <w:spacing w:before="40" w:line="240" w:lineRule="exact"/>
              <w:ind w:firstLine="317"/>
              <w:jc w:val="both"/>
              <w:rPr>
                <w:rFonts w:ascii="Times New Roman" w:hAnsi="Times New Roman" w:cs="Times New Roman"/>
                <w:sz w:val="26"/>
                <w:szCs w:val="26"/>
              </w:rPr>
            </w:pPr>
            <w:r w:rsidRPr="00C04079">
              <w:rPr>
                <w:rFonts w:ascii="Times New Roman" w:hAnsi="Times New Roman" w:cs="Times New Roman"/>
                <w:sz w:val="26"/>
                <w:szCs w:val="26"/>
              </w:rPr>
              <w:t>1</w:t>
            </w:r>
            <w:r w:rsidR="00B331AE">
              <w:rPr>
                <w:rFonts w:ascii="Times New Roman" w:hAnsi="Times New Roman" w:cs="Times New Roman"/>
                <w:sz w:val="26"/>
                <w:szCs w:val="26"/>
              </w:rPr>
              <w:t>2</w:t>
            </w:r>
            <w:r w:rsidRPr="00C04079">
              <w:rPr>
                <w:rFonts w:ascii="Times New Roman" w:hAnsi="Times New Roman" w:cs="Times New Roman"/>
                <w:sz w:val="26"/>
                <w:szCs w:val="26"/>
              </w:rPr>
              <w:t xml:space="preserve">. </w:t>
            </w:r>
            <w:r w:rsidRPr="00C04079">
              <w:rPr>
                <w:rFonts w:ascii="Times New Roman" w:eastAsia="Calibri" w:hAnsi="Times New Roman" w:cs="Times New Roman"/>
                <w:sz w:val="26"/>
                <w:szCs w:val="26"/>
                <w:lang w:eastAsia="ar-SA"/>
              </w:rPr>
              <w:t>Нормативно-правовое обеспечение деятельности отрасли «Образование»..…………………………………………………………………….....................</w:t>
            </w:r>
          </w:p>
        </w:tc>
        <w:tc>
          <w:tcPr>
            <w:tcW w:w="476" w:type="dxa"/>
          </w:tcPr>
          <w:p w:rsidR="00AF2D09" w:rsidRPr="00C04079" w:rsidRDefault="00AF2D09" w:rsidP="00AF2D09">
            <w:pPr>
              <w:spacing w:before="40" w:line="240" w:lineRule="exact"/>
              <w:ind w:left="-108"/>
              <w:jc w:val="both"/>
              <w:rPr>
                <w:rFonts w:ascii="Times New Roman" w:hAnsi="Times New Roman" w:cs="Times New Roman"/>
                <w:sz w:val="26"/>
                <w:szCs w:val="26"/>
              </w:rPr>
            </w:pPr>
            <w:r w:rsidRPr="00C04079">
              <w:rPr>
                <w:rFonts w:ascii="Times New Roman" w:hAnsi="Times New Roman" w:cs="Times New Roman"/>
                <w:sz w:val="26"/>
                <w:szCs w:val="26"/>
              </w:rPr>
              <w:br/>
            </w:r>
            <w:r>
              <w:rPr>
                <w:rFonts w:ascii="Times New Roman" w:hAnsi="Times New Roman" w:cs="Times New Roman"/>
                <w:sz w:val="26"/>
                <w:szCs w:val="26"/>
              </w:rPr>
              <w:t>63</w:t>
            </w:r>
          </w:p>
        </w:tc>
      </w:tr>
      <w:tr w:rsidR="00AF2D09" w:rsidRPr="00C04079" w:rsidTr="00C04079">
        <w:tc>
          <w:tcPr>
            <w:tcW w:w="10207" w:type="dxa"/>
          </w:tcPr>
          <w:p w:rsidR="00AF2D09" w:rsidRPr="00C04079" w:rsidRDefault="00AF2D09" w:rsidP="00B331AE">
            <w:pPr>
              <w:spacing w:before="40" w:line="240" w:lineRule="exact"/>
              <w:ind w:firstLine="317"/>
              <w:jc w:val="both"/>
              <w:rPr>
                <w:rFonts w:ascii="Times New Roman" w:hAnsi="Times New Roman" w:cs="Times New Roman"/>
                <w:sz w:val="26"/>
                <w:szCs w:val="26"/>
              </w:rPr>
            </w:pPr>
            <w:r w:rsidRPr="00C04079">
              <w:rPr>
                <w:rFonts w:ascii="Times New Roman" w:hAnsi="Times New Roman" w:cs="Times New Roman"/>
                <w:sz w:val="26"/>
                <w:szCs w:val="26"/>
              </w:rPr>
              <w:t>1</w:t>
            </w:r>
            <w:r w:rsidR="00B331AE">
              <w:rPr>
                <w:rFonts w:ascii="Times New Roman" w:hAnsi="Times New Roman" w:cs="Times New Roman"/>
                <w:sz w:val="26"/>
                <w:szCs w:val="26"/>
              </w:rPr>
              <w:t>3</w:t>
            </w:r>
            <w:r w:rsidRPr="00C04079">
              <w:rPr>
                <w:rFonts w:ascii="Times New Roman" w:hAnsi="Times New Roman" w:cs="Times New Roman"/>
                <w:sz w:val="26"/>
                <w:szCs w:val="26"/>
              </w:rPr>
              <w:t xml:space="preserve">. </w:t>
            </w:r>
            <w:r w:rsidRPr="00C04079">
              <w:rPr>
                <w:rFonts w:ascii="Times New Roman" w:hAnsi="Times New Roman" w:cs="Times New Roman"/>
                <w:bCs/>
                <w:sz w:val="26"/>
                <w:szCs w:val="26"/>
              </w:rPr>
              <w:t>Заседания комиссий Управления образования……………………………………........</w:t>
            </w:r>
          </w:p>
        </w:tc>
        <w:tc>
          <w:tcPr>
            <w:tcW w:w="476" w:type="dxa"/>
          </w:tcPr>
          <w:p w:rsidR="00AF2D09" w:rsidRPr="00C04079" w:rsidRDefault="00AF2D09" w:rsidP="00AF2D09">
            <w:pPr>
              <w:spacing w:before="40" w:line="240" w:lineRule="exact"/>
              <w:ind w:left="-108"/>
              <w:jc w:val="both"/>
              <w:rPr>
                <w:rFonts w:ascii="Times New Roman" w:hAnsi="Times New Roman" w:cs="Times New Roman"/>
                <w:sz w:val="26"/>
                <w:szCs w:val="26"/>
              </w:rPr>
            </w:pPr>
            <w:r>
              <w:rPr>
                <w:rFonts w:ascii="Times New Roman" w:hAnsi="Times New Roman" w:cs="Times New Roman"/>
                <w:bCs/>
                <w:sz w:val="26"/>
                <w:szCs w:val="26"/>
              </w:rPr>
              <w:t>65</w:t>
            </w:r>
          </w:p>
        </w:tc>
      </w:tr>
      <w:tr w:rsidR="00AF2D09" w:rsidRPr="00C04079" w:rsidTr="00C04079">
        <w:tc>
          <w:tcPr>
            <w:tcW w:w="10207" w:type="dxa"/>
          </w:tcPr>
          <w:p w:rsidR="00AF2D09" w:rsidRPr="00C04079" w:rsidRDefault="00AF2D09" w:rsidP="00B331AE">
            <w:pPr>
              <w:spacing w:before="40" w:line="240" w:lineRule="exact"/>
              <w:ind w:firstLine="317"/>
              <w:jc w:val="both"/>
              <w:rPr>
                <w:rFonts w:ascii="Times New Roman" w:hAnsi="Times New Roman" w:cs="Times New Roman"/>
                <w:sz w:val="26"/>
                <w:szCs w:val="26"/>
              </w:rPr>
            </w:pPr>
            <w:r w:rsidRPr="00C04079">
              <w:rPr>
                <w:rFonts w:ascii="Times New Roman" w:hAnsi="Times New Roman" w:cs="Times New Roman"/>
                <w:sz w:val="26"/>
                <w:szCs w:val="26"/>
              </w:rPr>
              <w:t>1</w:t>
            </w:r>
            <w:r w:rsidR="00B331AE">
              <w:rPr>
                <w:rFonts w:ascii="Times New Roman" w:hAnsi="Times New Roman" w:cs="Times New Roman"/>
                <w:sz w:val="26"/>
                <w:szCs w:val="26"/>
              </w:rPr>
              <w:t>4</w:t>
            </w:r>
            <w:r w:rsidRPr="00C04079">
              <w:rPr>
                <w:rFonts w:ascii="Times New Roman" w:hAnsi="Times New Roman" w:cs="Times New Roman"/>
                <w:sz w:val="26"/>
                <w:szCs w:val="26"/>
              </w:rPr>
              <w:t>. Мероприятия по изучению положения дел, оказанию методической помощи образовательным организациям муниципального района ………………………….………..</w:t>
            </w:r>
          </w:p>
        </w:tc>
        <w:tc>
          <w:tcPr>
            <w:tcW w:w="476" w:type="dxa"/>
          </w:tcPr>
          <w:p w:rsidR="00AF2D09" w:rsidRPr="00C04079" w:rsidRDefault="00AF2D09" w:rsidP="00AF2D09">
            <w:pPr>
              <w:spacing w:before="40" w:line="240" w:lineRule="exact"/>
              <w:ind w:left="-108"/>
              <w:jc w:val="both"/>
              <w:rPr>
                <w:rFonts w:ascii="Times New Roman" w:hAnsi="Times New Roman" w:cs="Times New Roman"/>
                <w:sz w:val="26"/>
                <w:szCs w:val="26"/>
              </w:rPr>
            </w:pPr>
            <w:r>
              <w:rPr>
                <w:rFonts w:ascii="Times New Roman" w:hAnsi="Times New Roman" w:cs="Times New Roman"/>
                <w:sz w:val="26"/>
                <w:szCs w:val="26"/>
              </w:rPr>
              <w:br/>
              <w:t>66</w:t>
            </w:r>
          </w:p>
        </w:tc>
      </w:tr>
      <w:tr w:rsidR="00AF2D09" w:rsidRPr="00C04079" w:rsidTr="00C04079">
        <w:tc>
          <w:tcPr>
            <w:tcW w:w="10207" w:type="dxa"/>
          </w:tcPr>
          <w:p w:rsidR="00AF2D09" w:rsidRPr="00C04079" w:rsidRDefault="00AF2D09" w:rsidP="00B331AE">
            <w:pPr>
              <w:spacing w:before="40" w:line="240" w:lineRule="exact"/>
              <w:ind w:firstLine="317"/>
              <w:jc w:val="both"/>
              <w:rPr>
                <w:rFonts w:ascii="Times New Roman" w:hAnsi="Times New Roman" w:cs="Times New Roman"/>
                <w:sz w:val="26"/>
                <w:szCs w:val="26"/>
              </w:rPr>
            </w:pPr>
            <w:r w:rsidRPr="00C04079">
              <w:rPr>
                <w:rFonts w:ascii="Times New Roman" w:hAnsi="Times New Roman" w:cs="Times New Roman"/>
                <w:sz w:val="26"/>
                <w:szCs w:val="26"/>
              </w:rPr>
              <w:t>1</w:t>
            </w:r>
            <w:r w:rsidR="00B331AE">
              <w:rPr>
                <w:rFonts w:ascii="Times New Roman" w:hAnsi="Times New Roman" w:cs="Times New Roman"/>
                <w:sz w:val="26"/>
                <w:szCs w:val="26"/>
              </w:rPr>
              <w:t>5</w:t>
            </w:r>
            <w:r w:rsidRPr="00C04079">
              <w:rPr>
                <w:rFonts w:ascii="Times New Roman" w:hAnsi="Times New Roman" w:cs="Times New Roman"/>
                <w:sz w:val="26"/>
                <w:szCs w:val="26"/>
              </w:rPr>
              <w:t>.</w:t>
            </w:r>
            <w:r w:rsidRPr="00C04079">
              <w:rPr>
                <w:sz w:val="26"/>
                <w:szCs w:val="26"/>
              </w:rPr>
              <w:t xml:space="preserve"> </w:t>
            </w:r>
            <w:r w:rsidRPr="00C04079">
              <w:rPr>
                <w:rFonts w:ascii="Times New Roman" w:hAnsi="Times New Roman" w:cs="Times New Roman"/>
                <w:sz w:val="26"/>
                <w:szCs w:val="26"/>
              </w:rPr>
              <w:t>Изучение вопросов деятельности ОО, направленной на совершенствование образовательного процесса, повышение качества образования обучающихся, создание условий для обеспечения государственных гарантий прав граждан на получение общего образования ……………………………………………………………………………………...</w:t>
            </w:r>
          </w:p>
        </w:tc>
        <w:tc>
          <w:tcPr>
            <w:tcW w:w="476" w:type="dxa"/>
          </w:tcPr>
          <w:p w:rsidR="00AF2D09" w:rsidRPr="00C04079" w:rsidRDefault="00AF2D09" w:rsidP="00AF2D09">
            <w:pPr>
              <w:spacing w:before="40" w:line="240" w:lineRule="exact"/>
              <w:ind w:left="-108"/>
              <w:jc w:val="both"/>
              <w:rPr>
                <w:rFonts w:ascii="Times New Roman" w:hAnsi="Times New Roman" w:cs="Times New Roman"/>
                <w:sz w:val="26"/>
                <w:szCs w:val="26"/>
              </w:rPr>
            </w:pPr>
            <w:r>
              <w:rPr>
                <w:rFonts w:ascii="Times New Roman" w:hAnsi="Times New Roman" w:cs="Times New Roman"/>
                <w:sz w:val="26"/>
                <w:szCs w:val="26"/>
              </w:rPr>
              <w:br/>
            </w:r>
            <w:r>
              <w:rPr>
                <w:rFonts w:ascii="Times New Roman" w:hAnsi="Times New Roman" w:cs="Times New Roman"/>
                <w:sz w:val="26"/>
                <w:szCs w:val="26"/>
              </w:rPr>
              <w:br/>
            </w:r>
            <w:r>
              <w:rPr>
                <w:rFonts w:ascii="Times New Roman" w:hAnsi="Times New Roman" w:cs="Times New Roman"/>
                <w:sz w:val="26"/>
                <w:szCs w:val="26"/>
              </w:rPr>
              <w:br/>
              <w:t>66</w:t>
            </w:r>
          </w:p>
        </w:tc>
      </w:tr>
      <w:tr w:rsidR="00AF2D09" w:rsidRPr="00C04079" w:rsidTr="00C04079">
        <w:tc>
          <w:tcPr>
            <w:tcW w:w="10207" w:type="dxa"/>
          </w:tcPr>
          <w:p w:rsidR="00AF2D09" w:rsidRPr="00C04079" w:rsidRDefault="00AF2D09" w:rsidP="00B331AE">
            <w:pPr>
              <w:spacing w:before="40" w:line="240" w:lineRule="exact"/>
              <w:ind w:firstLine="317"/>
              <w:jc w:val="both"/>
              <w:rPr>
                <w:rFonts w:ascii="Times New Roman" w:hAnsi="Times New Roman" w:cs="Times New Roman"/>
                <w:sz w:val="26"/>
                <w:szCs w:val="26"/>
              </w:rPr>
            </w:pPr>
            <w:r w:rsidRPr="00C04079">
              <w:rPr>
                <w:rFonts w:ascii="Times New Roman" w:hAnsi="Times New Roman" w:cs="Times New Roman"/>
                <w:sz w:val="26"/>
                <w:szCs w:val="26"/>
              </w:rPr>
              <w:t>1</w:t>
            </w:r>
            <w:r w:rsidR="00B331AE">
              <w:rPr>
                <w:rFonts w:ascii="Times New Roman" w:hAnsi="Times New Roman" w:cs="Times New Roman"/>
                <w:sz w:val="26"/>
                <w:szCs w:val="26"/>
              </w:rPr>
              <w:t>6</w:t>
            </w:r>
            <w:r w:rsidRPr="00C04079">
              <w:rPr>
                <w:rFonts w:ascii="Times New Roman" w:hAnsi="Times New Roman" w:cs="Times New Roman"/>
                <w:sz w:val="26"/>
                <w:szCs w:val="26"/>
              </w:rPr>
              <w:t>. Аналитико-мониторинговая деятельность………………………………………...........</w:t>
            </w:r>
          </w:p>
        </w:tc>
        <w:tc>
          <w:tcPr>
            <w:tcW w:w="476" w:type="dxa"/>
          </w:tcPr>
          <w:p w:rsidR="00AF2D09" w:rsidRPr="00C04079" w:rsidRDefault="00AF2D09" w:rsidP="00AF2D09">
            <w:pPr>
              <w:spacing w:before="40" w:line="240" w:lineRule="exact"/>
              <w:ind w:left="-108"/>
              <w:jc w:val="both"/>
              <w:rPr>
                <w:rFonts w:ascii="Times New Roman" w:hAnsi="Times New Roman" w:cs="Times New Roman"/>
                <w:sz w:val="26"/>
                <w:szCs w:val="26"/>
              </w:rPr>
            </w:pPr>
            <w:r>
              <w:rPr>
                <w:rFonts w:ascii="Times New Roman" w:hAnsi="Times New Roman" w:cs="Times New Roman"/>
                <w:sz w:val="26"/>
                <w:szCs w:val="26"/>
              </w:rPr>
              <w:t>69</w:t>
            </w:r>
          </w:p>
        </w:tc>
      </w:tr>
      <w:tr w:rsidR="00AF2D09" w:rsidRPr="00C04079" w:rsidTr="00C04079">
        <w:tc>
          <w:tcPr>
            <w:tcW w:w="10207" w:type="dxa"/>
          </w:tcPr>
          <w:p w:rsidR="00AF2D09" w:rsidRPr="00C04079" w:rsidRDefault="00AF2D09" w:rsidP="00556B7E">
            <w:pPr>
              <w:spacing w:before="40" w:line="240" w:lineRule="exact"/>
              <w:ind w:firstLine="317"/>
              <w:jc w:val="both"/>
              <w:rPr>
                <w:rFonts w:ascii="Times New Roman" w:hAnsi="Times New Roman" w:cs="Times New Roman"/>
                <w:sz w:val="26"/>
                <w:szCs w:val="26"/>
              </w:rPr>
            </w:pPr>
            <w:r w:rsidRPr="00C04079">
              <w:rPr>
                <w:rFonts w:ascii="Times New Roman" w:hAnsi="Times New Roman" w:cs="Times New Roman"/>
                <w:sz w:val="26"/>
                <w:szCs w:val="26"/>
              </w:rPr>
              <w:t>1</w:t>
            </w:r>
            <w:r w:rsidR="00B331AE">
              <w:rPr>
                <w:rFonts w:ascii="Times New Roman" w:hAnsi="Times New Roman" w:cs="Times New Roman"/>
                <w:sz w:val="26"/>
                <w:szCs w:val="26"/>
              </w:rPr>
              <w:t>7</w:t>
            </w:r>
            <w:r w:rsidRPr="00C04079">
              <w:rPr>
                <w:rFonts w:ascii="Times New Roman" w:hAnsi="Times New Roman" w:cs="Times New Roman"/>
                <w:sz w:val="26"/>
                <w:szCs w:val="26"/>
              </w:rPr>
              <w:t>. Отчеты.…………………………………………………………………............................</w:t>
            </w:r>
          </w:p>
        </w:tc>
        <w:tc>
          <w:tcPr>
            <w:tcW w:w="476" w:type="dxa"/>
          </w:tcPr>
          <w:p w:rsidR="00AF2D09" w:rsidRPr="00C04079" w:rsidRDefault="00AF2D09" w:rsidP="00AF2D09">
            <w:pPr>
              <w:spacing w:before="40" w:line="240" w:lineRule="exact"/>
              <w:ind w:left="-108"/>
              <w:jc w:val="both"/>
              <w:rPr>
                <w:rFonts w:ascii="Times New Roman" w:hAnsi="Times New Roman" w:cs="Times New Roman"/>
                <w:sz w:val="26"/>
                <w:szCs w:val="26"/>
              </w:rPr>
            </w:pPr>
            <w:r>
              <w:rPr>
                <w:rFonts w:ascii="Times New Roman" w:hAnsi="Times New Roman" w:cs="Times New Roman"/>
                <w:sz w:val="26"/>
                <w:szCs w:val="26"/>
              </w:rPr>
              <w:t>71</w:t>
            </w:r>
          </w:p>
        </w:tc>
      </w:tr>
    </w:tbl>
    <w:p w:rsidR="00226F77" w:rsidRPr="00C04079" w:rsidRDefault="00226F77" w:rsidP="003E641A">
      <w:pPr>
        <w:spacing w:after="0" w:line="240" w:lineRule="auto"/>
        <w:jc w:val="center"/>
        <w:rPr>
          <w:rFonts w:ascii="Times New Roman" w:hAnsi="Times New Roman" w:cs="Times New Roman"/>
          <w:sz w:val="26"/>
          <w:szCs w:val="26"/>
        </w:rPr>
      </w:pPr>
    </w:p>
    <w:p w:rsidR="00226F77" w:rsidRDefault="00226F77" w:rsidP="003E641A">
      <w:pPr>
        <w:spacing w:after="0" w:line="240" w:lineRule="auto"/>
        <w:jc w:val="center"/>
        <w:rPr>
          <w:rFonts w:ascii="Times New Roman" w:hAnsi="Times New Roman" w:cs="Times New Roman"/>
          <w:sz w:val="26"/>
          <w:szCs w:val="26"/>
        </w:rPr>
      </w:pPr>
    </w:p>
    <w:p w:rsidR="002B303D" w:rsidRDefault="002B303D" w:rsidP="003E641A">
      <w:pPr>
        <w:spacing w:after="0" w:line="240" w:lineRule="auto"/>
        <w:jc w:val="center"/>
        <w:rPr>
          <w:rFonts w:ascii="Times New Roman" w:hAnsi="Times New Roman" w:cs="Times New Roman"/>
          <w:sz w:val="26"/>
          <w:szCs w:val="26"/>
        </w:rPr>
      </w:pPr>
    </w:p>
    <w:p w:rsidR="002B303D" w:rsidRDefault="002B303D" w:rsidP="003E641A">
      <w:pPr>
        <w:spacing w:after="0" w:line="240" w:lineRule="auto"/>
        <w:jc w:val="center"/>
        <w:rPr>
          <w:rFonts w:ascii="Times New Roman" w:hAnsi="Times New Roman" w:cs="Times New Roman"/>
          <w:sz w:val="26"/>
          <w:szCs w:val="26"/>
        </w:rPr>
      </w:pPr>
    </w:p>
    <w:p w:rsidR="002B303D" w:rsidRDefault="002B303D" w:rsidP="003E641A">
      <w:pPr>
        <w:spacing w:after="0" w:line="240" w:lineRule="auto"/>
        <w:jc w:val="center"/>
        <w:rPr>
          <w:rFonts w:ascii="Times New Roman" w:hAnsi="Times New Roman" w:cs="Times New Roman"/>
          <w:sz w:val="26"/>
          <w:szCs w:val="26"/>
        </w:rPr>
      </w:pPr>
    </w:p>
    <w:p w:rsidR="002B303D" w:rsidRDefault="002B303D" w:rsidP="003E641A">
      <w:pPr>
        <w:spacing w:after="0" w:line="240" w:lineRule="auto"/>
        <w:jc w:val="center"/>
        <w:rPr>
          <w:rFonts w:ascii="Times New Roman" w:hAnsi="Times New Roman" w:cs="Times New Roman"/>
          <w:sz w:val="26"/>
          <w:szCs w:val="26"/>
        </w:rPr>
      </w:pPr>
    </w:p>
    <w:p w:rsidR="002B303D" w:rsidRDefault="002B303D" w:rsidP="003E641A">
      <w:pPr>
        <w:spacing w:after="0" w:line="240" w:lineRule="auto"/>
        <w:jc w:val="center"/>
        <w:rPr>
          <w:rFonts w:ascii="Times New Roman" w:hAnsi="Times New Roman" w:cs="Times New Roman"/>
          <w:sz w:val="26"/>
          <w:szCs w:val="26"/>
        </w:rPr>
      </w:pPr>
    </w:p>
    <w:p w:rsidR="002B303D" w:rsidRDefault="002B303D" w:rsidP="003E641A">
      <w:pPr>
        <w:spacing w:after="0" w:line="240" w:lineRule="auto"/>
        <w:jc w:val="center"/>
        <w:rPr>
          <w:rFonts w:ascii="Times New Roman" w:hAnsi="Times New Roman" w:cs="Times New Roman"/>
          <w:sz w:val="26"/>
          <w:szCs w:val="26"/>
        </w:rPr>
      </w:pPr>
    </w:p>
    <w:p w:rsidR="002B303D" w:rsidRDefault="002B303D" w:rsidP="003E641A">
      <w:pPr>
        <w:spacing w:after="0" w:line="240" w:lineRule="auto"/>
        <w:jc w:val="center"/>
        <w:rPr>
          <w:rFonts w:ascii="Times New Roman" w:hAnsi="Times New Roman" w:cs="Times New Roman"/>
          <w:sz w:val="26"/>
          <w:szCs w:val="26"/>
        </w:rPr>
      </w:pPr>
    </w:p>
    <w:p w:rsidR="002B303D" w:rsidRDefault="002B303D" w:rsidP="003E641A">
      <w:pPr>
        <w:spacing w:after="0" w:line="240" w:lineRule="auto"/>
        <w:jc w:val="center"/>
        <w:rPr>
          <w:rFonts w:ascii="Times New Roman" w:hAnsi="Times New Roman" w:cs="Times New Roman"/>
          <w:sz w:val="26"/>
          <w:szCs w:val="26"/>
        </w:rPr>
      </w:pPr>
    </w:p>
    <w:p w:rsidR="002B303D" w:rsidRDefault="002B303D" w:rsidP="003E641A">
      <w:pPr>
        <w:spacing w:after="0" w:line="240" w:lineRule="auto"/>
        <w:jc w:val="center"/>
        <w:rPr>
          <w:rFonts w:ascii="Times New Roman" w:hAnsi="Times New Roman" w:cs="Times New Roman"/>
          <w:sz w:val="26"/>
          <w:szCs w:val="26"/>
        </w:rPr>
      </w:pPr>
    </w:p>
    <w:p w:rsidR="002B303D" w:rsidRDefault="002B303D" w:rsidP="003E641A">
      <w:pPr>
        <w:spacing w:after="0" w:line="240" w:lineRule="auto"/>
        <w:jc w:val="center"/>
        <w:rPr>
          <w:rFonts w:ascii="Times New Roman" w:hAnsi="Times New Roman" w:cs="Times New Roman"/>
          <w:sz w:val="26"/>
          <w:szCs w:val="26"/>
        </w:rPr>
      </w:pPr>
    </w:p>
    <w:p w:rsidR="002B303D" w:rsidRDefault="002B303D" w:rsidP="003E641A">
      <w:pPr>
        <w:spacing w:after="0" w:line="240" w:lineRule="auto"/>
        <w:jc w:val="center"/>
        <w:rPr>
          <w:rFonts w:ascii="Times New Roman" w:hAnsi="Times New Roman" w:cs="Times New Roman"/>
          <w:sz w:val="26"/>
          <w:szCs w:val="26"/>
        </w:rPr>
      </w:pPr>
    </w:p>
    <w:p w:rsidR="002B303D" w:rsidRDefault="002B303D" w:rsidP="003E641A">
      <w:pPr>
        <w:spacing w:after="0" w:line="240" w:lineRule="auto"/>
        <w:jc w:val="center"/>
        <w:rPr>
          <w:rFonts w:ascii="Times New Roman" w:hAnsi="Times New Roman" w:cs="Times New Roman"/>
          <w:sz w:val="26"/>
          <w:szCs w:val="26"/>
        </w:rPr>
      </w:pPr>
    </w:p>
    <w:p w:rsidR="002B303D" w:rsidRDefault="002B303D" w:rsidP="003E641A">
      <w:pPr>
        <w:spacing w:after="0" w:line="240" w:lineRule="auto"/>
        <w:jc w:val="center"/>
        <w:rPr>
          <w:rFonts w:ascii="Times New Roman" w:hAnsi="Times New Roman" w:cs="Times New Roman"/>
          <w:sz w:val="26"/>
          <w:szCs w:val="26"/>
        </w:rPr>
      </w:pPr>
    </w:p>
    <w:p w:rsidR="002B303D" w:rsidRDefault="002B303D" w:rsidP="003E641A">
      <w:pPr>
        <w:spacing w:after="0" w:line="240" w:lineRule="auto"/>
        <w:jc w:val="center"/>
        <w:rPr>
          <w:rFonts w:ascii="Times New Roman" w:hAnsi="Times New Roman" w:cs="Times New Roman"/>
          <w:sz w:val="26"/>
          <w:szCs w:val="26"/>
        </w:rPr>
      </w:pPr>
    </w:p>
    <w:p w:rsidR="002B303D" w:rsidRDefault="002B303D" w:rsidP="003E641A">
      <w:pPr>
        <w:spacing w:after="0" w:line="240" w:lineRule="auto"/>
        <w:jc w:val="center"/>
        <w:rPr>
          <w:rFonts w:ascii="Times New Roman" w:hAnsi="Times New Roman" w:cs="Times New Roman"/>
          <w:sz w:val="26"/>
          <w:szCs w:val="26"/>
        </w:rPr>
      </w:pPr>
    </w:p>
    <w:p w:rsidR="002B303D" w:rsidRPr="00C04079" w:rsidRDefault="002B303D" w:rsidP="003E641A">
      <w:pPr>
        <w:spacing w:after="0" w:line="240" w:lineRule="auto"/>
        <w:jc w:val="center"/>
        <w:rPr>
          <w:rFonts w:ascii="Times New Roman" w:hAnsi="Times New Roman" w:cs="Times New Roman"/>
          <w:sz w:val="26"/>
          <w:szCs w:val="26"/>
        </w:rPr>
      </w:pPr>
    </w:p>
    <w:p w:rsidR="001F54FB" w:rsidRPr="00C04079" w:rsidRDefault="001F54FB" w:rsidP="001F54FB">
      <w:pPr>
        <w:spacing w:before="100" w:beforeAutospacing="1" w:after="100" w:afterAutospacing="1" w:line="240" w:lineRule="exact"/>
        <w:jc w:val="center"/>
        <w:rPr>
          <w:rFonts w:ascii="Times New Roman" w:hAnsi="Times New Roman" w:cs="Times New Roman"/>
          <w:sz w:val="28"/>
          <w:szCs w:val="28"/>
        </w:rPr>
      </w:pPr>
      <w:bookmarkStart w:id="6" w:name="_Toc504057235"/>
      <w:r w:rsidRPr="00C04079">
        <w:rPr>
          <w:rFonts w:ascii="Times New Roman" w:hAnsi="Times New Roman" w:cs="Times New Roman"/>
          <w:sz w:val="28"/>
          <w:szCs w:val="28"/>
        </w:rPr>
        <w:lastRenderedPageBreak/>
        <w:t xml:space="preserve">АНАЛИЗ ДЕЯТЕЛЬНОСТИ </w:t>
      </w:r>
      <w:r w:rsidRPr="00C04079">
        <w:rPr>
          <w:rFonts w:ascii="Times New Roman" w:hAnsi="Times New Roman" w:cs="Times New Roman"/>
          <w:sz w:val="28"/>
          <w:szCs w:val="28"/>
        </w:rPr>
        <w:br/>
        <w:t>УПРАВЛЕНИЕ ОБРАЗОВАНИЯ АДМИНИСТРАЦИИ МУНИЦИПАЛЬНОГО РАЙОНА ИМЕНИ ЛАЗО ЗА 20</w:t>
      </w:r>
      <w:r w:rsidR="00FC1A11" w:rsidRPr="00C04079">
        <w:rPr>
          <w:rFonts w:ascii="Times New Roman" w:hAnsi="Times New Roman" w:cs="Times New Roman"/>
          <w:sz w:val="28"/>
          <w:szCs w:val="28"/>
        </w:rPr>
        <w:t>20</w:t>
      </w:r>
      <w:r w:rsidRPr="00C04079">
        <w:rPr>
          <w:rFonts w:ascii="Times New Roman" w:hAnsi="Times New Roman" w:cs="Times New Roman"/>
          <w:sz w:val="28"/>
          <w:szCs w:val="28"/>
        </w:rPr>
        <w:t xml:space="preserve"> ГОД</w:t>
      </w:r>
    </w:p>
    <w:p w:rsidR="00EC18AD" w:rsidRPr="00C04079" w:rsidRDefault="001F54FB" w:rsidP="005D7A7D">
      <w:pPr>
        <w:spacing w:after="0" w:line="240" w:lineRule="auto"/>
        <w:ind w:firstLine="708"/>
        <w:jc w:val="both"/>
        <w:rPr>
          <w:rFonts w:ascii="Times New Roman" w:hAnsi="Times New Roman" w:cs="Times New Roman"/>
          <w:sz w:val="28"/>
          <w:szCs w:val="28"/>
        </w:rPr>
      </w:pPr>
      <w:r w:rsidRPr="00C04079">
        <w:rPr>
          <w:rFonts w:ascii="Times New Roman" w:hAnsi="Times New Roman"/>
          <w:sz w:val="28"/>
          <w:szCs w:val="28"/>
        </w:rPr>
        <w:t>Деятельность Управления образования администрации муниципального района имени Лазо (</w:t>
      </w:r>
      <w:r w:rsidR="00B51A88" w:rsidRPr="00C04079">
        <w:rPr>
          <w:rFonts w:ascii="Times New Roman" w:hAnsi="Times New Roman"/>
          <w:sz w:val="28"/>
          <w:szCs w:val="28"/>
        </w:rPr>
        <w:t>далее – Управление образования)</w:t>
      </w:r>
      <w:r w:rsidR="00733FBE" w:rsidRPr="00C04079">
        <w:rPr>
          <w:rFonts w:ascii="Times New Roman" w:hAnsi="Times New Roman"/>
          <w:sz w:val="28"/>
          <w:szCs w:val="28"/>
        </w:rPr>
        <w:t xml:space="preserve"> </w:t>
      </w:r>
      <w:r w:rsidR="00B51A88" w:rsidRPr="00C04079">
        <w:rPr>
          <w:rFonts w:ascii="Times New Roman" w:hAnsi="Times New Roman"/>
          <w:sz w:val="28"/>
          <w:szCs w:val="28"/>
        </w:rPr>
        <w:t>в 20</w:t>
      </w:r>
      <w:r w:rsidR="005F6C0F" w:rsidRPr="00C04079">
        <w:rPr>
          <w:rFonts w:ascii="Times New Roman" w:hAnsi="Times New Roman"/>
          <w:sz w:val="28"/>
          <w:szCs w:val="28"/>
        </w:rPr>
        <w:t>20</w:t>
      </w:r>
      <w:r w:rsidR="00B51A88" w:rsidRPr="00C04079">
        <w:rPr>
          <w:rFonts w:ascii="Times New Roman" w:hAnsi="Times New Roman"/>
          <w:sz w:val="28"/>
          <w:szCs w:val="28"/>
        </w:rPr>
        <w:t xml:space="preserve"> году </w:t>
      </w:r>
      <w:r w:rsidR="00B51A88" w:rsidRPr="00C04079">
        <w:rPr>
          <w:rFonts w:ascii="Times New Roman" w:hAnsi="Times New Roman" w:cs="Times New Roman"/>
          <w:sz w:val="28"/>
          <w:szCs w:val="28"/>
        </w:rPr>
        <w:t xml:space="preserve">направлена на обеспечение устойчивого функционирования и развития муниципальной системы образования, </w:t>
      </w:r>
      <w:r w:rsidR="00C2011F" w:rsidRPr="00C04079">
        <w:rPr>
          <w:rFonts w:ascii="Times New Roman" w:hAnsi="Times New Roman" w:cs="Times New Roman"/>
          <w:sz w:val="28"/>
          <w:szCs w:val="28"/>
        </w:rPr>
        <w:t xml:space="preserve">доступности качественного образования для всех детей, проживающих на территории муниципального района, </w:t>
      </w:r>
      <w:r w:rsidR="00B51A88" w:rsidRPr="00C04079">
        <w:rPr>
          <w:rFonts w:ascii="Times New Roman" w:hAnsi="Times New Roman" w:cs="Times New Roman"/>
          <w:sz w:val="28"/>
          <w:szCs w:val="28"/>
        </w:rPr>
        <w:t>реализацию основных направлений государственной образовательной политики и приоритетов социально-экономического развития муниципального района имени Лазо</w:t>
      </w:r>
      <w:r w:rsidR="00EC18AD" w:rsidRPr="00C04079">
        <w:rPr>
          <w:rFonts w:ascii="Times New Roman" w:hAnsi="Times New Roman" w:cs="Times New Roman"/>
          <w:sz w:val="28"/>
          <w:szCs w:val="28"/>
        </w:rPr>
        <w:t>.</w:t>
      </w:r>
    </w:p>
    <w:p w:rsidR="005D7A7D" w:rsidRPr="00C04079" w:rsidRDefault="00EC18AD" w:rsidP="005D7A7D">
      <w:pPr>
        <w:spacing w:after="0" w:line="240" w:lineRule="auto"/>
        <w:ind w:firstLine="708"/>
        <w:jc w:val="both"/>
        <w:rPr>
          <w:rFonts w:ascii="Times New Roman" w:eastAsia="Calibri" w:hAnsi="Times New Roman" w:cs="Times New Roman"/>
          <w:sz w:val="28"/>
          <w:szCs w:val="28"/>
        </w:rPr>
      </w:pPr>
      <w:r w:rsidRPr="00C04079">
        <w:rPr>
          <w:rFonts w:ascii="Times New Roman" w:eastAsia="Calibri" w:hAnsi="Times New Roman" w:cs="Times New Roman"/>
          <w:sz w:val="28"/>
          <w:szCs w:val="28"/>
        </w:rPr>
        <w:t>В рамках выполнения Указа Президента Российской Федерации от 07 мая 2018 г. № 204 «О национальных целях и стратегических задачах развития Российской Федерации на период до 2024 года»</w:t>
      </w:r>
      <w:r w:rsidRPr="00C04079">
        <w:t xml:space="preserve"> </w:t>
      </w:r>
      <w:r w:rsidRPr="00C04079">
        <w:rPr>
          <w:rFonts w:ascii="Times New Roman" w:eastAsia="Calibri" w:hAnsi="Times New Roman" w:cs="Times New Roman"/>
          <w:sz w:val="28"/>
          <w:szCs w:val="28"/>
        </w:rPr>
        <w:t>между министерством образования и науки края и администрацией муниципального района имени Лазо подписано соглашение о реализации региональных проектов, в части мероприятий, реализуемых в м</w:t>
      </w:r>
      <w:r w:rsidR="00C2011F" w:rsidRPr="00C04079">
        <w:rPr>
          <w:rFonts w:ascii="Times New Roman" w:eastAsia="Calibri" w:hAnsi="Times New Roman" w:cs="Times New Roman"/>
          <w:sz w:val="28"/>
          <w:szCs w:val="28"/>
        </w:rPr>
        <w:t>униципальном районе имени Лазо.</w:t>
      </w:r>
    </w:p>
    <w:p w:rsidR="001828E0" w:rsidRPr="00C04079" w:rsidRDefault="001828E0" w:rsidP="001828E0">
      <w:pPr>
        <w:spacing w:after="0" w:line="240" w:lineRule="auto"/>
        <w:ind w:firstLine="708"/>
        <w:jc w:val="both"/>
        <w:rPr>
          <w:rFonts w:ascii="Times New Roman" w:eastAsia="Calibri" w:hAnsi="Times New Roman" w:cs="Times New Roman"/>
          <w:sz w:val="28"/>
          <w:szCs w:val="28"/>
        </w:rPr>
      </w:pPr>
      <w:r w:rsidRPr="00C04079">
        <w:rPr>
          <w:rFonts w:ascii="Times New Roman" w:eastAsia="Calibri" w:hAnsi="Times New Roman" w:cs="Times New Roman"/>
          <w:sz w:val="28"/>
          <w:szCs w:val="28"/>
        </w:rPr>
        <w:t xml:space="preserve">Системная работа позволяет выполнять задачи, поставленные в </w:t>
      </w:r>
      <w:r w:rsidR="00AE034E" w:rsidRPr="00C04079">
        <w:rPr>
          <w:rFonts w:ascii="Times New Roman" w:eastAsia="Calibri" w:hAnsi="Times New Roman" w:cs="Times New Roman"/>
          <w:sz w:val="28"/>
          <w:szCs w:val="28"/>
        </w:rPr>
        <w:t>федеральных, краевых программах, региональных</w:t>
      </w:r>
      <w:r w:rsidRPr="00C04079">
        <w:rPr>
          <w:rFonts w:ascii="Times New Roman" w:eastAsia="Calibri" w:hAnsi="Times New Roman" w:cs="Times New Roman"/>
          <w:sz w:val="28"/>
          <w:szCs w:val="28"/>
        </w:rPr>
        <w:t xml:space="preserve"> проектах,</w:t>
      </w:r>
      <w:r w:rsidRPr="00C04079">
        <w:rPr>
          <w:rFonts w:ascii="Times New Roman" w:hAnsi="Times New Roman"/>
          <w:sz w:val="28"/>
          <w:szCs w:val="28"/>
        </w:rPr>
        <w:t xml:space="preserve"> муниципальной программ</w:t>
      </w:r>
      <w:r w:rsidR="00AE034E" w:rsidRPr="00C04079">
        <w:rPr>
          <w:rFonts w:ascii="Times New Roman" w:hAnsi="Times New Roman"/>
          <w:sz w:val="28"/>
          <w:szCs w:val="28"/>
        </w:rPr>
        <w:t>е</w:t>
      </w:r>
      <w:r w:rsidRPr="00C04079">
        <w:rPr>
          <w:rFonts w:ascii="Times New Roman" w:hAnsi="Times New Roman"/>
          <w:sz w:val="28"/>
          <w:szCs w:val="28"/>
        </w:rPr>
        <w:t xml:space="preserve"> «Развитие образования  муниципал</w:t>
      </w:r>
      <w:r w:rsidR="00AE034E" w:rsidRPr="00C04079">
        <w:rPr>
          <w:rFonts w:ascii="Times New Roman" w:hAnsi="Times New Roman"/>
          <w:sz w:val="28"/>
          <w:szCs w:val="28"/>
        </w:rPr>
        <w:t>ьного района имени Лазо на 2017–</w:t>
      </w:r>
      <w:r w:rsidRPr="00C04079">
        <w:rPr>
          <w:rFonts w:ascii="Times New Roman" w:hAnsi="Times New Roman"/>
          <w:sz w:val="28"/>
          <w:szCs w:val="28"/>
        </w:rPr>
        <w:t>202</w:t>
      </w:r>
      <w:r w:rsidR="005F6C0F" w:rsidRPr="00C04079">
        <w:rPr>
          <w:rFonts w:ascii="Times New Roman" w:hAnsi="Times New Roman"/>
          <w:sz w:val="28"/>
          <w:szCs w:val="28"/>
        </w:rPr>
        <w:t>4</w:t>
      </w:r>
      <w:r w:rsidRPr="00C04079">
        <w:rPr>
          <w:rFonts w:ascii="Times New Roman" w:hAnsi="Times New Roman"/>
          <w:sz w:val="28"/>
          <w:szCs w:val="28"/>
        </w:rPr>
        <w:t xml:space="preserve"> годы</w:t>
      </w:r>
      <w:r w:rsidR="00AE034E" w:rsidRPr="00C04079">
        <w:rPr>
          <w:rFonts w:ascii="Times New Roman" w:hAnsi="Times New Roman"/>
          <w:sz w:val="28"/>
          <w:szCs w:val="28"/>
        </w:rPr>
        <w:t>»</w:t>
      </w:r>
      <w:r w:rsidRPr="00C04079">
        <w:rPr>
          <w:rFonts w:ascii="Times New Roman" w:hAnsi="Times New Roman"/>
          <w:sz w:val="28"/>
          <w:szCs w:val="28"/>
        </w:rPr>
        <w:t>.</w:t>
      </w:r>
    </w:p>
    <w:p w:rsidR="00415B4A" w:rsidRPr="00C04079" w:rsidRDefault="00415B4A" w:rsidP="00415B4A">
      <w:pPr>
        <w:spacing w:after="0" w:line="240" w:lineRule="auto"/>
        <w:jc w:val="center"/>
        <w:rPr>
          <w:rFonts w:ascii="Times New Roman" w:hAnsi="Times New Roman"/>
          <w:sz w:val="28"/>
          <w:szCs w:val="28"/>
        </w:rPr>
      </w:pPr>
    </w:p>
    <w:p w:rsidR="001F54FB" w:rsidRPr="00C04079" w:rsidRDefault="00415B4A" w:rsidP="00415B4A">
      <w:pPr>
        <w:spacing w:after="0" w:line="240" w:lineRule="auto"/>
        <w:jc w:val="center"/>
        <w:rPr>
          <w:rFonts w:ascii="Times New Roman" w:hAnsi="Times New Roman"/>
          <w:sz w:val="28"/>
          <w:szCs w:val="28"/>
        </w:rPr>
      </w:pPr>
      <w:r w:rsidRPr="00C04079">
        <w:rPr>
          <w:rFonts w:ascii="Times New Roman" w:hAnsi="Times New Roman"/>
          <w:sz w:val="28"/>
          <w:szCs w:val="28"/>
        </w:rPr>
        <w:t>СЕТЬ И КОНТИНГЕНТ</w:t>
      </w:r>
    </w:p>
    <w:p w:rsidR="005D7A7D" w:rsidRPr="00C04079" w:rsidRDefault="005D7A7D" w:rsidP="001F54FB">
      <w:pPr>
        <w:spacing w:after="0" w:line="240" w:lineRule="auto"/>
        <w:jc w:val="both"/>
        <w:rPr>
          <w:rFonts w:ascii="Times New Roman" w:hAnsi="Times New Roman"/>
          <w:sz w:val="28"/>
          <w:szCs w:val="28"/>
        </w:rPr>
      </w:pPr>
    </w:p>
    <w:p w:rsidR="00272C2F" w:rsidRPr="00C04079" w:rsidRDefault="001F54FB" w:rsidP="00272C2F">
      <w:pPr>
        <w:spacing w:after="0" w:line="240" w:lineRule="auto"/>
        <w:ind w:firstLine="708"/>
        <w:jc w:val="both"/>
        <w:rPr>
          <w:rFonts w:ascii="Times New Roman" w:hAnsi="Times New Roman"/>
          <w:sz w:val="28"/>
          <w:szCs w:val="28"/>
          <w:lang w:eastAsia="ru-RU"/>
        </w:rPr>
      </w:pPr>
      <w:r w:rsidRPr="00C04079">
        <w:rPr>
          <w:rFonts w:ascii="Times New Roman" w:hAnsi="Times New Roman"/>
          <w:sz w:val="28"/>
          <w:szCs w:val="28"/>
          <w:lang w:eastAsia="ru-RU"/>
        </w:rPr>
        <w:t xml:space="preserve">Сеть учреждений образования в муниципальном районе имени Лазо </w:t>
      </w:r>
      <w:r w:rsidR="00415B4A" w:rsidRPr="00C04079">
        <w:rPr>
          <w:rFonts w:ascii="Times New Roman" w:hAnsi="Times New Roman"/>
          <w:sz w:val="28"/>
          <w:szCs w:val="28"/>
          <w:lang w:eastAsia="ru-RU"/>
        </w:rPr>
        <w:t>в</w:t>
      </w:r>
      <w:r w:rsidRPr="00C04079">
        <w:rPr>
          <w:rFonts w:ascii="Times New Roman" w:hAnsi="Times New Roman"/>
          <w:sz w:val="28"/>
          <w:szCs w:val="28"/>
          <w:lang w:eastAsia="ru-RU"/>
        </w:rPr>
        <w:t xml:space="preserve"> 20</w:t>
      </w:r>
      <w:r w:rsidR="00825326" w:rsidRPr="00C04079">
        <w:rPr>
          <w:rFonts w:ascii="Times New Roman" w:hAnsi="Times New Roman"/>
          <w:sz w:val="28"/>
          <w:szCs w:val="28"/>
          <w:lang w:eastAsia="ru-RU"/>
        </w:rPr>
        <w:t>20</w:t>
      </w:r>
      <w:r w:rsidR="00415B4A" w:rsidRPr="00C04079">
        <w:rPr>
          <w:rFonts w:ascii="Times New Roman" w:hAnsi="Times New Roman"/>
          <w:sz w:val="28"/>
          <w:szCs w:val="28"/>
          <w:lang w:eastAsia="ru-RU"/>
        </w:rPr>
        <w:t xml:space="preserve"> году включает</w:t>
      </w:r>
      <w:r w:rsidRPr="00C04079">
        <w:rPr>
          <w:rFonts w:ascii="Times New Roman" w:hAnsi="Times New Roman"/>
          <w:sz w:val="28"/>
          <w:szCs w:val="28"/>
          <w:lang w:eastAsia="ru-RU"/>
        </w:rPr>
        <w:t xml:space="preserve"> 29 дневных общеобразовательных школ</w:t>
      </w:r>
      <w:r w:rsidR="00415B4A" w:rsidRPr="00C04079">
        <w:rPr>
          <w:rFonts w:ascii="Times New Roman" w:hAnsi="Times New Roman"/>
          <w:sz w:val="28"/>
          <w:szCs w:val="28"/>
          <w:lang w:eastAsia="ru-RU"/>
        </w:rPr>
        <w:t>,</w:t>
      </w:r>
      <w:r w:rsidRPr="00C04079">
        <w:rPr>
          <w:rFonts w:ascii="Times New Roman" w:hAnsi="Times New Roman"/>
          <w:sz w:val="28"/>
          <w:szCs w:val="28"/>
          <w:lang w:eastAsia="ru-RU"/>
        </w:rPr>
        <w:t xml:space="preserve"> в которых обучается </w:t>
      </w:r>
      <w:r w:rsidR="00825326" w:rsidRPr="00C04079">
        <w:rPr>
          <w:rFonts w:ascii="Times New Roman" w:hAnsi="Times New Roman"/>
          <w:sz w:val="28"/>
          <w:szCs w:val="28"/>
          <w:lang w:eastAsia="ru-RU"/>
        </w:rPr>
        <w:t xml:space="preserve">5523 </w:t>
      </w:r>
      <w:r w:rsidRPr="00C04079">
        <w:rPr>
          <w:rFonts w:ascii="Times New Roman" w:hAnsi="Times New Roman"/>
          <w:sz w:val="28"/>
          <w:szCs w:val="28"/>
          <w:lang w:eastAsia="ru-RU"/>
        </w:rPr>
        <w:t>учащихся по дневной форме обучения (201</w:t>
      </w:r>
      <w:r w:rsidR="00825326" w:rsidRPr="00C04079">
        <w:rPr>
          <w:rFonts w:ascii="Times New Roman" w:hAnsi="Times New Roman"/>
          <w:sz w:val="28"/>
          <w:szCs w:val="28"/>
          <w:lang w:eastAsia="ru-RU"/>
        </w:rPr>
        <w:t>9</w:t>
      </w:r>
      <w:r w:rsidRPr="00C04079">
        <w:rPr>
          <w:rFonts w:ascii="Times New Roman" w:hAnsi="Times New Roman"/>
          <w:sz w:val="28"/>
          <w:szCs w:val="28"/>
          <w:lang w:eastAsia="ru-RU"/>
        </w:rPr>
        <w:t xml:space="preserve"> г. – 29/55</w:t>
      </w:r>
      <w:r w:rsidR="00825326" w:rsidRPr="00C04079">
        <w:rPr>
          <w:rFonts w:ascii="Times New Roman" w:hAnsi="Times New Roman"/>
          <w:sz w:val="28"/>
          <w:szCs w:val="28"/>
          <w:lang w:eastAsia="ru-RU"/>
        </w:rPr>
        <w:t>05</w:t>
      </w:r>
      <w:r w:rsidR="00272C2F" w:rsidRPr="00C04079">
        <w:rPr>
          <w:rFonts w:ascii="Times New Roman" w:hAnsi="Times New Roman"/>
          <w:sz w:val="28"/>
          <w:szCs w:val="28"/>
          <w:lang w:eastAsia="ru-RU"/>
        </w:rPr>
        <w:t>).</w:t>
      </w:r>
    </w:p>
    <w:p w:rsidR="001F54FB" w:rsidRPr="00C04079" w:rsidRDefault="002158F0" w:rsidP="00272C2F">
      <w:pPr>
        <w:spacing w:after="0" w:line="240" w:lineRule="auto"/>
        <w:ind w:firstLine="708"/>
        <w:jc w:val="both"/>
        <w:rPr>
          <w:rFonts w:ascii="Times New Roman" w:hAnsi="Times New Roman"/>
          <w:sz w:val="28"/>
          <w:szCs w:val="28"/>
          <w:lang w:eastAsia="ru-RU"/>
        </w:rPr>
      </w:pPr>
      <w:r w:rsidRPr="00C04079">
        <w:rPr>
          <w:rFonts w:ascii="Times New Roman" w:hAnsi="Times New Roman"/>
          <w:sz w:val="28"/>
          <w:szCs w:val="28"/>
          <w:lang w:eastAsia="ru-RU"/>
        </w:rPr>
        <w:t>В</w:t>
      </w:r>
      <w:r w:rsidR="001F54FB" w:rsidRPr="00C04079">
        <w:rPr>
          <w:rFonts w:ascii="Times New Roman" w:hAnsi="Times New Roman"/>
          <w:sz w:val="28"/>
          <w:szCs w:val="28"/>
          <w:lang w:eastAsia="ru-RU"/>
        </w:rPr>
        <w:t xml:space="preserve"> муни</w:t>
      </w:r>
      <w:r w:rsidR="00825326" w:rsidRPr="00C04079">
        <w:rPr>
          <w:rFonts w:ascii="Times New Roman" w:hAnsi="Times New Roman"/>
          <w:sz w:val="28"/>
          <w:szCs w:val="28"/>
          <w:lang w:eastAsia="ru-RU"/>
        </w:rPr>
        <w:t xml:space="preserve">ципальном районе функционирует </w:t>
      </w:r>
      <w:r w:rsidR="001F54FB" w:rsidRPr="00C04079">
        <w:rPr>
          <w:rFonts w:ascii="Times New Roman" w:hAnsi="Times New Roman"/>
          <w:sz w:val="28"/>
          <w:szCs w:val="28"/>
          <w:lang w:eastAsia="ru-RU"/>
        </w:rPr>
        <w:t>филиал при основной обще</w:t>
      </w:r>
      <w:r w:rsidR="00272C2F" w:rsidRPr="00C04079">
        <w:rPr>
          <w:rFonts w:ascii="Times New Roman" w:hAnsi="Times New Roman"/>
          <w:sz w:val="28"/>
          <w:szCs w:val="28"/>
          <w:lang w:eastAsia="ru-RU"/>
        </w:rPr>
        <w:t xml:space="preserve">образовательной школе п. Долми </w:t>
      </w:r>
      <w:r w:rsidR="001F54FB" w:rsidRPr="00C04079">
        <w:rPr>
          <w:rFonts w:ascii="Times New Roman" w:hAnsi="Times New Roman"/>
          <w:sz w:val="28"/>
          <w:szCs w:val="28"/>
          <w:lang w:eastAsia="ru-RU"/>
        </w:rPr>
        <w:t xml:space="preserve">в п. Катэн (2 учащихся: </w:t>
      </w:r>
      <w:r w:rsidR="00825326" w:rsidRPr="00C04079">
        <w:rPr>
          <w:rFonts w:ascii="Times New Roman" w:hAnsi="Times New Roman"/>
          <w:sz w:val="28"/>
          <w:szCs w:val="28"/>
          <w:lang w:eastAsia="ru-RU"/>
        </w:rPr>
        <w:t>2 кл. – 1 чел, 3 кл. – 1 чел.</w:t>
      </w:r>
      <w:r w:rsidR="001F54FB" w:rsidRPr="00C04079">
        <w:rPr>
          <w:rFonts w:ascii="Times New Roman" w:hAnsi="Times New Roman"/>
          <w:sz w:val="28"/>
          <w:szCs w:val="28"/>
          <w:lang w:eastAsia="ru-RU"/>
        </w:rPr>
        <w:t>).</w:t>
      </w:r>
    </w:p>
    <w:p w:rsidR="00272C2F" w:rsidRPr="00C04079" w:rsidRDefault="00825326" w:rsidP="00272C2F">
      <w:pPr>
        <w:spacing w:after="0" w:line="240" w:lineRule="auto"/>
        <w:ind w:firstLine="709"/>
        <w:jc w:val="both"/>
        <w:rPr>
          <w:rFonts w:ascii="Times New Roman" w:hAnsi="Times New Roman"/>
          <w:sz w:val="28"/>
          <w:szCs w:val="28"/>
          <w:lang w:eastAsia="ru-RU"/>
        </w:rPr>
      </w:pPr>
      <w:r w:rsidRPr="00C04079">
        <w:rPr>
          <w:rFonts w:ascii="Times New Roman" w:hAnsi="Times New Roman"/>
          <w:sz w:val="28"/>
          <w:szCs w:val="28"/>
          <w:lang w:eastAsia="ru-RU"/>
        </w:rPr>
        <w:t>Число обучающихся в школах района увеличилось по сравнению с 2019/2020 учебным годом на 18 человек (в 2019/2020 учебном году в сравнении с предыдущим годом произошло снижение численности обучающихся на 31 человека).</w:t>
      </w:r>
    </w:p>
    <w:p w:rsidR="00272C2F" w:rsidRPr="00C04079" w:rsidRDefault="00272C2F" w:rsidP="00272C2F">
      <w:pPr>
        <w:spacing w:after="0" w:line="240" w:lineRule="auto"/>
        <w:ind w:firstLine="709"/>
        <w:jc w:val="both"/>
        <w:rPr>
          <w:rFonts w:ascii="Times New Roman" w:hAnsi="Times New Roman"/>
          <w:sz w:val="28"/>
          <w:szCs w:val="28"/>
          <w:lang w:eastAsia="ru-RU"/>
        </w:rPr>
      </w:pPr>
      <w:r w:rsidRPr="00C04079">
        <w:rPr>
          <w:rFonts w:ascii="Times New Roman" w:eastAsia="Times New Roman" w:hAnsi="Times New Roman"/>
          <w:sz w:val="28"/>
          <w:szCs w:val="28"/>
          <w:lang w:eastAsia="ru-RU"/>
        </w:rPr>
        <w:t>Сеть обычных классов в школах района осталось на уровне прошлого года – 350, в том числе уменьшилось количество коррекционных классов на 1, количество общеобразовательных классов увеличилось на 1.</w:t>
      </w:r>
    </w:p>
    <w:p w:rsidR="00CF18C5" w:rsidRPr="00C04079" w:rsidRDefault="00272C2F" w:rsidP="00CF18C5">
      <w:pPr>
        <w:spacing w:after="0" w:line="240" w:lineRule="auto"/>
        <w:ind w:firstLine="709"/>
        <w:jc w:val="both"/>
        <w:rPr>
          <w:rFonts w:ascii="Times New Roman" w:eastAsia="Times New Roman" w:hAnsi="Times New Roman"/>
          <w:sz w:val="28"/>
          <w:szCs w:val="28"/>
          <w:lang w:eastAsia="ru-RU"/>
        </w:rPr>
      </w:pPr>
      <w:r w:rsidRPr="00C04079">
        <w:rPr>
          <w:rFonts w:ascii="Times New Roman" w:eastAsia="Times New Roman" w:hAnsi="Times New Roman"/>
          <w:sz w:val="28"/>
          <w:szCs w:val="28"/>
          <w:lang w:eastAsia="ru-RU"/>
        </w:rPr>
        <w:t>В 2-х коррекционных классах 8 вида (СОШ № 2 р.п. Хор и СОШ                  п. Новостройка) обучается 19 человек и в коррекционном классе 7 вида (СОШ      № 3 р.п. Хор) – о</w:t>
      </w:r>
      <w:r w:rsidR="00CF18C5" w:rsidRPr="00C04079">
        <w:rPr>
          <w:rFonts w:ascii="Times New Roman" w:eastAsia="Times New Roman" w:hAnsi="Times New Roman"/>
          <w:sz w:val="28"/>
          <w:szCs w:val="28"/>
          <w:lang w:eastAsia="ru-RU"/>
        </w:rPr>
        <w:t>бучается 10 человек.</w:t>
      </w:r>
    </w:p>
    <w:p w:rsidR="00A05665" w:rsidRPr="00C04079" w:rsidRDefault="00272C2F" w:rsidP="00A05665">
      <w:pPr>
        <w:spacing w:after="0" w:line="240" w:lineRule="auto"/>
        <w:ind w:firstLine="709"/>
        <w:jc w:val="both"/>
        <w:rPr>
          <w:rFonts w:ascii="Times New Roman" w:hAnsi="Times New Roman"/>
          <w:sz w:val="28"/>
          <w:szCs w:val="28"/>
          <w:lang w:eastAsia="ru-RU"/>
        </w:rPr>
      </w:pPr>
      <w:r w:rsidRPr="00C04079">
        <w:rPr>
          <w:rFonts w:ascii="Times New Roman" w:eastAsia="Times New Roman" w:hAnsi="Times New Roman"/>
          <w:sz w:val="28"/>
          <w:szCs w:val="28"/>
          <w:lang w:eastAsia="ru-RU"/>
        </w:rPr>
        <w:t xml:space="preserve">Средняя наполняемость обычных классов сохранилась на прежнем уровне </w:t>
      </w:r>
      <w:r w:rsidR="00CF18C5" w:rsidRPr="00C04079">
        <w:rPr>
          <w:rFonts w:ascii="Times New Roman" w:eastAsia="Times New Roman" w:hAnsi="Times New Roman"/>
          <w:sz w:val="28"/>
          <w:szCs w:val="28"/>
          <w:lang w:eastAsia="ru-RU"/>
        </w:rPr>
        <w:t>–</w:t>
      </w:r>
      <w:r w:rsidRPr="00C04079">
        <w:rPr>
          <w:rFonts w:ascii="Times New Roman" w:eastAsia="Times New Roman" w:hAnsi="Times New Roman"/>
          <w:sz w:val="28"/>
          <w:szCs w:val="28"/>
          <w:lang w:eastAsia="ru-RU"/>
        </w:rPr>
        <w:t xml:space="preserve"> 15,8 человек. При этом наполняемость классов по городской местности увеличилась на 0,2 и составляет 22,5 человека, в сельской местности снизилась на 0,2 и составляет 11,0 человек.</w:t>
      </w:r>
    </w:p>
    <w:p w:rsidR="00A05665" w:rsidRPr="00C04079" w:rsidRDefault="00272C2F" w:rsidP="00A05665">
      <w:pPr>
        <w:spacing w:after="0" w:line="240" w:lineRule="auto"/>
        <w:ind w:firstLine="709"/>
        <w:jc w:val="both"/>
        <w:rPr>
          <w:rFonts w:ascii="Times New Roman" w:eastAsia="Times New Roman" w:hAnsi="Times New Roman"/>
          <w:sz w:val="28"/>
          <w:szCs w:val="28"/>
          <w:lang w:eastAsia="ru-RU"/>
        </w:rPr>
      </w:pPr>
      <w:r w:rsidRPr="00C04079">
        <w:rPr>
          <w:rFonts w:ascii="Times New Roman" w:eastAsia="Times New Roman" w:hAnsi="Times New Roman"/>
          <w:sz w:val="28"/>
          <w:szCs w:val="28"/>
          <w:lang w:eastAsia="ru-RU"/>
        </w:rPr>
        <w:t>Образовательный процесс в две</w:t>
      </w:r>
      <w:r w:rsidR="00E571BC" w:rsidRPr="00C04079">
        <w:rPr>
          <w:rFonts w:ascii="Times New Roman" w:eastAsia="Times New Roman" w:hAnsi="Times New Roman"/>
          <w:sz w:val="28"/>
          <w:szCs w:val="28"/>
          <w:lang w:eastAsia="ru-RU"/>
        </w:rPr>
        <w:t xml:space="preserve"> смены организован в 3-х школах</w:t>
      </w:r>
      <w:r w:rsidRPr="00C04079">
        <w:rPr>
          <w:rFonts w:ascii="Times New Roman" w:eastAsia="Times New Roman" w:hAnsi="Times New Roman"/>
          <w:sz w:val="28"/>
          <w:szCs w:val="28"/>
          <w:lang w:eastAsia="ru-RU"/>
        </w:rPr>
        <w:t xml:space="preserve"> </w:t>
      </w:r>
      <w:r w:rsidR="00E571BC" w:rsidRPr="00C04079">
        <w:rPr>
          <w:rFonts w:ascii="Times New Roman" w:eastAsia="Times New Roman" w:hAnsi="Times New Roman"/>
          <w:sz w:val="28"/>
          <w:szCs w:val="28"/>
          <w:lang w:eastAsia="ru-RU"/>
        </w:rPr>
        <w:t>–</w:t>
      </w:r>
      <w:r w:rsidRPr="00C04079">
        <w:rPr>
          <w:rFonts w:ascii="Times New Roman" w:eastAsia="Times New Roman" w:hAnsi="Times New Roman"/>
          <w:sz w:val="28"/>
          <w:szCs w:val="28"/>
          <w:lang w:eastAsia="ru-RU"/>
        </w:rPr>
        <w:t xml:space="preserve"> СОШ № 1 р.п. Хор, СОШ с. Полетное и СОШ с. Георгиевка (в 2019/2020 учебном году </w:t>
      </w:r>
      <w:r w:rsidRPr="00C04079">
        <w:rPr>
          <w:rFonts w:ascii="Times New Roman" w:eastAsia="Times New Roman" w:hAnsi="Times New Roman"/>
          <w:sz w:val="28"/>
          <w:szCs w:val="28"/>
          <w:lang w:eastAsia="ru-RU"/>
        </w:rPr>
        <w:lastRenderedPageBreak/>
        <w:t>– 3 школы (СОШ № 1 р.п. Хор, СОШ с. Полетное и СОШ</w:t>
      </w:r>
      <w:r w:rsidR="00E571BC" w:rsidRPr="00C04079">
        <w:rPr>
          <w:rFonts w:ascii="Times New Roman" w:eastAsia="Times New Roman" w:hAnsi="Times New Roman"/>
          <w:sz w:val="28"/>
          <w:szCs w:val="28"/>
          <w:lang w:eastAsia="ru-RU"/>
        </w:rPr>
        <w:t xml:space="preserve"> </w:t>
      </w:r>
      <w:r w:rsidRPr="00C04079">
        <w:rPr>
          <w:rFonts w:ascii="Times New Roman" w:eastAsia="Times New Roman" w:hAnsi="Times New Roman"/>
          <w:sz w:val="28"/>
          <w:szCs w:val="28"/>
          <w:lang w:eastAsia="ru-RU"/>
        </w:rPr>
        <w:t>с. Кругликово). Во вторую смену обучается 242 человека, или 4,4 % от общей численности обучающихся (2019/2020 учеб</w:t>
      </w:r>
      <w:r w:rsidR="00A05665" w:rsidRPr="00C04079">
        <w:rPr>
          <w:rFonts w:ascii="Times New Roman" w:eastAsia="Times New Roman" w:hAnsi="Times New Roman"/>
          <w:sz w:val="28"/>
          <w:szCs w:val="28"/>
          <w:lang w:eastAsia="ru-RU"/>
        </w:rPr>
        <w:t>ный год – 227 человек и 4,1 %).</w:t>
      </w:r>
    </w:p>
    <w:p w:rsidR="00A05665" w:rsidRPr="00C04079" w:rsidRDefault="00272C2F" w:rsidP="00A05665">
      <w:pPr>
        <w:spacing w:after="0" w:line="240" w:lineRule="auto"/>
        <w:ind w:firstLine="709"/>
        <w:jc w:val="both"/>
        <w:rPr>
          <w:rFonts w:ascii="Times New Roman" w:hAnsi="Times New Roman"/>
          <w:sz w:val="28"/>
          <w:szCs w:val="28"/>
          <w:lang w:eastAsia="ru-RU"/>
        </w:rPr>
      </w:pPr>
      <w:r w:rsidRPr="00C04079">
        <w:rPr>
          <w:rFonts w:ascii="Times New Roman" w:eastAsia="Times New Roman" w:hAnsi="Times New Roman"/>
          <w:sz w:val="28"/>
          <w:szCs w:val="28"/>
          <w:lang w:eastAsia="ru-RU"/>
        </w:rPr>
        <w:t xml:space="preserve">Количество малокомплектных школ увеличилось на 1 (добавилась СОШ </w:t>
      </w:r>
      <w:r w:rsidR="00A05665" w:rsidRPr="00C04079">
        <w:rPr>
          <w:rFonts w:ascii="Times New Roman" w:eastAsia="Times New Roman" w:hAnsi="Times New Roman"/>
          <w:sz w:val="28"/>
          <w:szCs w:val="28"/>
          <w:lang w:eastAsia="ru-RU"/>
        </w:rPr>
        <w:t xml:space="preserve"> </w:t>
      </w:r>
      <w:r w:rsidRPr="00C04079">
        <w:rPr>
          <w:rFonts w:ascii="Times New Roman" w:eastAsia="Times New Roman" w:hAnsi="Times New Roman"/>
          <w:sz w:val="28"/>
          <w:szCs w:val="28"/>
          <w:lang w:eastAsia="ru-RU"/>
        </w:rPr>
        <w:t xml:space="preserve">с. Кругликово </w:t>
      </w:r>
      <w:r w:rsidR="00A05665" w:rsidRPr="00C04079">
        <w:rPr>
          <w:rFonts w:ascii="Times New Roman" w:eastAsia="Times New Roman" w:hAnsi="Times New Roman"/>
          <w:sz w:val="28"/>
          <w:szCs w:val="28"/>
          <w:lang w:eastAsia="ru-RU"/>
        </w:rPr>
        <w:t>–</w:t>
      </w:r>
      <w:r w:rsidRPr="00C04079">
        <w:rPr>
          <w:rFonts w:ascii="Times New Roman" w:eastAsia="Times New Roman" w:hAnsi="Times New Roman"/>
          <w:sz w:val="28"/>
          <w:szCs w:val="28"/>
          <w:lang w:eastAsia="ru-RU"/>
        </w:rPr>
        <w:t xml:space="preserve"> 96 человек), в них обучаются 558 человек (2019/2020 – 11 школ, 491 обучающийся).</w:t>
      </w:r>
    </w:p>
    <w:p w:rsidR="00A05665" w:rsidRPr="00C04079" w:rsidRDefault="00272C2F" w:rsidP="00A05665">
      <w:pPr>
        <w:spacing w:after="0" w:line="240" w:lineRule="auto"/>
        <w:ind w:firstLine="709"/>
        <w:jc w:val="both"/>
        <w:rPr>
          <w:rFonts w:ascii="Times New Roman" w:hAnsi="Times New Roman"/>
          <w:sz w:val="28"/>
          <w:szCs w:val="28"/>
          <w:lang w:eastAsia="ru-RU"/>
        </w:rPr>
      </w:pPr>
      <w:r w:rsidRPr="00C04079">
        <w:rPr>
          <w:rFonts w:ascii="Times New Roman" w:eastAsia="Times New Roman" w:hAnsi="Times New Roman"/>
          <w:sz w:val="28"/>
          <w:szCs w:val="28"/>
          <w:lang w:eastAsia="ru-RU"/>
        </w:rPr>
        <w:t>1 сентября текущего года в первый класс пришли 575 учеников (6 из них оставленные на повторное обучение), что на 5 человек меньше по сравнению с 1 сентября 2019 года (в 2019 году снижение первоклассников в сравнении с предыдущим годом составило 27 человек).</w:t>
      </w:r>
    </w:p>
    <w:p w:rsidR="00A05665" w:rsidRPr="00C04079" w:rsidRDefault="00272C2F" w:rsidP="00A05665">
      <w:pPr>
        <w:spacing w:after="0" w:line="240" w:lineRule="auto"/>
        <w:ind w:firstLine="709"/>
        <w:jc w:val="both"/>
        <w:rPr>
          <w:rFonts w:ascii="Times New Roman" w:hAnsi="Times New Roman"/>
          <w:sz w:val="28"/>
          <w:szCs w:val="28"/>
          <w:lang w:eastAsia="ru-RU"/>
        </w:rPr>
      </w:pPr>
      <w:r w:rsidRPr="00C04079">
        <w:rPr>
          <w:rFonts w:ascii="Times New Roman" w:eastAsia="Times New Roman" w:hAnsi="Times New Roman"/>
          <w:sz w:val="28"/>
          <w:szCs w:val="28"/>
          <w:lang w:eastAsia="ru-RU"/>
        </w:rPr>
        <w:t>В 10-е классы пришли 154 обучающихся или 32,2 % от выпускников 9-х классов (2019 г. – 171 человек и 31,5 %).</w:t>
      </w:r>
    </w:p>
    <w:p w:rsidR="001F54FB" w:rsidRPr="00C04079" w:rsidRDefault="00272C2F" w:rsidP="00A05665">
      <w:pPr>
        <w:spacing w:after="0" w:line="240" w:lineRule="auto"/>
        <w:ind w:firstLine="709"/>
        <w:jc w:val="both"/>
        <w:rPr>
          <w:rFonts w:ascii="Times New Roman" w:hAnsi="Times New Roman"/>
          <w:sz w:val="28"/>
          <w:szCs w:val="28"/>
          <w:lang w:eastAsia="ru-RU"/>
        </w:rPr>
      </w:pPr>
      <w:r w:rsidRPr="00C04079">
        <w:rPr>
          <w:rFonts w:ascii="Times New Roman" w:eastAsia="Times New Roman" w:hAnsi="Times New Roman"/>
          <w:sz w:val="28"/>
          <w:szCs w:val="28"/>
          <w:lang w:eastAsia="ru-RU"/>
        </w:rPr>
        <w:t>Загруженность школ увеличилась с 72,5 % в 2019 году до 72,8 %, в том числе в городской местности произошло увеличение с 104,2 % до 105,9 %, в сельской местности снижение с 50,4 % до 49,6 %.</w:t>
      </w:r>
    </w:p>
    <w:p w:rsidR="00272C2F" w:rsidRPr="00C04079" w:rsidRDefault="00272C2F" w:rsidP="00272C2F">
      <w:pPr>
        <w:spacing w:after="0" w:line="240" w:lineRule="auto"/>
        <w:jc w:val="both"/>
        <w:rPr>
          <w:rFonts w:ascii="Times New Roman" w:eastAsia="Times New Roman" w:hAnsi="Times New Roman"/>
          <w:sz w:val="28"/>
          <w:szCs w:val="28"/>
          <w:highlight w:val="yellow"/>
          <w:lang w:eastAsia="ru-RU"/>
        </w:rPr>
      </w:pPr>
    </w:p>
    <w:p w:rsidR="006665C2" w:rsidRPr="00C04079" w:rsidRDefault="003323E1" w:rsidP="003323E1">
      <w:pPr>
        <w:spacing w:after="0" w:line="240" w:lineRule="auto"/>
        <w:jc w:val="center"/>
        <w:rPr>
          <w:rFonts w:ascii="Times New Roman" w:eastAsia="Times New Roman" w:hAnsi="Times New Roman"/>
          <w:sz w:val="28"/>
          <w:szCs w:val="28"/>
          <w:lang w:eastAsia="ru-RU"/>
        </w:rPr>
      </w:pPr>
      <w:r w:rsidRPr="00C04079">
        <w:rPr>
          <w:rFonts w:ascii="Times New Roman" w:eastAsia="Times New Roman" w:hAnsi="Times New Roman"/>
          <w:sz w:val="28"/>
          <w:szCs w:val="28"/>
          <w:lang w:eastAsia="ru-RU"/>
        </w:rPr>
        <w:t>ДОШКОЛЬНОЕ ОБРАЗОВАНИЕ</w:t>
      </w:r>
    </w:p>
    <w:p w:rsidR="003323E1" w:rsidRPr="00C04079" w:rsidRDefault="003323E1" w:rsidP="003323E1">
      <w:pPr>
        <w:spacing w:after="0" w:line="240" w:lineRule="auto"/>
        <w:jc w:val="center"/>
        <w:rPr>
          <w:rFonts w:ascii="Times New Roman" w:eastAsia="Times New Roman" w:hAnsi="Times New Roman"/>
          <w:sz w:val="28"/>
          <w:szCs w:val="28"/>
          <w:lang w:eastAsia="ru-RU"/>
        </w:rPr>
      </w:pPr>
    </w:p>
    <w:p w:rsidR="00967DFE" w:rsidRPr="00C04079" w:rsidRDefault="00967DFE" w:rsidP="00967DFE">
      <w:pPr>
        <w:spacing w:after="0" w:line="240" w:lineRule="auto"/>
        <w:ind w:firstLine="709"/>
        <w:jc w:val="both"/>
        <w:rPr>
          <w:rFonts w:ascii="Times New Roman" w:hAnsi="Times New Roman"/>
          <w:sz w:val="28"/>
          <w:szCs w:val="28"/>
        </w:rPr>
      </w:pPr>
      <w:r w:rsidRPr="00C04079">
        <w:rPr>
          <w:rFonts w:ascii="Times New Roman" w:hAnsi="Times New Roman"/>
          <w:sz w:val="28"/>
          <w:szCs w:val="28"/>
        </w:rPr>
        <w:t>В муниципальном районе имени Лазо сеть организаций, реализующих основную образовательную программу дошкольного образования составляет 31 муниципальная бюджетная организация (24 дошкольных образовательных организаций (далее – ДОУ, детский сад) и 10 групп в 7 школах, в том числе 4 группы кратковременного пребывания (далее – ГКП).</w:t>
      </w:r>
    </w:p>
    <w:p w:rsidR="00967DFE" w:rsidRPr="00C04079" w:rsidRDefault="00967DFE" w:rsidP="00967DFE">
      <w:pPr>
        <w:spacing w:after="0" w:line="240" w:lineRule="auto"/>
        <w:ind w:firstLine="708"/>
        <w:jc w:val="both"/>
        <w:rPr>
          <w:rFonts w:ascii="Times New Roman" w:hAnsi="Times New Roman"/>
          <w:sz w:val="28"/>
          <w:szCs w:val="28"/>
        </w:rPr>
      </w:pPr>
      <w:r w:rsidRPr="00C04079">
        <w:rPr>
          <w:rFonts w:ascii="Times New Roman" w:hAnsi="Times New Roman"/>
          <w:sz w:val="28"/>
          <w:szCs w:val="28"/>
        </w:rPr>
        <w:t>Всего в ДОУ функционируют 106 групп, из них 96 групп в детских садах.</w:t>
      </w:r>
    </w:p>
    <w:p w:rsidR="00967DFE" w:rsidRPr="00C04079" w:rsidRDefault="00967DFE" w:rsidP="00967DFE">
      <w:pPr>
        <w:spacing w:after="0" w:line="240" w:lineRule="auto"/>
        <w:ind w:firstLine="708"/>
        <w:jc w:val="both"/>
        <w:rPr>
          <w:rFonts w:ascii="Times New Roman" w:hAnsi="Times New Roman" w:cs="Times New Roman"/>
          <w:sz w:val="28"/>
          <w:szCs w:val="28"/>
        </w:rPr>
      </w:pPr>
      <w:r w:rsidRPr="00C04079">
        <w:rPr>
          <w:rFonts w:ascii="Times New Roman" w:hAnsi="Times New Roman" w:cs="Times New Roman"/>
          <w:sz w:val="28"/>
          <w:szCs w:val="28"/>
        </w:rPr>
        <w:t xml:space="preserve">Все 31 ДОУ имеют лицензию на право ведения образовательной деятельности. </w:t>
      </w:r>
    </w:p>
    <w:p w:rsidR="00D15054" w:rsidRPr="00C04079" w:rsidRDefault="00967DFE" w:rsidP="00D15054">
      <w:pPr>
        <w:spacing w:after="0" w:line="240" w:lineRule="auto"/>
        <w:ind w:firstLine="708"/>
        <w:jc w:val="both"/>
        <w:rPr>
          <w:rFonts w:ascii="Times New Roman" w:hAnsi="Times New Roman"/>
          <w:sz w:val="28"/>
          <w:szCs w:val="28"/>
        </w:rPr>
      </w:pPr>
      <w:r w:rsidRPr="00C04079">
        <w:rPr>
          <w:rFonts w:ascii="Times New Roman" w:hAnsi="Times New Roman" w:cs="Times New Roman"/>
          <w:sz w:val="28"/>
          <w:szCs w:val="28"/>
        </w:rPr>
        <w:t>Режим работы ДОУ составляет в 10,</w:t>
      </w:r>
      <w:r w:rsidRPr="00C04079">
        <w:rPr>
          <w:rFonts w:ascii="Times New Roman" w:hAnsi="Times New Roman"/>
          <w:sz w:val="28"/>
          <w:szCs w:val="28"/>
        </w:rPr>
        <w:t>5 часов, в двух детских садах № 11                     р.п. Переяславка, № 25 р.п. Переяславка – 12 часов, в детском саду при МБОУ СОШ п. Дурмин – 10 часов, в детских садах № 5 р.п. Хор, № 4, № 7                             р.п. Переяславка функционируют дежурные группы с 12 часовым пребыванием детей, ГКП функционируют в трехчасовом режиме работы.</w:t>
      </w:r>
    </w:p>
    <w:p w:rsidR="00D15054" w:rsidRPr="00C04079" w:rsidRDefault="00D15054" w:rsidP="00D15054">
      <w:pPr>
        <w:spacing w:after="0" w:line="240" w:lineRule="auto"/>
        <w:ind w:firstLine="708"/>
        <w:jc w:val="both"/>
        <w:rPr>
          <w:rFonts w:ascii="Times New Roman" w:hAnsi="Times New Roman"/>
          <w:sz w:val="28"/>
          <w:szCs w:val="28"/>
        </w:rPr>
      </w:pPr>
      <w:r w:rsidRPr="00C04079">
        <w:rPr>
          <w:rFonts w:ascii="Times New Roman" w:hAnsi="Times New Roman"/>
          <w:sz w:val="28"/>
          <w:szCs w:val="28"/>
        </w:rPr>
        <w:t>Численность детского населения в муниципальном районе составляет 3526 детей. Численность детского населения в районе снизилась на 106 детей.</w:t>
      </w:r>
    </w:p>
    <w:p w:rsidR="00D15054" w:rsidRPr="00C04079" w:rsidRDefault="00D15054" w:rsidP="00D15054">
      <w:pPr>
        <w:spacing w:after="0" w:line="240" w:lineRule="auto"/>
        <w:ind w:firstLine="708"/>
        <w:jc w:val="both"/>
        <w:rPr>
          <w:rFonts w:ascii="Times New Roman" w:hAnsi="Times New Roman"/>
          <w:sz w:val="28"/>
          <w:szCs w:val="28"/>
        </w:rPr>
      </w:pPr>
      <w:r w:rsidRPr="00C04079">
        <w:rPr>
          <w:rFonts w:ascii="Times New Roman" w:hAnsi="Times New Roman"/>
          <w:sz w:val="28"/>
          <w:szCs w:val="28"/>
        </w:rPr>
        <w:t>Дошкольным образованием охвачено 2631 детей дошкольного возраста, что составляет 86,2 % от общего количества детей в возрасте от 1 года до 7 лет.</w:t>
      </w:r>
    </w:p>
    <w:p w:rsidR="00D15054" w:rsidRPr="00C04079" w:rsidRDefault="00D15054" w:rsidP="00D15054">
      <w:pPr>
        <w:spacing w:after="0" w:line="240" w:lineRule="auto"/>
        <w:ind w:firstLine="708"/>
        <w:jc w:val="both"/>
        <w:rPr>
          <w:rFonts w:ascii="Times New Roman" w:hAnsi="Times New Roman"/>
          <w:sz w:val="28"/>
          <w:szCs w:val="28"/>
        </w:rPr>
      </w:pPr>
      <w:r w:rsidRPr="00C04079">
        <w:rPr>
          <w:rFonts w:ascii="Times New Roman" w:hAnsi="Times New Roman"/>
          <w:sz w:val="28"/>
          <w:szCs w:val="28"/>
        </w:rPr>
        <w:t>Из них:</w:t>
      </w:r>
    </w:p>
    <w:p w:rsidR="00D15054" w:rsidRPr="00C04079" w:rsidRDefault="00D15054" w:rsidP="00D15054">
      <w:pPr>
        <w:spacing w:after="0" w:line="240" w:lineRule="auto"/>
        <w:ind w:firstLine="708"/>
        <w:jc w:val="both"/>
        <w:rPr>
          <w:rFonts w:ascii="Times New Roman" w:hAnsi="Times New Roman"/>
          <w:sz w:val="28"/>
          <w:szCs w:val="28"/>
        </w:rPr>
      </w:pPr>
      <w:r w:rsidRPr="00C04079">
        <w:rPr>
          <w:rFonts w:ascii="Times New Roman" w:hAnsi="Times New Roman"/>
          <w:sz w:val="28"/>
          <w:szCs w:val="28"/>
        </w:rPr>
        <w:t>- учреждения, реализующие основную образовательную программу дошкольного образования (детские сады и группы при школе), посещают 2591 ребенок. Охват детей дошкольным образованием по сравнению с данным периодам прошлого года увеличился на 1,6 % и составляет 84,9 %, в том числе в детских садах – 2419 детей и 172 ребенка в группах при школе, в том числе в ГКП 39 детей;</w:t>
      </w:r>
    </w:p>
    <w:p w:rsidR="00D15054" w:rsidRPr="00C04079" w:rsidRDefault="00D15054" w:rsidP="00D15054">
      <w:pPr>
        <w:spacing w:after="0" w:line="240" w:lineRule="auto"/>
        <w:ind w:firstLine="708"/>
        <w:jc w:val="both"/>
        <w:rPr>
          <w:rFonts w:ascii="Times New Roman" w:hAnsi="Times New Roman"/>
          <w:sz w:val="28"/>
          <w:szCs w:val="28"/>
        </w:rPr>
      </w:pPr>
      <w:r w:rsidRPr="00C04079">
        <w:rPr>
          <w:rFonts w:ascii="Times New Roman" w:hAnsi="Times New Roman"/>
          <w:sz w:val="28"/>
          <w:szCs w:val="28"/>
        </w:rPr>
        <w:t xml:space="preserve">- 40 детей дошкольного возраста получают дошкольное образование в социально-реабилитационных центрах для несовершеннолетних р.п. Хор и                    </w:t>
      </w:r>
      <w:r w:rsidRPr="00C04079">
        <w:rPr>
          <w:rFonts w:ascii="Times New Roman" w:hAnsi="Times New Roman"/>
          <w:sz w:val="28"/>
          <w:szCs w:val="28"/>
        </w:rPr>
        <w:lastRenderedPageBreak/>
        <w:t>с. Могилевка, в группах творчества с. Кругликово, с. Зоевка, в 2019 году – 61 ребенок.</w:t>
      </w:r>
    </w:p>
    <w:p w:rsidR="00D15054" w:rsidRPr="00C04079" w:rsidRDefault="00D15054" w:rsidP="00D15054">
      <w:pPr>
        <w:spacing w:after="0" w:line="240" w:lineRule="auto"/>
        <w:ind w:firstLine="708"/>
        <w:jc w:val="both"/>
        <w:rPr>
          <w:rFonts w:ascii="Times New Roman" w:hAnsi="Times New Roman"/>
          <w:sz w:val="28"/>
          <w:szCs w:val="28"/>
        </w:rPr>
      </w:pPr>
      <w:r w:rsidRPr="00C04079">
        <w:rPr>
          <w:rFonts w:ascii="Times New Roman" w:hAnsi="Times New Roman"/>
          <w:sz w:val="28"/>
          <w:szCs w:val="28"/>
        </w:rPr>
        <w:t>В течение 2020 года в детские сады и ГКП района выдано 706 путевок, на 91 путевку меньше, чем за тот же период 2019 года (797 путевок выдано в 2019 году).</w:t>
      </w:r>
    </w:p>
    <w:p w:rsidR="00D15054" w:rsidRPr="00C04079" w:rsidRDefault="00D15054" w:rsidP="00D15054">
      <w:pPr>
        <w:spacing w:after="0" w:line="240" w:lineRule="auto"/>
        <w:jc w:val="both"/>
        <w:rPr>
          <w:rFonts w:ascii="Times New Roman" w:hAnsi="Times New Roman"/>
          <w:sz w:val="28"/>
          <w:szCs w:val="28"/>
        </w:rPr>
      </w:pPr>
      <w:r w:rsidRPr="00C04079">
        <w:rPr>
          <w:rFonts w:ascii="Times New Roman" w:hAnsi="Times New Roman"/>
          <w:sz w:val="28"/>
          <w:szCs w:val="28"/>
        </w:rPr>
        <w:tab/>
        <w:t>Очереди в ДОО в муниципальном районе имени Лазо нет. Всем желающим посещать детский сад, предоставляются места в любое время.</w:t>
      </w:r>
    </w:p>
    <w:p w:rsidR="00D15054" w:rsidRPr="00C04079" w:rsidRDefault="00D15054" w:rsidP="00D15054">
      <w:pPr>
        <w:spacing w:after="0" w:line="240" w:lineRule="auto"/>
        <w:ind w:firstLine="708"/>
        <w:jc w:val="both"/>
        <w:rPr>
          <w:rFonts w:ascii="Times New Roman" w:hAnsi="Times New Roman"/>
          <w:sz w:val="28"/>
          <w:szCs w:val="28"/>
        </w:rPr>
      </w:pPr>
      <w:r w:rsidRPr="00C04079">
        <w:rPr>
          <w:rFonts w:ascii="Times New Roman" w:hAnsi="Times New Roman"/>
          <w:sz w:val="28"/>
          <w:szCs w:val="28"/>
        </w:rPr>
        <w:t xml:space="preserve">В рамках реализации федеральных проектов </w:t>
      </w:r>
      <w:r w:rsidRPr="00C04079">
        <w:rPr>
          <w:rFonts w:ascii="Times New Roman" w:eastAsia="Times New Roman" w:hAnsi="Times New Roman"/>
          <w:sz w:val="28"/>
          <w:szCs w:val="28"/>
          <w:lang w:eastAsia="ru-RU"/>
        </w:rPr>
        <w:t xml:space="preserve">"Поддержка семей, имеющих детей" и "Содействие занятости женщин – создание условий дошкольного образования для детей в возрасте до трех лет", входящих в национальные проекты до 2024 года "Образование" и "Демография" Управлением образования администрации муниципального района имени Лазо ведется работа по </w:t>
      </w:r>
      <w:r w:rsidRPr="00C04079">
        <w:rPr>
          <w:rFonts w:ascii="Times New Roman" w:hAnsi="Times New Roman"/>
          <w:sz w:val="28"/>
          <w:szCs w:val="28"/>
        </w:rPr>
        <w:t>созданию дополнительных мест в детских садах для детей в возрасте от 2 месяцев до 3 лет. Составлен план открытия групп до 2024 года, данные мероприятия включены в муниципальную программу "</w:t>
      </w:r>
      <w:r w:rsidRPr="00C04079">
        <w:rPr>
          <w:rFonts w:ascii="Times New Roman" w:eastAsia="Times New Roman" w:hAnsi="Times New Roman" w:cs="Calibri"/>
          <w:sz w:val="28"/>
          <w:szCs w:val="24"/>
          <w:lang w:eastAsia="ru-RU"/>
        </w:rPr>
        <w:t>Развитие образования муниципального района имени Лазо на 2017 – 2024 годы".</w:t>
      </w:r>
    </w:p>
    <w:p w:rsidR="006D2D0A" w:rsidRPr="00C04079" w:rsidRDefault="00D15054" w:rsidP="006D2D0A">
      <w:pPr>
        <w:spacing w:after="0" w:line="240" w:lineRule="auto"/>
        <w:ind w:firstLine="708"/>
        <w:jc w:val="both"/>
        <w:rPr>
          <w:rFonts w:ascii="Times New Roman" w:eastAsia="Times New Roman" w:hAnsi="Times New Roman" w:cs="Calibri"/>
          <w:sz w:val="28"/>
          <w:szCs w:val="24"/>
          <w:lang w:eastAsia="ru-RU"/>
        </w:rPr>
      </w:pPr>
      <w:r w:rsidRPr="00C04079">
        <w:rPr>
          <w:rFonts w:ascii="Times New Roman" w:hAnsi="Times New Roman"/>
          <w:sz w:val="28"/>
          <w:szCs w:val="28"/>
        </w:rPr>
        <w:t>С 01 сентября 2020 перепрофилирована группа в МБДОУ детском саду            № 5 р.п. Хор, в которую зачислено 15 детей в возрасте до 3 лет.</w:t>
      </w:r>
    </w:p>
    <w:p w:rsidR="006D2D0A" w:rsidRPr="00C04079" w:rsidRDefault="00D15054" w:rsidP="006D2D0A">
      <w:pPr>
        <w:spacing w:after="0" w:line="240" w:lineRule="auto"/>
        <w:ind w:firstLine="708"/>
        <w:jc w:val="both"/>
        <w:rPr>
          <w:rFonts w:ascii="Times New Roman" w:eastAsia="Times New Roman" w:hAnsi="Times New Roman" w:cs="Calibri"/>
          <w:sz w:val="28"/>
          <w:szCs w:val="24"/>
          <w:lang w:eastAsia="ru-RU"/>
        </w:rPr>
      </w:pPr>
      <w:r w:rsidRPr="00C04079">
        <w:rPr>
          <w:rFonts w:ascii="Times New Roman" w:hAnsi="Times New Roman"/>
          <w:sz w:val="28"/>
          <w:szCs w:val="28"/>
        </w:rPr>
        <w:t>В детских садах функционирует 23 группы для детей в возрасте до 3 лет.</w:t>
      </w:r>
    </w:p>
    <w:p w:rsidR="00D15054" w:rsidRPr="00C04079" w:rsidRDefault="00D15054" w:rsidP="006D2D0A">
      <w:pPr>
        <w:spacing w:after="0" w:line="240" w:lineRule="auto"/>
        <w:ind w:firstLine="708"/>
        <w:jc w:val="both"/>
        <w:rPr>
          <w:rFonts w:ascii="Times New Roman" w:eastAsia="Times New Roman" w:hAnsi="Times New Roman" w:cs="Calibri"/>
          <w:sz w:val="28"/>
          <w:szCs w:val="24"/>
          <w:lang w:eastAsia="ru-RU"/>
        </w:rPr>
      </w:pPr>
      <w:r w:rsidRPr="00C04079">
        <w:rPr>
          <w:rFonts w:ascii="Times New Roman" w:hAnsi="Times New Roman"/>
          <w:sz w:val="28"/>
          <w:szCs w:val="28"/>
        </w:rPr>
        <w:t>Работа по открытию групп для детей в возрасте до 3 лет будет продолжена в 2021 году.</w:t>
      </w:r>
    </w:p>
    <w:p w:rsidR="006D2D0A" w:rsidRPr="00C04079" w:rsidRDefault="00D15054" w:rsidP="006D2D0A">
      <w:pPr>
        <w:spacing w:after="0" w:line="240" w:lineRule="auto"/>
        <w:ind w:firstLine="708"/>
        <w:jc w:val="both"/>
        <w:rPr>
          <w:rFonts w:ascii="Times New Roman" w:hAnsi="Times New Roman"/>
          <w:sz w:val="28"/>
          <w:szCs w:val="28"/>
        </w:rPr>
      </w:pPr>
      <w:r w:rsidRPr="00C04079">
        <w:rPr>
          <w:rFonts w:ascii="Times New Roman" w:hAnsi="Times New Roman"/>
          <w:sz w:val="28"/>
          <w:szCs w:val="28"/>
        </w:rPr>
        <w:t>Неорганизованных детей в районе – 810, из них старше 3 лет – 129 детей.</w:t>
      </w:r>
    </w:p>
    <w:p w:rsidR="006D2D0A" w:rsidRPr="00C04079" w:rsidRDefault="00D15054" w:rsidP="006D2D0A">
      <w:pPr>
        <w:spacing w:after="0" w:line="240" w:lineRule="auto"/>
        <w:ind w:firstLine="708"/>
        <w:jc w:val="both"/>
        <w:rPr>
          <w:rFonts w:ascii="Times New Roman" w:hAnsi="Times New Roman"/>
          <w:sz w:val="28"/>
          <w:szCs w:val="28"/>
        </w:rPr>
      </w:pPr>
      <w:r w:rsidRPr="00C04079">
        <w:rPr>
          <w:rFonts w:ascii="Times New Roman" w:hAnsi="Times New Roman"/>
          <w:sz w:val="28"/>
          <w:szCs w:val="28"/>
        </w:rPr>
        <w:t xml:space="preserve">Для обеспечения равных стартовых возможностей будущих первоклассников во всех школах района организованы курсы будущих первоклассников. Кроме этого из 561 будущих первоклассников, в детских садах </w:t>
      </w:r>
      <w:r w:rsidR="006D2D0A" w:rsidRPr="00C04079">
        <w:rPr>
          <w:rFonts w:ascii="Times New Roman" w:hAnsi="Times New Roman"/>
          <w:sz w:val="28"/>
          <w:szCs w:val="28"/>
        </w:rPr>
        <w:t>проходят</w:t>
      </w:r>
      <w:r w:rsidRPr="00C04079">
        <w:rPr>
          <w:rFonts w:ascii="Times New Roman" w:hAnsi="Times New Roman"/>
          <w:sz w:val="28"/>
          <w:szCs w:val="28"/>
        </w:rPr>
        <w:t xml:space="preserve"> подготовку к школе 550 детей / 98%.</w:t>
      </w:r>
    </w:p>
    <w:p w:rsidR="00D15054" w:rsidRPr="00C04079" w:rsidRDefault="00D15054" w:rsidP="006D2D0A">
      <w:pPr>
        <w:spacing w:after="0" w:line="240" w:lineRule="auto"/>
        <w:ind w:firstLine="708"/>
        <w:jc w:val="both"/>
        <w:rPr>
          <w:rFonts w:ascii="Times New Roman" w:hAnsi="Times New Roman"/>
          <w:sz w:val="28"/>
          <w:szCs w:val="28"/>
        </w:rPr>
      </w:pPr>
      <w:r w:rsidRPr="00C04079">
        <w:rPr>
          <w:rFonts w:ascii="Times New Roman" w:hAnsi="Times New Roman"/>
          <w:sz w:val="28"/>
          <w:szCs w:val="28"/>
        </w:rPr>
        <w:t xml:space="preserve">Последние несколько лет предшкольной подготовкой охвачены 100 % детей. </w:t>
      </w:r>
    </w:p>
    <w:p w:rsidR="000F7C80" w:rsidRPr="00C04079" w:rsidRDefault="000F7C80" w:rsidP="000F7C80">
      <w:pPr>
        <w:spacing w:after="0" w:line="240" w:lineRule="auto"/>
        <w:ind w:firstLine="708"/>
        <w:jc w:val="both"/>
        <w:rPr>
          <w:rFonts w:ascii="Times New Roman" w:hAnsi="Times New Roman"/>
          <w:sz w:val="28"/>
          <w:szCs w:val="28"/>
        </w:rPr>
      </w:pPr>
      <w:r w:rsidRPr="00C04079">
        <w:rPr>
          <w:rFonts w:ascii="Times New Roman" w:hAnsi="Times New Roman"/>
          <w:sz w:val="28"/>
          <w:szCs w:val="28"/>
        </w:rPr>
        <w:t>Во всех ДОУ обновлено содержание основных образовательных программ дошкольного образования:</w:t>
      </w:r>
    </w:p>
    <w:p w:rsidR="000F7C80" w:rsidRPr="00C04079" w:rsidRDefault="000F7C80" w:rsidP="000F7C80">
      <w:pPr>
        <w:spacing w:after="0" w:line="240" w:lineRule="auto"/>
        <w:ind w:firstLine="708"/>
        <w:jc w:val="both"/>
        <w:rPr>
          <w:rFonts w:ascii="Times New Roman" w:hAnsi="Times New Roman"/>
          <w:sz w:val="28"/>
          <w:szCs w:val="28"/>
        </w:rPr>
      </w:pPr>
      <w:r w:rsidRPr="00C04079">
        <w:rPr>
          <w:rFonts w:ascii="Times New Roman" w:hAnsi="Times New Roman"/>
          <w:sz w:val="28"/>
          <w:szCs w:val="28"/>
        </w:rPr>
        <w:t>- в 22 ДОУ (в 40 группах) реализуют ООП ДО "От рождения до школы" под редакцией Н. Е. Вераксы, Т. С. Комаровой, М. А. Васильевой;</w:t>
      </w:r>
    </w:p>
    <w:p w:rsidR="000F7C80" w:rsidRPr="00C04079" w:rsidRDefault="000F7C80" w:rsidP="000F7C80">
      <w:pPr>
        <w:spacing w:after="0" w:line="240" w:lineRule="auto"/>
        <w:ind w:firstLine="708"/>
        <w:jc w:val="both"/>
        <w:rPr>
          <w:rFonts w:ascii="Times New Roman" w:hAnsi="Times New Roman"/>
          <w:sz w:val="28"/>
          <w:szCs w:val="28"/>
        </w:rPr>
      </w:pPr>
      <w:r w:rsidRPr="00C04079">
        <w:rPr>
          <w:rFonts w:ascii="Times New Roman" w:hAnsi="Times New Roman"/>
          <w:sz w:val="28"/>
          <w:szCs w:val="28"/>
        </w:rPr>
        <w:t>- в 8 ДОУ (в 32 группах) реализуют ООП ДО "От рождения до школы" (новая редакция 2019 года) под редакцией Н. Е. Вераксы, Т. С. Комаровой, Э.М. Дорофеевой;</w:t>
      </w:r>
    </w:p>
    <w:p w:rsidR="000F7C80" w:rsidRPr="00C04079" w:rsidRDefault="000F7C80" w:rsidP="000F7C80">
      <w:pPr>
        <w:spacing w:after="0" w:line="240" w:lineRule="auto"/>
        <w:ind w:firstLine="708"/>
        <w:jc w:val="both"/>
        <w:rPr>
          <w:rFonts w:ascii="Times New Roman" w:hAnsi="Times New Roman"/>
          <w:sz w:val="28"/>
          <w:szCs w:val="28"/>
        </w:rPr>
      </w:pPr>
      <w:r w:rsidRPr="00C04079">
        <w:rPr>
          <w:rFonts w:ascii="Times New Roman" w:hAnsi="Times New Roman"/>
          <w:sz w:val="28"/>
          <w:szCs w:val="28"/>
        </w:rPr>
        <w:t>- в 12 ДОУ (в 29 группах) реализуют ООП ДО "Мир открытий", под редакцией Петерсон Л.Г., Лыковой И.А.;</w:t>
      </w:r>
    </w:p>
    <w:p w:rsidR="000F7C80" w:rsidRPr="00C04079" w:rsidRDefault="000F7C80" w:rsidP="000F7C80">
      <w:pPr>
        <w:spacing w:after="0" w:line="240" w:lineRule="auto"/>
        <w:ind w:firstLine="708"/>
        <w:jc w:val="both"/>
        <w:rPr>
          <w:rFonts w:ascii="Times New Roman" w:hAnsi="Times New Roman"/>
          <w:sz w:val="28"/>
          <w:szCs w:val="28"/>
        </w:rPr>
      </w:pPr>
      <w:r w:rsidRPr="00C04079">
        <w:rPr>
          <w:rFonts w:ascii="Times New Roman" w:hAnsi="Times New Roman"/>
          <w:sz w:val="28"/>
          <w:szCs w:val="28"/>
        </w:rPr>
        <w:t>- в 2 ДОУ (3 группы) - "Радуга";</w:t>
      </w:r>
    </w:p>
    <w:p w:rsidR="000F7C80" w:rsidRPr="00C04079" w:rsidRDefault="000F7C80" w:rsidP="000F7C80">
      <w:pPr>
        <w:spacing w:after="0" w:line="240" w:lineRule="auto"/>
        <w:ind w:firstLine="708"/>
        <w:jc w:val="both"/>
        <w:rPr>
          <w:rFonts w:ascii="Times New Roman" w:hAnsi="Times New Roman"/>
          <w:sz w:val="28"/>
          <w:szCs w:val="28"/>
        </w:rPr>
      </w:pPr>
      <w:r w:rsidRPr="00C04079">
        <w:rPr>
          <w:rFonts w:ascii="Times New Roman" w:hAnsi="Times New Roman"/>
          <w:sz w:val="28"/>
          <w:szCs w:val="28"/>
        </w:rPr>
        <w:t>- в 1 ДОУ (1 группа) - "Мозаика";</w:t>
      </w:r>
    </w:p>
    <w:p w:rsidR="000F7C80" w:rsidRPr="00C04079" w:rsidRDefault="000F7C80" w:rsidP="000F7C80">
      <w:pPr>
        <w:spacing w:after="0" w:line="240" w:lineRule="auto"/>
        <w:ind w:firstLine="708"/>
        <w:jc w:val="both"/>
        <w:rPr>
          <w:rFonts w:ascii="Times New Roman" w:hAnsi="Times New Roman"/>
          <w:sz w:val="28"/>
          <w:szCs w:val="28"/>
        </w:rPr>
      </w:pPr>
      <w:r w:rsidRPr="00C04079">
        <w:rPr>
          <w:rFonts w:ascii="Times New Roman" w:hAnsi="Times New Roman"/>
          <w:sz w:val="28"/>
          <w:szCs w:val="28"/>
        </w:rPr>
        <w:t>- в 1 ДОУ (1 группа) - "Детство".</w:t>
      </w:r>
    </w:p>
    <w:p w:rsidR="006665C2" w:rsidRPr="00C04079" w:rsidRDefault="000F7C80" w:rsidP="000F7C80">
      <w:pPr>
        <w:spacing w:after="0" w:line="240" w:lineRule="auto"/>
        <w:ind w:firstLine="708"/>
        <w:jc w:val="both"/>
        <w:rPr>
          <w:rFonts w:ascii="Times New Roman" w:hAnsi="Times New Roman"/>
          <w:sz w:val="28"/>
          <w:szCs w:val="28"/>
        </w:rPr>
      </w:pPr>
      <w:r w:rsidRPr="00C04079">
        <w:rPr>
          <w:rFonts w:ascii="Times New Roman" w:hAnsi="Times New Roman"/>
          <w:sz w:val="28"/>
          <w:szCs w:val="28"/>
        </w:rPr>
        <w:t>Во всех ДОУ выбрано и реализуется инновационное направление деятельности ДОУ. Курс по финансовой грамотности через парциальную программу дошкольного образования "Экономическое воспитание дошкольников: формирование предпосылок финансовой грамотности" реализуется в 20 ДОО, у 724 детей в возрасте старше 5 лет.</w:t>
      </w:r>
    </w:p>
    <w:p w:rsidR="000F7C80" w:rsidRPr="00C04079" w:rsidRDefault="000F7C80" w:rsidP="000F7C80">
      <w:pPr>
        <w:suppressAutoHyphens/>
        <w:spacing w:after="0" w:line="240" w:lineRule="auto"/>
        <w:ind w:firstLine="708"/>
        <w:jc w:val="both"/>
        <w:rPr>
          <w:rFonts w:ascii="Times New Roman" w:eastAsia="Times New Roman" w:hAnsi="Times New Roman"/>
          <w:sz w:val="28"/>
          <w:szCs w:val="28"/>
          <w:lang w:eastAsia="ru-RU"/>
        </w:rPr>
      </w:pPr>
      <w:r w:rsidRPr="00C04079">
        <w:rPr>
          <w:rFonts w:ascii="Times New Roman" w:eastAsia="Times New Roman" w:hAnsi="Times New Roman"/>
          <w:sz w:val="28"/>
          <w:szCs w:val="28"/>
          <w:lang w:eastAsia="ru-RU"/>
        </w:rPr>
        <w:lastRenderedPageBreak/>
        <w:t xml:space="preserve">В муниципальном районе функционирует 9 консультативных пунктов. </w:t>
      </w:r>
      <w:r w:rsidRPr="00C04079">
        <w:rPr>
          <w:rFonts w:ascii="Times New Roman" w:hAnsi="Times New Roman"/>
          <w:sz w:val="28"/>
          <w:szCs w:val="28"/>
        </w:rPr>
        <w:t xml:space="preserve">В 2020 году количество обращений в консультативные пункты составило – 283. </w:t>
      </w:r>
      <w:r w:rsidRPr="00C04079">
        <w:rPr>
          <w:rFonts w:ascii="Times New Roman" w:eastAsia="Times New Roman" w:hAnsi="Times New Roman"/>
          <w:sz w:val="28"/>
          <w:szCs w:val="28"/>
          <w:lang w:eastAsia="ru-RU"/>
        </w:rPr>
        <w:t>С июля 2019 года консультативные пункты ДОО оказывают услуги дистанционно.</w:t>
      </w:r>
    </w:p>
    <w:p w:rsidR="003D06EA" w:rsidRPr="00C04079" w:rsidRDefault="000F7C80" w:rsidP="003D06EA">
      <w:pPr>
        <w:suppressAutoHyphens/>
        <w:spacing w:after="0" w:line="240" w:lineRule="auto"/>
        <w:ind w:firstLine="708"/>
        <w:jc w:val="both"/>
        <w:rPr>
          <w:rFonts w:ascii="Times New Roman" w:hAnsi="Times New Roman"/>
          <w:sz w:val="28"/>
          <w:szCs w:val="28"/>
        </w:rPr>
      </w:pPr>
      <w:r w:rsidRPr="00C04079">
        <w:rPr>
          <w:rFonts w:ascii="Times New Roman" w:hAnsi="Times New Roman"/>
          <w:sz w:val="28"/>
          <w:szCs w:val="28"/>
        </w:rPr>
        <w:t>В муниципальном районе по состоянию на 01.12.2020 года проживают 19 детей-инвалидов, из них 15 детей являются дети-инвалиды с ОВЗ. Кроме этого в районе 19 детей не являются инвалидами, но имеют статус ОВЗ, они посещают ДОУ</w:t>
      </w:r>
      <w:r w:rsidR="003D06EA" w:rsidRPr="00C04079">
        <w:rPr>
          <w:rFonts w:ascii="Times New Roman" w:hAnsi="Times New Roman"/>
          <w:sz w:val="28"/>
          <w:szCs w:val="28"/>
        </w:rPr>
        <w:t>.</w:t>
      </w:r>
    </w:p>
    <w:p w:rsidR="003D06EA" w:rsidRPr="00C04079" w:rsidRDefault="000F7C80" w:rsidP="003D06EA">
      <w:pPr>
        <w:suppressAutoHyphens/>
        <w:spacing w:after="0" w:line="240" w:lineRule="auto"/>
        <w:ind w:firstLine="708"/>
        <w:jc w:val="both"/>
        <w:rPr>
          <w:rFonts w:ascii="Times New Roman" w:eastAsia="Times New Roman" w:hAnsi="Times New Roman"/>
          <w:sz w:val="28"/>
          <w:szCs w:val="28"/>
          <w:lang w:eastAsia="ru-RU"/>
        </w:rPr>
      </w:pPr>
      <w:r w:rsidRPr="00C04079">
        <w:rPr>
          <w:rFonts w:ascii="Times New Roman" w:hAnsi="Times New Roman"/>
          <w:sz w:val="28"/>
          <w:szCs w:val="28"/>
        </w:rPr>
        <w:t>Все дети-инвалиды и дети с ОВЗ зачислены в ДОУ, из них 4 ребенка-инвалида получают дошкольное образование на дому. Охват детей-инвалидов и детей с ОВЗ составляет 100%</w:t>
      </w:r>
      <w:r w:rsidR="003D06EA" w:rsidRPr="00C04079">
        <w:rPr>
          <w:rFonts w:ascii="Times New Roman" w:eastAsia="Times New Roman" w:hAnsi="Times New Roman"/>
          <w:sz w:val="28"/>
          <w:szCs w:val="28"/>
          <w:lang w:eastAsia="ru-RU"/>
        </w:rPr>
        <w:t>. Р</w:t>
      </w:r>
      <w:r w:rsidRPr="00C04079">
        <w:rPr>
          <w:rFonts w:ascii="Times New Roman" w:hAnsi="Times New Roman"/>
          <w:sz w:val="28"/>
          <w:szCs w:val="28"/>
        </w:rPr>
        <w:t>азработана адаптированная программа для каждого нуждающегося ребенка, с учетом рекомендаций и заключений.</w:t>
      </w:r>
    </w:p>
    <w:p w:rsidR="000F7C80" w:rsidRPr="00C04079" w:rsidRDefault="000F7C80" w:rsidP="000F7C80">
      <w:pPr>
        <w:suppressAutoHyphens/>
        <w:spacing w:after="0" w:line="240" w:lineRule="auto"/>
        <w:ind w:firstLine="708"/>
        <w:jc w:val="both"/>
        <w:rPr>
          <w:rFonts w:ascii="Times New Roman" w:eastAsia="Times New Roman" w:hAnsi="Times New Roman"/>
          <w:sz w:val="28"/>
          <w:szCs w:val="28"/>
          <w:lang w:eastAsia="ru-RU"/>
        </w:rPr>
      </w:pPr>
      <w:r w:rsidRPr="00C04079">
        <w:rPr>
          <w:rFonts w:ascii="Times New Roman" w:hAnsi="Times New Roman"/>
          <w:sz w:val="28"/>
          <w:szCs w:val="28"/>
        </w:rPr>
        <w:t>В 2020</w:t>
      </w:r>
      <w:r w:rsidR="003D06EA" w:rsidRPr="00C04079">
        <w:rPr>
          <w:rFonts w:ascii="Times New Roman" w:hAnsi="Times New Roman"/>
          <w:sz w:val="28"/>
          <w:szCs w:val="28"/>
        </w:rPr>
        <w:t xml:space="preserve"> году</w:t>
      </w:r>
      <w:r w:rsidRPr="00C04079">
        <w:rPr>
          <w:rFonts w:ascii="Times New Roman" w:hAnsi="Times New Roman"/>
          <w:sz w:val="28"/>
          <w:szCs w:val="28"/>
        </w:rPr>
        <w:t xml:space="preserve"> </w:t>
      </w:r>
      <w:r w:rsidR="003D06EA" w:rsidRPr="00C04079">
        <w:rPr>
          <w:rFonts w:ascii="Times New Roman" w:hAnsi="Times New Roman"/>
          <w:sz w:val="28"/>
          <w:szCs w:val="28"/>
        </w:rPr>
        <w:t xml:space="preserve">на ТПМПК </w:t>
      </w:r>
      <w:r w:rsidRPr="00C04079">
        <w:rPr>
          <w:rFonts w:ascii="Times New Roman" w:hAnsi="Times New Roman"/>
          <w:sz w:val="28"/>
          <w:szCs w:val="28"/>
        </w:rPr>
        <w:t xml:space="preserve">обследовано 18 детей дошкольного возраста. Работа по обследованию детей с </w:t>
      </w:r>
      <w:r w:rsidR="003D06EA" w:rsidRPr="00C04079">
        <w:rPr>
          <w:rFonts w:ascii="Times New Roman" w:hAnsi="Times New Roman"/>
          <w:sz w:val="28"/>
          <w:szCs w:val="28"/>
        </w:rPr>
        <w:t>ОВЗ</w:t>
      </w:r>
      <w:r w:rsidRPr="00C04079">
        <w:rPr>
          <w:rFonts w:ascii="Times New Roman" w:hAnsi="Times New Roman"/>
          <w:sz w:val="28"/>
          <w:szCs w:val="28"/>
        </w:rPr>
        <w:t xml:space="preserve"> и выдачей рекомендаций будет продолжена.</w:t>
      </w:r>
      <w:r w:rsidR="003D06EA" w:rsidRPr="00C04079">
        <w:rPr>
          <w:rFonts w:ascii="Times New Roman" w:eastAsia="Times New Roman" w:hAnsi="Times New Roman"/>
          <w:sz w:val="28"/>
          <w:szCs w:val="28"/>
          <w:lang w:eastAsia="ru-RU"/>
        </w:rPr>
        <w:t xml:space="preserve"> </w:t>
      </w:r>
      <w:r w:rsidRPr="00C04079">
        <w:rPr>
          <w:rFonts w:ascii="Times New Roman" w:hAnsi="Times New Roman"/>
          <w:sz w:val="28"/>
          <w:szCs w:val="28"/>
        </w:rPr>
        <w:t>Во всех 24 детских садах района созданы ПМП консилиумы.</w:t>
      </w:r>
    </w:p>
    <w:p w:rsidR="006665C2" w:rsidRPr="00C04079" w:rsidRDefault="006665C2" w:rsidP="001F54FB">
      <w:pPr>
        <w:spacing w:after="0" w:line="240" w:lineRule="auto"/>
        <w:ind w:firstLine="708"/>
        <w:jc w:val="both"/>
        <w:rPr>
          <w:rFonts w:ascii="Times New Roman" w:hAnsi="Times New Roman"/>
          <w:bCs/>
          <w:i/>
          <w:sz w:val="28"/>
          <w:szCs w:val="28"/>
          <w:lang w:eastAsia="ru-RU"/>
        </w:rPr>
      </w:pPr>
    </w:p>
    <w:p w:rsidR="009332D6" w:rsidRPr="00C04079" w:rsidRDefault="000C337F" w:rsidP="00C04079">
      <w:pPr>
        <w:spacing w:after="0" w:line="240" w:lineRule="auto"/>
        <w:jc w:val="center"/>
        <w:rPr>
          <w:rFonts w:ascii="Times New Roman" w:hAnsi="Times New Roman"/>
          <w:bCs/>
          <w:i/>
          <w:sz w:val="28"/>
          <w:szCs w:val="28"/>
          <w:lang w:eastAsia="ru-RU"/>
        </w:rPr>
      </w:pPr>
      <w:r w:rsidRPr="00C04079">
        <w:rPr>
          <w:rFonts w:ascii="Times New Roman" w:eastAsia="Times New Roman" w:hAnsi="Times New Roman" w:cs="Times New Roman"/>
          <w:sz w:val="28"/>
          <w:szCs w:val="28"/>
          <w:lang w:eastAsia="ru-RU"/>
        </w:rPr>
        <w:t>ОБЩЕЕ ОБРАЗОВАНИЕ</w:t>
      </w:r>
    </w:p>
    <w:p w:rsidR="009332D6" w:rsidRPr="00C04079" w:rsidRDefault="009332D6" w:rsidP="009332D6">
      <w:pPr>
        <w:spacing w:after="0" w:line="240" w:lineRule="auto"/>
        <w:ind w:firstLine="708"/>
        <w:jc w:val="center"/>
        <w:rPr>
          <w:rFonts w:ascii="Times New Roman" w:hAnsi="Times New Roman"/>
          <w:bCs/>
          <w:i/>
          <w:sz w:val="28"/>
          <w:szCs w:val="28"/>
          <w:lang w:eastAsia="ru-RU"/>
        </w:rPr>
      </w:pPr>
    </w:p>
    <w:p w:rsidR="009332D6" w:rsidRPr="00C04079" w:rsidRDefault="000C337F" w:rsidP="009332D6">
      <w:pPr>
        <w:spacing w:after="0" w:line="240" w:lineRule="auto"/>
        <w:ind w:firstLine="708"/>
        <w:jc w:val="both"/>
        <w:rPr>
          <w:rFonts w:ascii="Times New Roman" w:eastAsia="Calibri" w:hAnsi="Times New Roman" w:cs="Times New Roman"/>
          <w:sz w:val="28"/>
          <w:szCs w:val="28"/>
        </w:rPr>
      </w:pPr>
      <w:r w:rsidRPr="00C04079">
        <w:rPr>
          <w:rFonts w:ascii="Times New Roman" w:eastAsia="Calibri" w:hAnsi="Times New Roman" w:cs="Times New Roman"/>
          <w:sz w:val="28"/>
          <w:szCs w:val="28"/>
        </w:rPr>
        <w:t>В 20</w:t>
      </w:r>
      <w:r w:rsidR="004A0AD7" w:rsidRPr="00C04079">
        <w:rPr>
          <w:rFonts w:ascii="Times New Roman" w:eastAsia="Calibri" w:hAnsi="Times New Roman" w:cs="Times New Roman"/>
          <w:sz w:val="28"/>
          <w:szCs w:val="28"/>
        </w:rPr>
        <w:t>20</w:t>
      </w:r>
      <w:r w:rsidRPr="00C04079">
        <w:rPr>
          <w:rFonts w:ascii="Times New Roman" w:eastAsia="Calibri" w:hAnsi="Times New Roman" w:cs="Times New Roman"/>
          <w:sz w:val="28"/>
          <w:szCs w:val="28"/>
        </w:rPr>
        <w:t xml:space="preserve"> году в системе общего образования муниципального района осуществляли образовательную деятельность 5</w:t>
      </w:r>
      <w:r w:rsidR="004A0AD7" w:rsidRPr="00C04079">
        <w:rPr>
          <w:rFonts w:ascii="Times New Roman" w:eastAsia="Calibri" w:hAnsi="Times New Roman" w:cs="Times New Roman"/>
          <w:sz w:val="28"/>
          <w:szCs w:val="28"/>
        </w:rPr>
        <w:t>4</w:t>
      </w:r>
      <w:r w:rsidRPr="00C04079">
        <w:rPr>
          <w:rFonts w:ascii="Times New Roman" w:eastAsia="Calibri" w:hAnsi="Times New Roman" w:cs="Times New Roman"/>
          <w:sz w:val="28"/>
          <w:szCs w:val="28"/>
        </w:rPr>
        <w:t xml:space="preserve"> образовательных организаций (далее – ОО): 29 общеобразовательных организаций (2</w:t>
      </w:r>
      <w:r w:rsidR="001539CC" w:rsidRPr="00C04079">
        <w:rPr>
          <w:rFonts w:ascii="Times New Roman" w:eastAsia="Calibri" w:hAnsi="Times New Roman" w:cs="Times New Roman"/>
          <w:sz w:val="28"/>
          <w:szCs w:val="28"/>
        </w:rPr>
        <w:t>2</w:t>
      </w:r>
      <w:r w:rsidRPr="00C04079">
        <w:rPr>
          <w:rFonts w:ascii="Times New Roman" w:eastAsia="Calibri" w:hAnsi="Times New Roman" w:cs="Times New Roman"/>
          <w:sz w:val="28"/>
          <w:szCs w:val="28"/>
        </w:rPr>
        <w:t xml:space="preserve"> средн</w:t>
      </w:r>
      <w:r w:rsidR="001539CC" w:rsidRPr="00C04079">
        <w:rPr>
          <w:rFonts w:ascii="Times New Roman" w:eastAsia="Calibri" w:hAnsi="Times New Roman" w:cs="Times New Roman"/>
          <w:sz w:val="28"/>
          <w:szCs w:val="28"/>
        </w:rPr>
        <w:t>их</w:t>
      </w:r>
      <w:r w:rsidRPr="00C04079">
        <w:rPr>
          <w:rFonts w:ascii="Times New Roman" w:eastAsia="Calibri" w:hAnsi="Times New Roman" w:cs="Times New Roman"/>
          <w:sz w:val="28"/>
          <w:szCs w:val="28"/>
        </w:rPr>
        <w:t xml:space="preserve"> школ</w:t>
      </w:r>
      <w:r w:rsidR="001539CC" w:rsidRPr="00C04079">
        <w:rPr>
          <w:rFonts w:ascii="Times New Roman" w:eastAsia="Calibri" w:hAnsi="Times New Roman" w:cs="Times New Roman"/>
          <w:sz w:val="28"/>
          <w:szCs w:val="28"/>
        </w:rPr>
        <w:t>ы</w:t>
      </w:r>
      <w:r w:rsidRPr="00C04079">
        <w:rPr>
          <w:rFonts w:ascii="Times New Roman" w:eastAsia="Calibri" w:hAnsi="Times New Roman" w:cs="Times New Roman"/>
          <w:sz w:val="28"/>
          <w:szCs w:val="28"/>
        </w:rPr>
        <w:t xml:space="preserve">, </w:t>
      </w:r>
      <w:r w:rsidR="001539CC" w:rsidRPr="00C04079">
        <w:rPr>
          <w:rFonts w:ascii="Times New Roman" w:eastAsia="Calibri" w:hAnsi="Times New Roman" w:cs="Times New Roman"/>
          <w:sz w:val="28"/>
          <w:szCs w:val="28"/>
        </w:rPr>
        <w:t>4 – основных, 3 – начальные), 24</w:t>
      </w:r>
      <w:r w:rsidRPr="00C04079">
        <w:rPr>
          <w:rFonts w:ascii="Times New Roman" w:eastAsia="Calibri" w:hAnsi="Times New Roman" w:cs="Times New Roman"/>
          <w:sz w:val="28"/>
          <w:szCs w:val="28"/>
        </w:rPr>
        <w:t xml:space="preserve"> дошкольных образовательных организаций (далее – ДОО), 1 учреждение дополнительного образования</w:t>
      </w:r>
      <w:r w:rsidR="001539CC" w:rsidRPr="00C04079">
        <w:rPr>
          <w:rFonts w:ascii="Times New Roman" w:eastAsia="Calibri" w:hAnsi="Times New Roman" w:cs="Times New Roman"/>
          <w:sz w:val="28"/>
          <w:szCs w:val="28"/>
        </w:rPr>
        <w:t xml:space="preserve"> (на 01.10.2019 – 55 ОО)</w:t>
      </w:r>
      <w:r w:rsidRPr="00C04079">
        <w:rPr>
          <w:rFonts w:ascii="Times New Roman" w:eastAsia="Calibri" w:hAnsi="Times New Roman" w:cs="Times New Roman"/>
          <w:sz w:val="28"/>
          <w:szCs w:val="28"/>
        </w:rPr>
        <w:t>.</w:t>
      </w:r>
    </w:p>
    <w:p w:rsidR="001539CC" w:rsidRPr="00C04079" w:rsidRDefault="001539CC" w:rsidP="001539CC">
      <w:pPr>
        <w:spacing w:after="0" w:line="240" w:lineRule="auto"/>
        <w:ind w:firstLine="708"/>
        <w:jc w:val="both"/>
        <w:rPr>
          <w:rFonts w:ascii="Times New Roman" w:eastAsia="Calibri" w:hAnsi="Times New Roman" w:cs="Times New Roman"/>
          <w:sz w:val="28"/>
          <w:szCs w:val="28"/>
          <w:lang w:eastAsia="ru-RU"/>
        </w:rPr>
      </w:pPr>
      <w:r w:rsidRPr="00C04079">
        <w:rPr>
          <w:rFonts w:ascii="Times New Roman" w:eastAsia="Calibri" w:hAnsi="Times New Roman" w:cs="Times New Roman"/>
          <w:sz w:val="28"/>
          <w:szCs w:val="28"/>
          <w:lang w:eastAsia="ru-RU"/>
        </w:rPr>
        <w:t>В соответствии с постановлением администрации муниципального района от 26.03.2020 № 334-па МБОУ ООШ № 2 р.п. Хор изменило статус и наименование на среднюю школу.</w:t>
      </w:r>
    </w:p>
    <w:p w:rsidR="001539CC" w:rsidRPr="00C04079" w:rsidRDefault="001539CC" w:rsidP="001539CC">
      <w:pPr>
        <w:widowControl w:val="0"/>
        <w:spacing w:after="0" w:line="240" w:lineRule="auto"/>
        <w:ind w:firstLine="709"/>
        <w:jc w:val="both"/>
        <w:rPr>
          <w:rFonts w:ascii="Times New Roman" w:eastAsia="Calibri" w:hAnsi="Times New Roman" w:cs="Times New Roman"/>
          <w:sz w:val="28"/>
          <w:szCs w:val="28"/>
        </w:rPr>
      </w:pPr>
      <w:r w:rsidRPr="00C04079">
        <w:rPr>
          <w:rFonts w:ascii="Times New Roman" w:hAnsi="Times New Roman" w:cs="Times New Roman"/>
          <w:sz w:val="28"/>
          <w:szCs w:val="28"/>
        </w:rPr>
        <w:t>В</w:t>
      </w:r>
      <w:r w:rsidRPr="00C04079">
        <w:rPr>
          <w:rFonts w:ascii="Times New Roman" w:eastAsia="Calibri" w:hAnsi="Times New Roman" w:cs="Times New Roman"/>
          <w:sz w:val="28"/>
          <w:szCs w:val="28"/>
        </w:rPr>
        <w:t>се обучающиеся начального общего и основного общего образования в школах района обучаются по ФГОС соответствующего уровня образования. ФГОС среднего общего образования введен для 227 учащихся 10 – 11 классов и составляет 69,9 % от общего количества обучающихся 10 – 11-х классов.</w:t>
      </w:r>
    </w:p>
    <w:p w:rsidR="001539CC" w:rsidRPr="00C04079" w:rsidRDefault="001539CC" w:rsidP="001539CC">
      <w:pPr>
        <w:widowControl w:val="0"/>
        <w:spacing w:after="0" w:line="240" w:lineRule="auto"/>
        <w:ind w:firstLine="709"/>
        <w:jc w:val="both"/>
        <w:rPr>
          <w:rFonts w:ascii="Times New Roman" w:eastAsia="Calibri" w:hAnsi="Times New Roman" w:cs="Times New Roman"/>
          <w:sz w:val="28"/>
          <w:szCs w:val="28"/>
        </w:rPr>
      </w:pPr>
      <w:r w:rsidRPr="00C04079">
        <w:rPr>
          <w:rFonts w:ascii="Times New Roman" w:eastAsia="Calibri" w:hAnsi="Times New Roman" w:cs="Times New Roman"/>
          <w:sz w:val="28"/>
          <w:szCs w:val="28"/>
        </w:rPr>
        <w:t>Всего по ФГОС общего образования обучаются 98,3 % школьников.</w:t>
      </w:r>
    </w:p>
    <w:p w:rsidR="001539CC" w:rsidRPr="00C04079" w:rsidRDefault="001539CC" w:rsidP="0001774D">
      <w:pPr>
        <w:spacing w:after="0" w:line="240" w:lineRule="auto"/>
        <w:ind w:firstLine="709"/>
        <w:jc w:val="both"/>
        <w:rPr>
          <w:rFonts w:ascii="Times New Roman" w:hAnsi="Times New Roman" w:cs="Times New Roman"/>
          <w:sz w:val="28"/>
        </w:rPr>
      </w:pPr>
      <w:r w:rsidRPr="00C04079">
        <w:rPr>
          <w:rFonts w:ascii="Times New Roman" w:hAnsi="Times New Roman" w:cs="Times New Roman"/>
          <w:sz w:val="28"/>
        </w:rPr>
        <w:t>В 2020/2021 учебном году профильное обучение организовано в 15 школах из 17 (88,2 %, здесь и далее – от количества школ, в которых есть 10 и 11 классы). Не реализуют полностью профильное обучение школы с. Соколовка (2 учащихся 11 класса) и п. Сукпай (3 учащихся 10 – 11 классов), частично – СОШ № 1 р.п. Переяславка (21 учащийся 10 – 11 классов). Всего не обучаются по профилю 26 учащихся 10 – 11 классов.</w:t>
      </w:r>
    </w:p>
    <w:p w:rsidR="001539CC" w:rsidRPr="00C04079" w:rsidRDefault="001539CC" w:rsidP="0001774D">
      <w:pPr>
        <w:spacing w:after="0" w:line="240" w:lineRule="auto"/>
        <w:ind w:firstLine="709"/>
        <w:jc w:val="both"/>
        <w:rPr>
          <w:rFonts w:ascii="Times New Roman" w:hAnsi="Times New Roman" w:cs="Times New Roman"/>
          <w:sz w:val="28"/>
        </w:rPr>
      </w:pPr>
      <w:r w:rsidRPr="00C04079">
        <w:rPr>
          <w:rFonts w:ascii="Times New Roman" w:hAnsi="Times New Roman"/>
          <w:sz w:val="28"/>
          <w:szCs w:val="28"/>
        </w:rPr>
        <w:t>Из 316 учащихся 10, 11 классов профильным обучением охвачено 290, что составляет 91,8 % (</w:t>
      </w:r>
      <w:r w:rsidRPr="00C04079">
        <w:rPr>
          <w:rFonts w:ascii="Times New Roman" w:hAnsi="Times New Roman" w:cs="Times New Roman"/>
          <w:sz w:val="28"/>
        </w:rPr>
        <w:t>здесь и далее – от общего количества учащихся 10 – 11 классов),</w:t>
      </w:r>
      <w:r w:rsidRPr="00C04079">
        <w:rPr>
          <w:rFonts w:ascii="Times New Roman" w:hAnsi="Times New Roman"/>
          <w:sz w:val="28"/>
          <w:szCs w:val="28"/>
        </w:rPr>
        <w:t xml:space="preserve"> в прошлом учебном году этот показатель составлял 299 учащихся (87,2 %)</w:t>
      </w:r>
      <w:r w:rsidR="0001774D" w:rsidRPr="00C04079">
        <w:rPr>
          <w:rFonts w:ascii="Times New Roman" w:hAnsi="Times New Roman"/>
          <w:sz w:val="28"/>
          <w:szCs w:val="28"/>
        </w:rPr>
        <w:t>.</w:t>
      </w:r>
    </w:p>
    <w:p w:rsidR="0001774D" w:rsidRPr="00C04079" w:rsidRDefault="001539CC" w:rsidP="0001774D">
      <w:pPr>
        <w:spacing w:after="0" w:line="240" w:lineRule="auto"/>
        <w:ind w:firstLine="709"/>
        <w:jc w:val="both"/>
        <w:rPr>
          <w:rFonts w:ascii="Times New Roman" w:hAnsi="Times New Roman" w:cs="Times New Roman"/>
          <w:sz w:val="28"/>
        </w:rPr>
      </w:pPr>
      <w:r w:rsidRPr="00C04079">
        <w:rPr>
          <w:rFonts w:ascii="Times New Roman" w:hAnsi="Times New Roman" w:cs="Times New Roman"/>
          <w:sz w:val="28"/>
        </w:rPr>
        <w:t xml:space="preserve">В 6 ОО (35,3 %) для 56 учащихся (17,7 %,) организовано обучение по профилям (2019 </w:t>
      </w:r>
      <w:r w:rsidR="0001774D" w:rsidRPr="00C04079">
        <w:rPr>
          <w:rFonts w:ascii="Times New Roman" w:hAnsi="Times New Roman" w:cs="Times New Roman"/>
          <w:sz w:val="28"/>
        </w:rPr>
        <w:t>–</w:t>
      </w:r>
      <w:r w:rsidRPr="00C04079">
        <w:rPr>
          <w:rFonts w:ascii="Times New Roman" w:hAnsi="Times New Roman" w:cs="Times New Roman"/>
          <w:sz w:val="28"/>
        </w:rPr>
        <w:t xml:space="preserve"> </w:t>
      </w:r>
      <w:r w:rsidRPr="00C04079">
        <w:rPr>
          <w:rFonts w:ascii="Times New Roman" w:hAnsi="Times New Roman"/>
          <w:sz w:val="28"/>
          <w:szCs w:val="28"/>
        </w:rPr>
        <w:t>7 школ, 70 учащихся)</w:t>
      </w:r>
      <w:r w:rsidR="0001774D" w:rsidRPr="00C04079">
        <w:rPr>
          <w:rFonts w:ascii="Times New Roman" w:hAnsi="Times New Roman" w:cs="Times New Roman"/>
          <w:sz w:val="28"/>
        </w:rPr>
        <w:t>:</w:t>
      </w:r>
    </w:p>
    <w:p w:rsidR="0001774D" w:rsidRPr="00C04079" w:rsidRDefault="001539CC" w:rsidP="0001774D">
      <w:pPr>
        <w:spacing w:after="0" w:line="240" w:lineRule="auto"/>
        <w:ind w:firstLine="709"/>
        <w:jc w:val="both"/>
        <w:rPr>
          <w:rFonts w:ascii="Times New Roman" w:hAnsi="Times New Roman" w:cs="Times New Roman"/>
          <w:sz w:val="28"/>
        </w:rPr>
      </w:pPr>
      <w:r w:rsidRPr="00C04079">
        <w:rPr>
          <w:rFonts w:ascii="Times New Roman" w:hAnsi="Times New Roman" w:cs="Times New Roman"/>
          <w:sz w:val="28"/>
        </w:rPr>
        <w:t xml:space="preserve">- гуманитарный </w:t>
      </w:r>
      <w:r w:rsidR="0001774D" w:rsidRPr="00C04079">
        <w:rPr>
          <w:rFonts w:ascii="Times New Roman" w:hAnsi="Times New Roman" w:cs="Times New Roman"/>
          <w:sz w:val="28"/>
        </w:rPr>
        <w:t>(№ 3 р.п. Х</w:t>
      </w:r>
      <w:r w:rsidRPr="00C04079">
        <w:rPr>
          <w:rFonts w:ascii="Times New Roman" w:hAnsi="Times New Roman" w:cs="Times New Roman"/>
          <w:sz w:val="28"/>
        </w:rPr>
        <w:t>ор – 2 группы, 28 чел.; с. Георгиевка – 1 группа, 5 чел.; с. Черняево – 2 группы, 12 чел.; п. Сидима – 1 группа, 2 чел.),</w:t>
      </w:r>
    </w:p>
    <w:p w:rsidR="0001774D" w:rsidRPr="00C04079" w:rsidRDefault="001539CC" w:rsidP="0001774D">
      <w:pPr>
        <w:spacing w:after="0" w:line="240" w:lineRule="auto"/>
        <w:ind w:firstLine="709"/>
        <w:jc w:val="both"/>
        <w:rPr>
          <w:rFonts w:ascii="Times New Roman" w:hAnsi="Times New Roman" w:cs="Times New Roman"/>
          <w:sz w:val="28"/>
        </w:rPr>
      </w:pPr>
      <w:r w:rsidRPr="00C04079">
        <w:rPr>
          <w:rFonts w:ascii="Times New Roman" w:hAnsi="Times New Roman" w:cs="Times New Roman"/>
          <w:sz w:val="28"/>
        </w:rPr>
        <w:t>- физико-математический (с.  Кругликово – 1 группа, 2 чел.),</w:t>
      </w:r>
    </w:p>
    <w:p w:rsidR="0001774D" w:rsidRPr="00C04079" w:rsidRDefault="001539CC" w:rsidP="0001774D">
      <w:pPr>
        <w:spacing w:after="0" w:line="240" w:lineRule="auto"/>
        <w:ind w:firstLine="709"/>
        <w:jc w:val="both"/>
        <w:rPr>
          <w:rFonts w:ascii="Times New Roman" w:hAnsi="Times New Roman" w:cs="Times New Roman"/>
          <w:sz w:val="28"/>
        </w:rPr>
      </w:pPr>
      <w:r w:rsidRPr="00C04079">
        <w:rPr>
          <w:rFonts w:ascii="Times New Roman" w:hAnsi="Times New Roman" w:cs="Times New Roman"/>
          <w:sz w:val="28"/>
        </w:rPr>
        <w:lastRenderedPageBreak/>
        <w:t>- естественнонаучный (с.  Полетное – 1 группа, 7 чел.),</w:t>
      </w:r>
    </w:p>
    <w:p w:rsidR="0001774D" w:rsidRPr="00C04079" w:rsidRDefault="001539CC" w:rsidP="0001774D">
      <w:pPr>
        <w:spacing w:after="0" w:line="240" w:lineRule="auto"/>
        <w:ind w:firstLine="709"/>
        <w:jc w:val="both"/>
        <w:rPr>
          <w:rFonts w:ascii="Times New Roman" w:hAnsi="Times New Roman" w:cs="Times New Roman"/>
          <w:sz w:val="28"/>
        </w:rPr>
      </w:pPr>
      <w:r w:rsidRPr="00C04079">
        <w:rPr>
          <w:rFonts w:ascii="Times New Roman" w:hAnsi="Times New Roman" w:cs="Times New Roman"/>
          <w:sz w:val="28"/>
        </w:rPr>
        <w:t>- универсальный 214 учащихся.</w:t>
      </w:r>
    </w:p>
    <w:p w:rsidR="0001774D" w:rsidRPr="00C04079" w:rsidRDefault="001539CC" w:rsidP="0001774D">
      <w:pPr>
        <w:spacing w:after="0" w:line="240" w:lineRule="auto"/>
        <w:ind w:firstLine="709"/>
        <w:jc w:val="both"/>
        <w:rPr>
          <w:rFonts w:ascii="Times New Roman" w:hAnsi="Times New Roman" w:cs="Times New Roman"/>
          <w:sz w:val="28"/>
        </w:rPr>
      </w:pPr>
      <w:r w:rsidRPr="00C04079">
        <w:rPr>
          <w:rFonts w:ascii="Times New Roman" w:hAnsi="Times New Roman" w:cs="Times New Roman"/>
          <w:sz w:val="28"/>
        </w:rPr>
        <w:t>По индивидуальному учебному плану обучается 146 человек (46,2 %, 2019 – 38,8 %) в школах № 1 р.п. Переяславка (66 чел.), № 2 р.п. Переяславка (8 чел.), № 1 р.п. Хор (52 чел.), № 3 р.п. Хор (20 чел.).</w:t>
      </w:r>
    </w:p>
    <w:p w:rsidR="0001774D" w:rsidRPr="00C04079" w:rsidRDefault="001539CC" w:rsidP="0001774D">
      <w:pPr>
        <w:spacing w:after="0" w:line="240" w:lineRule="auto"/>
        <w:ind w:firstLine="709"/>
        <w:jc w:val="both"/>
        <w:rPr>
          <w:rFonts w:ascii="Times New Roman" w:hAnsi="Times New Roman" w:cs="Times New Roman"/>
          <w:sz w:val="28"/>
        </w:rPr>
      </w:pPr>
      <w:r w:rsidRPr="00C04079">
        <w:rPr>
          <w:rFonts w:ascii="Times New Roman" w:hAnsi="Times New Roman" w:cs="Times New Roman"/>
          <w:sz w:val="28"/>
        </w:rPr>
        <w:t>Изучают отдельные предметы на профильном уровне 88 обучающихся (27,8 %) в 6 ОО (20</w:t>
      </w:r>
      <w:r w:rsidRPr="00C04079">
        <w:rPr>
          <w:rFonts w:ascii="Times New Roman" w:hAnsi="Times New Roman"/>
          <w:sz w:val="28"/>
          <w:szCs w:val="28"/>
        </w:rPr>
        <w:t>19 – 13 школ 275 учащихся</w:t>
      </w:r>
      <w:r w:rsidRPr="00C04079">
        <w:rPr>
          <w:rFonts w:ascii="Times New Roman" w:hAnsi="Times New Roman" w:cs="Times New Roman"/>
          <w:sz w:val="28"/>
        </w:rPr>
        <w:t>): СОШ р.п. Мухен (15 чел.), СОШ № 2 р.п. Хор (9 чел.), СОШ п. Новостройка (5 чел.), СОШ п. Сита (8 чел.), СОШ с. Бичевая (8 чел.), СОШ п. Обор (1 чел.). Для изучения выбраны предметы математика, русский язык, обществознание, химия, биология, история, право, физика, литература.</w:t>
      </w:r>
    </w:p>
    <w:p w:rsidR="0001774D" w:rsidRPr="00C04079" w:rsidRDefault="001539CC" w:rsidP="0001774D">
      <w:pPr>
        <w:spacing w:after="0" w:line="240" w:lineRule="auto"/>
        <w:ind w:firstLine="709"/>
        <w:jc w:val="both"/>
        <w:rPr>
          <w:rFonts w:ascii="Times New Roman" w:hAnsi="Times New Roman" w:cs="Times New Roman"/>
          <w:sz w:val="28"/>
        </w:rPr>
      </w:pPr>
      <w:r w:rsidRPr="00C04079">
        <w:rPr>
          <w:rFonts w:ascii="Times New Roman" w:hAnsi="Times New Roman"/>
          <w:sz w:val="28"/>
          <w:szCs w:val="28"/>
        </w:rPr>
        <w:t>В рамках реализации федерального проекта "Содействие повышению уровня финансовой грамотности населения и развитию финансового образования в Российской Федерации" продолжена работа по внедрению курса "Финансовая грамотность". Курс «Финансовая грамотность» реализуется во всех ОО района либо отдельным предметом, либо как модуль в программе математика, история, обществознание, география, английский язык (2019</w:t>
      </w:r>
      <w:r w:rsidR="0001774D" w:rsidRPr="00C04079">
        <w:rPr>
          <w:rFonts w:ascii="Times New Roman" w:hAnsi="Times New Roman"/>
          <w:sz w:val="28"/>
          <w:szCs w:val="28"/>
        </w:rPr>
        <w:t xml:space="preserve"> год</w:t>
      </w:r>
      <w:r w:rsidRPr="00C04079">
        <w:rPr>
          <w:rFonts w:ascii="Times New Roman" w:hAnsi="Times New Roman"/>
          <w:sz w:val="28"/>
          <w:szCs w:val="28"/>
        </w:rPr>
        <w:t xml:space="preserve"> – 21 учреждение).</w:t>
      </w:r>
    </w:p>
    <w:p w:rsidR="001539CC" w:rsidRPr="00C04079" w:rsidRDefault="001539CC" w:rsidP="0001774D">
      <w:pPr>
        <w:spacing w:after="0" w:line="240" w:lineRule="auto"/>
        <w:ind w:firstLine="709"/>
        <w:jc w:val="both"/>
        <w:rPr>
          <w:rFonts w:ascii="Times New Roman" w:hAnsi="Times New Roman" w:cs="Times New Roman"/>
          <w:sz w:val="28"/>
        </w:rPr>
      </w:pPr>
      <w:r w:rsidRPr="00C04079">
        <w:rPr>
          <w:rFonts w:ascii="Times New Roman" w:hAnsi="Times New Roman" w:cs="Times New Roman"/>
          <w:sz w:val="28"/>
        </w:rPr>
        <w:t>В 2020/2021 учебном году "Регионоведение" преподается отдельным курсом в рамках урочной деятельности в 22 ОО (75,86 % от общего кол-ва ОО), в рамках внеурочной деятельности в 19 ОО (65,52 %). С использованием сетевого взаимодействия ведут занятия в 7 ОО. Для преподавания выбраны предметы: история ДВ, география ДВ, ДВ литература и другие.</w:t>
      </w:r>
    </w:p>
    <w:p w:rsidR="001539CC" w:rsidRPr="00C04079" w:rsidRDefault="001539CC" w:rsidP="0001774D">
      <w:pPr>
        <w:spacing w:after="0" w:line="240" w:lineRule="auto"/>
        <w:ind w:firstLine="708"/>
        <w:jc w:val="both"/>
        <w:rPr>
          <w:rFonts w:ascii="Times New Roman" w:hAnsi="Times New Roman" w:cs="Times New Roman"/>
          <w:sz w:val="28"/>
        </w:rPr>
      </w:pPr>
      <w:r w:rsidRPr="00C04079">
        <w:rPr>
          <w:rFonts w:ascii="Times New Roman" w:hAnsi="Times New Roman" w:cs="Times New Roman"/>
          <w:sz w:val="28"/>
        </w:rPr>
        <w:t xml:space="preserve">Из 5523 обучающихся осваивают программы регионоведения 5400 </w:t>
      </w:r>
      <w:r w:rsidR="0001774D" w:rsidRPr="00C04079">
        <w:rPr>
          <w:rFonts w:ascii="Times New Roman" w:hAnsi="Times New Roman" w:cs="Times New Roman"/>
          <w:sz w:val="28"/>
        </w:rPr>
        <w:t xml:space="preserve">               </w:t>
      </w:r>
      <w:r w:rsidRPr="00C04079">
        <w:rPr>
          <w:rFonts w:ascii="Times New Roman" w:hAnsi="Times New Roman" w:cs="Times New Roman"/>
          <w:sz w:val="28"/>
        </w:rPr>
        <w:t>(97,77 % от общего количества учащихся). Электронную форму учебников используют 3 ОО.</w:t>
      </w:r>
    </w:p>
    <w:p w:rsidR="001539CC" w:rsidRPr="00C04079" w:rsidRDefault="001539CC" w:rsidP="0001774D">
      <w:pPr>
        <w:spacing w:after="0" w:line="240" w:lineRule="auto"/>
        <w:ind w:firstLine="708"/>
        <w:jc w:val="both"/>
        <w:rPr>
          <w:rFonts w:ascii="Times New Roman" w:hAnsi="Times New Roman" w:cs="Times New Roman"/>
          <w:sz w:val="28"/>
        </w:rPr>
      </w:pPr>
      <w:r w:rsidRPr="00C04079">
        <w:rPr>
          <w:rFonts w:ascii="Times New Roman" w:hAnsi="Times New Roman" w:cs="Times New Roman"/>
          <w:sz w:val="28"/>
        </w:rPr>
        <w:t>Из 248 педагогов, реализующих программы регионоведения, 88 повысили квалификацию (35,48 %) на курсах, посвященных преподаванию регионоведения, 154 – прошли обучение в рамках предметных курсов.</w:t>
      </w:r>
    </w:p>
    <w:p w:rsidR="00D31471" w:rsidRPr="00C04079" w:rsidRDefault="00D31471" w:rsidP="00D31471">
      <w:pPr>
        <w:pStyle w:val="ac"/>
        <w:spacing w:after="0" w:line="240" w:lineRule="auto"/>
        <w:ind w:left="0" w:firstLine="708"/>
        <w:jc w:val="both"/>
        <w:rPr>
          <w:rFonts w:ascii="Times New Roman" w:hAnsi="Times New Roman"/>
          <w:sz w:val="28"/>
          <w:szCs w:val="28"/>
        </w:rPr>
      </w:pPr>
      <w:r w:rsidRPr="00C04079">
        <w:rPr>
          <w:rFonts w:ascii="Times New Roman" w:eastAsia="Times New Roman" w:hAnsi="Times New Roman"/>
          <w:sz w:val="28"/>
          <w:szCs w:val="28"/>
          <w:lang w:eastAsia="ru-RU"/>
        </w:rPr>
        <w:t xml:space="preserve">В </w:t>
      </w:r>
      <w:r w:rsidRPr="00C04079">
        <w:rPr>
          <w:rFonts w:ascii="Times New Roman" w:hAnsi="Times New Roman"/>
          <w:sz w:val="28"/>
          <w:szCs w:val="28"/>
        </w:rPr>
        <w:t>начальной школе обучаются 2 326 детей, скомплектован 161 класс.</w:t>
      </w:r>
    </w:p>
    <w:p w:rsidR="00D31471" w:rsidRPr="00C04079" w:rsidRDefault="00D31471" w:rsidP="00D31471">
      <w:pPr>
        <w:pStyle w:val="ac"/>
        <w:spacing w:after="0" w:line="240" w:lineRule="auto"/>
        <w:ind w:left="0" w:firstLine="708"/>
        <w:jc w:val="both"/>
        <w:rPr>
          <w:rFonts w:ascii="Times New Roman" w:hAnsi="Times New Roman"/>
          <w:sz w:val="28"/>
          <w:szCs w:val="28"/>
        </w:rPr>
      </w:pPr>
      <w:r w:rsidRPr="00C04079">
        <w:rPr>
          <w:rFonts w:ascii="Times New Roman" w:hAnsi="Times New Roman"/>
          <w:sz w:val="28"/>
          <w:szCs w:val="28"/>
        </w:rPr>
        <w:t>Выбор учебно-методических комплектов: УМК «Школа России» – 1 815 человек / 78 % (на 9,5 % больше, чем в предыдущем учебном году); УМК «Перспектива» – 471 человек / 20,2% (на 2,4 % больше, чем в предыдущем учебном году); УМК Воронкова В.В. – 40 человек / 1,7% (на 0,5 % больше, чем в предыдущем учебном году). Внеурочная деятельность включена в учебный план в количестве не менее 3-х часов в неделю в каждом классе.</w:t>
      </w:r>
    </w:p>
    <w:p w:rsidR="00D31471" w:rsidRPr="00C04079" w:rsidRDefault="00D31471" w:rsidP="00D31471">
      <w:pPr>
        <w:spacing w:after="0" w:line="240" w:lineRule="auto"/>
        <w:ind w:firstLine="709"/>
        <w:jc w:val="both"/>
        <w:rPr>
          <w:rFonts w:ascii="Times New Roman" w:hAnsi="Times New Roman"/>
          <w:sz w:val="28"/>
          <w:szCs w:val="28"/>
        </w:rPr>
      </w:pPr>
      <w:r w:rsidRPr="006F2CE1">
        <w:rPr>
          <w:rFonts w:ascii="Times New Roman" w:hAnsi="Times New Roman"/>
          <w:sz w:val="28"/>
          <w:szCs w:val="28"/>
        </w:rPr>
        <w:t>Изучение русского языка и литературы организовано</w:t>
      </w:r>
      <w:r w:rsidRPr="00C04079">
        <w:rPr>
          <w:rFonts w:ascii="Times New Roman" w:hAnsi="Times New Roman"/>
          <w:sz w:val="28"/>
          <w:szCs w:val="28"/>
        </w:rPr>
        <w:t xml:space="preserve"> во всех 29 общеобразовательных организациях.</w:t>
      </w:r>
    </w:p>
    <w:p w:rsidR="00D31471" w:rsidRPr="00C04079" w:rsidRDefault="00D31471" w:rsidP="00D31471">
      <w:pPr>
        <w:spacing w:after="0" w:line="240" w:lineRule="auto"/>
        <w:ind w:firstLine="709"/>
        <w:jc w:val="both"/>
        <w:rPr>
          <w:rFonts w:ascii="Times New Roman" w:hAnsi="Times New Roman"/>
          <w:sz w:val="28"/>
          <w:szCs w:val="28"/>
        </w:rPr>
      </w:pPr>
      <w:r w:rsidRPr="00C04079">
        <w:rPr>
          <w:rFonts w:ascii="Times New Roman" w:hAnsi="Times New Roman"/>
          <w:sz w:val="28"/>
          <w:szCs w:val="28"/>
        </w:rPr>
        <w:t xml:space="preserve">На базе 18 общеобразовательных организаций организовано проведение элективных курсов, направленных на популяризацию чтения и изучение русского языка, среди них: «Тайны русского языка», «Секреты грамотного письма», «Совершенствование языковой грамотности обучающихся». </w:t>
      </w:r>
    </w:p>
    <w:p w:rsidR="00D31471" w:rsidRPr="00C04079" w:rsidRDefault="00D31471" w:rsidP="00D31471">
      <w:pPr>
        <w:spacing w:after="0" w:line="240" w:lineRule="auto"/>
        <w:ind w:firstLine="709"/>
        <w:jc w:val="both"/>
        <w:rPr>
          <w:rFonts w:ascii="Times New Roman" w:hAnsi="Times New Roman"/>
          <w:sz w:val="28"/>
          <w:szCs w:val="28"/>
        </w:rPr>
      </w:pPr>
      <w:r w:rsidRPr="00C04079">
        <w:rPr>
          <w:rFonts w:ascii="Times New Roman" w:hAnsi="Times New Roman"/>
          <w:sz w:val="28"/>
          <w:szCs w:val="28"/>
        </w:rPr>
        <w:t xml:space="preserve">На базе 16 общеобразовательных организаций для обучающихся проводятся курсы внеурочной деятельности, направленных на популяризацию </w:t>
      </w:r>
      <w:r w:rsidRPr="00C04079">
        <w:rPr>
          <w:rFonts w:ascii="Times New Roman" w:hAnsi="Times New Roman"/>
          <w:sz w:val="28"/>
          <w:szCs w:val="28"/>
        </w:rPr>
        <w:lastRenderedPageBreak/>
        <w:t>чтения и изучение русского языка, среди них: «Секреты орфографии», «Волшебный мир книги», «Умное чтение».</w:t>
      </w:r>
    </w:p>
    <w:p w:rsidR="00D31471" w:rsidRPr="00C04079" w:rsidRDefault="00D31471" w:rsidP="00D31471">
      <w:pPr>
        <w:spacing w:after="0" w:line="240" w:lineRule="auto"/>
        <w:ind w:firstLine="708"/>
        <w:jc w:val="both"/>
        <w:rPr>
          <w:rFonts w:ascii="Times New Roman" w:hAnsi="Times New Roman"/>
          <w:sz w:val="28"/>
          <w:szCs w:val="28"/>
        </w:rPr>
      </w:pPr>
      <w:r w:rsidRPr="00C04079">
        <w:rPr>
          <w:rFonts w:ascii="Times New Roman" w:hAnsi="Times New Roman"/>
          <w:sz w:val="28"/>
          <w:szCs w:val="28"/>
        </w:rPr>
        <w:t>В 22 общеобразовательных организациях в учебные планы добавлены дополнительно часы родного (русского) языка). Так, в 1-4 классах по русскому языку добавлено 58,5 часов, по литературному чтению – 46,5 часов; в 5-9 классах по русскому языку добавлено 63,5 часа, по литературе - 48,5 часов; в 10-11 классах: по русскому языку – 8 часов, по литературе – 6 часов.</w:t>
      </w:r>
    </w:p>
    <w:p w:rsidR="00D31471" w:rsidRPr="006F2CE1" w:rsidRDefault="00D31471" w:rsidP="00D31471">
      <w:pPr>
        <w:spacing w:after="0" w:line="240" w:lineRule="auto"/>
        <w:ind w:firstLine="708"/>
        <w:jc w:val="both"/>
        <w:rPr>
          <w:rFonts w:ascii="Times New Roman" w:hAnsi="Times New Roman"/>
          <w:sz w:val="28"/>
          <w:szCs w:val="28"/>
        </w:rPr>
      </w:pPr>
      <w:r w:rsidRPr="006F2CE1">
        <w:rPr>
          <w:rFonts w:ascii="Times New Roman" w:hAnsi="Times New Roman"/>
          <w:sz w:val="28"/>
          <w:szCs w:val="28"/>
        </w:rPr>
        <w:t>Основы духовно-нравственной культуры народов России» (далее – ОДНКНР)</w:t>
      </w:r>
    </w:p>
    <w:p w:rsidR="00D31471" w:rsidRPr="00C04079" w:rsidRDefault="00D31471" w:rsidP="00D31471">
      <w:pPr>
        <w:spacing w:after="0" w:line="240" w:lineRule="auto"/>
        <w:ind w:firstLine="708"/>
        <w:jc w:val="both"/>
        <w:rPr>
          <w:rFonts w:ascii="Times New Roman" w:eastAsia="Times New Roman" w:hAnsi="Times New Roman" w:cs="Times New Roman"/>
          <w:sz w:val="28"/>
          <w:szCs w:val="20"/>
          <w:lang w:eastAsia="ru-RU"/>
        </w:rPr>
      </w:pPr>
      <w:r w:rsidRPr="00C04079">
        <w:rPr>
          <w:rFonts w:ascii="Times New Roman" w:hAnsi="Times New Roman"/>
          <w:sz w:val="28"/>
          <w:szCs w:val="28"/>
        </w:rPr>
        <w:t>В 26 школах в 2020/2021 учебном году предметная область «Основы духовно-нравственной культуры народов России» (кроме 3 начальных школ) реализуется на уровне основного общего образования и является логическим продолжением курса ОРКСЭ. Преподавание ведется в соответствии с учебным планом школ в различных классах, выборочно с 5 по 9 классы, отдельным предметом – в 17 школах (984  ученика), в рамках внеурочной деятельности – в 13 школах реализуются курсы (353 ученика), в рамках других учебных предметов – в 6 школах (523 ученика).</w:t>
      </w:r>
    </w:p>
    <w:p w:rsidR="00D31471" w:rsidRPr="00C04079" w:rsidRDefault="00D31471" w:rsidP="00D31471">
      <w:pPr>
        <w:spacing w:after="0" w:line="240" w:lineRule="auto"/>
        <w:ind w:firstLine="709"/>
        <w:jc w:val="both"/>
        <w:rPr>
          <w:rFonts w:ascii="Times New Roman" w:hAnsi="Times New Roman"/>
          <w:b/>
          <w:sz w:val="28"/>
          <w:szCs w:val="28"/>
        </w:rPr>
      </w:pPr>
      <w:r w:rsidRPr="006F2CE1">
        <w:rPr>
          <w:rFonts w:ascii="Times New Roman" w:hAnsi="Times New Roman"/>
          <w:sz w:val="28"/>
          <w:szCs w:val="28"/>
        </w:rPr>
        <w:t>В школах района обучающиеся четвертых классов изучают курс ОРКиСЭ – 585 обучающихся,</w:t>
      </w:r>
      <w:r w:rsidRPr="00C04079">
        <w:rPr>
          <w:rFonts w:ascii="Times New Roman" w:hAnsi="Times New Roman"/>
          <w:b/>
          <w:sz w:val="28"/>
          <w:szCs w:val="28"/>
        </w:rPr>
        <w:t xml:space="preserve"> </w:t>
      </w:r>
      <w:r w:rsidRPr="00C04079">
        <w:rPr>
          <w:rFonts w:ascii="Times New Roman" w:hAnsi="Times New Roman"/>
          <w:sz w:val="28"/>
        </w:rPr>
        <w:t>что на 4 % больше, чем в 2019/2020 учебном году. Для преподавания курса ОРКСЭ в школах района задействованы 32 педагога. 100 % педагогов имеют действующие курсы повышения квалификации по преподаванию ОРКСЭ.</w:t>
      </w:r>
    </w:p>
    <w:p w:rsidR="00D31471" w:rsidRPr="00C04079" w:rsidRDefault="00D31471" w:rsidP="00D31471">
      <w:pPr>
        <w:spacing w:after="0" w:line="240" w:lineRule="auto"/>
        <w:ind w:firstLine="708"/>
        <w:jc w:val="both"/>
        <w:rPr>
          <w:rFonts w:ascii="Times New Roman" w:eastAsia="Times New Roman" w:hAnsi="Times New Roman" w:cs="Times New Roman"/>
          <w:sz w:val="28"/>
          <w:szCs w:val="20"/>
          <w:lang w:eastAsia="ru-RU"/>
        </w:rPr>
      </w:pPr>
      <w:r w:rsidRPr="00C04079">
        <w:rPr>
          <w:rFonts w:ascii="Times New Roman" w:hAnsi="Times New Roman"/>
          <w:sz w:val="28"/>
        </w:rPr>
        <w:t xml:space="preserve">В школах района налажено </w:t>
      </w:r>
      <w:r w:rsidRPr="00C80563">
        <w:rPr>
          <w:rFonts w:ascii="Times New Roman" w:hAnsi="Times New Roman"/>
          <w:sz w:val="28"/>
        </w:rPr>
        <w:t>сотрудничество с</w:t>
      </w:r>
      <w:r w:rsidRPr="00C04079">
        <w:rPr>
          <w:rFonts w:ascii="Times New Roman" w:hAnsi="Times New Roman"/>
          <w:sz w:val="28"/>
        </w:rPr>
        <w:t xml:space="preserve"> религиозными организациями:</w:t>
      </w:r>
      <w:r w:rsidRPr="00C04079">
        <w:rPr>
          <w:rFonts w:ascii="Times New Roman" w:hAnsi="Times New Roman"/>
          <w:b/>
          <w:sz w:val="28"/>
          <w:szCs w:val="28"/>
        </w:rPr>
        <w:t xml:space="preserve"> </w:t>
      </w:r>
      <w:r w:rsidRPr="00C04079">
        <w:rPr>
          <w:rFonts w:ascii="Times New Roman" w:hAnsi="Times New Roman"/>
          <w:sz w:val="28"/>
        </w:rPr>
        <w:t>храм п. Хор, Хабаровская духовная семинария, Хабаровская епархия, приход п. Переяславка, приход п. Мухен.</w:t>
      </w:r>
    </w:p>
    <w:p w:rsidR="00D31471" w:rsidRPr="00C80563" w:rsidRDefault="00D31471" w:rsidP="00D31471">
      <w:pPr>
        <w:spacing w:after="0" w:line="240" w:lineRule="auto"/>
        <w:ind w:firstLine="708"/>
        <w:jc w:val="both"/>
        <w:rPr>
          <w:rFonts w:ascii="Times New Roman" w:hAnsi="Times New Roman"/>
          <w:sz w:val="28"/>
          <w:szCs w:val="28"/>
        </w:rPr>
      </w:pPr>
      <w:r w:rsidRPr="00C80563">
        <w:rPr>
          <w:rFonts w:ascii="Times New Roman" w:hAnsi="Times New Roman"/>
          <w:sz w:val="28"/>
          <w:szCs w:val="28"/>
        </w:rPr>
        <w:t>Преподавание родного языка в МБОО СОШ с. Гвасюги.</w:t>
      </w:r>
    </w:p>
    <w:p w:rsidR="00D31471" w:rsidRPr="00C04079" w:rsidRDefault="00D31471" w:rsidP="00D31471">
      <w:pPr>
        <w:spacing w:after="0" w:line="240" w:lineRule="auto"/>
        <w:ind w:firstLine="708"/>
        <w:jc w:val="both"/>
        <w:rPr>
          <w:rFonts w:ascii="Times New Roman" w:hAnsi="Times New Roman"/>
          <w:sz w:val="28"/>
          <w:szCs w:val="28"/>
        </w:rPr>
      </w:pPr>
      <w:r w:rsidRPr="00C04079">
        <w:rPr>
          <w:rFonts w:ascii="Times New Roman" w:hAnsi="Times New Roman"/>
          <w:sz w:val="28"/>
          <w:szCs w:val="28"/>
        </w:rPr>
        <w:t xml:space="preserve">В 2020/2021 учебном году в школе обучается 28 учеников. </w:t>
      </w:r>
    </w:p>
    <w:p w:rsidR="00D31471" w:rsidRPr="00C04079" w:rsidRDefault="00D31471" w:rsidP="00D31471">
      <w:pPr>
        <w:spacing w:after="0" w:line="240" w:lineRule="auto"/>
        <w:ind w:firstLine="708"/>
        <w:jc w:val="both"/>
        <w:rPr>
          <w:rFonts w:ascii="Times New Roman" w:hAnsi="Times New Roman"/>
          <w:sz w:val="28"/>
          <w:szCs w:val="28"/>
        </w:rPr>
      </w:pPr>
      <w:r w:rsidRPr="00C04079">
        <w:rPr>
          <w:rFonts w:ascii="Times New Roman" w:hAnsi="Times New Roman"/>
          <w:sz w:val="28"/>
          <w:szCs w:val="28"/>
        </w:rPr>
        <w:t xml:space="preserve">Удэгейский язык изучают школьники 2-9 классов:  </w:t>
      </w:r>
    </w:p>
    <w:p w:rsidR="00D31471" w:rsidRPr="00C04079" w:rsidRDefault="00D31471" w:rsidP="00D31471">
      <w:pPr>
        <w:spacing w:after="0" w:line="240" w:lineRule="auto"/>
        <w:ind w:firstLine="708"/>
        <w:jc w:val="both"/>
        <w:rPr>
          <w:rFonts w:ascii="Times New Roman" w:hAnsi="Times New Roman"/>
          <w:sz w:val="28"/>
          <w:szCs w:val="28"/>
        </w:rPr>
      </w:pPr>
      <w:r w:rsidRPr="00C04079">
        <w:rPr>
          <w:rFonts w:ascii="Times New Roman" w:hAnsi="Times New Roman"/>
          <w:sz w:val="28"/>
          <w:szCs w:val="28"/>
        </w:rPr>
        <w:t>- во 2 классе удэгейский язык изучают 2 ребенка в рамках преподавания предмета (2 часа в неделю). Учитель – Андреева Нелли Ильинична.</w:t>
      </w:r>
    </w:p>
    <w:p w:rsidR="00D31471" w:rsidRPr="00C04079" w:rsidRDefault="00D31471" w:rsidP="00D31471">
      <w:pPr>
        <w:spacing w:after="0" w:line="240" w:lineRule="auto"/>
        <w:ind w:firstLine="708"/>
        <w:jc w:val="both"/>
        <w:rPr>
          <w:rFonts w:ascii="Times New Roman" w:hAnsi="Times New Roman"/>
          <w:sz w:val="28"/>
          <w:szCs w:val="28"/>
        </w:rPr>
      </w:pPr>
      <w:r w:rsidRPr="00C04079">
        <w:rPr>
          <w:rFonts w:ascii="Times New Roman" w:hAnsi="Times New Roman"/>
          <w:sz w:val="28"/>
          <w:szCs w:val="28"/>
        </w:rPr>
        <w:t>- в 3-9 классах  родной язык изучается  факультативно (22 ребенка): в 3 классе 2 часа в неделю, в 4 и 9 классах – по 1 часу в неделю, в разновозрастных группах   5-6, 7-8 классов по 1 часу в неделю.</w:t>
      </w:r>
    </w:p>
    <w:p w:rsidR="00D31471" w:rsidRPr="00C04079" w:rsidRDefault="00D31471" w:rsidP="00D31471">
      <w:pPr>
        <w:spacing w:after="0" w:line="240" w:lineRule="auto"/>
        <w:ind w:firstLine="708"/>
        <w:jc w:val="both"/>
        <w:rPr>
          <w:rFonts w:ascii="Times New Roman" w:hAnsi="Times New Roman"/>
          <w:sz w:val="28"/>
          <w:szCs w:val="28"/>
        </w:rPr>
      </w:pPr>
      <w:r w:rsidRPr="00C04079">
        <w:rPr>
          <w:rFonts w:ascii="Times New Roman" w:hAnsi="Times New Roman"/>
          <w:sz w:val="28"/>
          <w:szCs w:val="28"/>
        </w:rPr>
        <w:t>Обучающиеся первого класса не изучают язык, в школе нет 10, 11 классов.</w:t>
      </w:r>
    </w:p>
    <w:p w:rsidR="00D31471" w:rsidRPr="00C04079" w:rsidRDefault="00D31471" w:rsidP="00D31471">
      <w:pPr>
        <w:spacing w:after="0" w:line="240" w:lineRule="auto"/>
        <w:ind w:firstLine="708"/>
        <w:jc w:val="both"/>
        <w:rPr>
          <w:rFonts w:ascii="Times New Roman" w:hAnsi="Times New Roman"/>
          <w:sz w:val="28"/>
          <w:szCs w:val="28"/>
        </w:rPr>
      </w:pPr>
      <w:r w:rsidRPr="00C04079">
        <w:rPr>
          <w:rFonts w:ascii="Times New Roman" w:hAnsi="Times New Roman"/>
          <w:sz w:val="28"/>
          <w:szCs w:val="28"/>
        </w:rPr>
        <w:t xml:space="preserve">В рамках внеурочной деятельности в школе организован Клуб «Традиции и обычаи народа Удэ», ведется спортивная секция "Северное многоборье", которые посещают все обучающиеся школы. </w:t>
      </w:r>
    </w:p>
    <w:p w:rsidR="00D31471" w:rsidRPr="00C04079" w:rsidRDefault="00D31471" w:rsidP="00D31471">
      <w:pPr>
        <w:spacing w:after="0" w:line="240" w:lineRule="auto"/>
        <w:ind w:firstLine="708"/>
        <w:jc w:val="both"/>
        <w:rPr>
          <w:rFonts w:ascii="Times New Roman" w:hAnsi="Times New Roman"/>
          <w:sz w:val="28"/>
          <w:szCs w:val="28"/>
        </w:rPr>
      </w:pPr>
      <w:r w:rsidRPr="00C04079">
        <w:rPr>
          <w:rFonts w:ascii="Times New Roman" w:hAnsi="Times New Roman"/>
          <w:sz w:val="28"/>
          <w:szCs w:val="28"/>
        </w:rPr>
        <w:t xml:space="preserve">Родной язык в школе в 2020/2021 учебном году преподают 2 учителя (2019 г. – 1 учитель). Педагоги имеют переподготовку по программе «Родной язык и литература». Курсовую подготовку по преподаванию удэгейского языка прошли в 2019 г. </w:t>
      </w:r>
    </w:p>
    <w:p w:rsidR="00D31471" w:rsidRPr="00C04079" w:rsidRDefault="00D31471" w:rsidP="00D31471">
      <w:pPr>
        <w:spacing w:after="0" w:line="240" w:lineRule="auto"/>
        <w:ind w:firstLine="708"/>
        <w:jc w:val="both"/>
        <w:rPr>
          <w:rFonts w:ascii="Times New Roman" w:hAnsi="Times New Roman"/>
          <w:sz w:val="28"/>
          <w:szCs w:val="28"/>
        </w:rPr>
      </w:pPr>
      <w:r w:rsidRPr="00C04079">
        <w:rPr>
          <w:rFonts w:ascii="Times New Roman" w:hAnsi="Times New Roman"/>
          <w:sz w:val="28"/>
          <w:szCs w:val="28"/>
        </w:rPr>
        <w:t>В школе имеется самостоятельный кабинет родного языка. Занятия ведутся по адаптированной программе, имеется необходимая учебная и учебно-методическая литература по родному языку.</w:t>
      </w:r>
    </w:p>
    <w:p w:rsidR="000C337F" w:rsidRPr="00C04079" w:rsidRDefault="00FF0EBE" w:rsidP="009332D6">
      <w:pPr>
        <w:spacing w:after="0" w:line="240" w:lineRule="auto"/>
        <w:ind w:firstLine="708"/>
        <w:jc w:val="both"/>
        <w:rPr>
          <w:rFonts w:ascii="Times New Roman" w:eastAsia="Calibri" w:hAnsi="Times New Roman" w:cs="Times New Roman"/>
          <w:sz w:val="28"/>
          <w:szCs w:val="28"/>
        </w:rPr>
      </w:pPr>
      <w:r w:rsidRPr="00C04079">
        <w:rPr>
          <w:rFonts w:ascii="Times New Roman" w:eastAsia="Calibri" w:hAnsi="Times New Roman" w:cs="Times New Roman"/>
          <w:sz w:val="28"/>
          <w:szCs w:val="28"/>
        </w:rPr>
        <w:lastRenderedPageBreak/>
        <w:t>Все ОО имеют бессрочные лицензии на право осуществления образовательной деятельности, из них 51 (94 %) (22 детских сада, 28 школ и 1 учреждение дополнительного образования детей) переоформлены в соответствии с ФЗ от 29 декабря 2012 года № 273-ФЗ «Об образовании в Российской Федерации».</w:t>
      </w:r>
      <w:r w:rsidR="000C337F" w:rsidRPr="00C04079">
        <w:rPr>
          <w:rFonts w:ascii="Times New Roman" w:eastAsia="Calibri" w:hAnsi="Times New Roman" w:cs="Times New Roman"/>
          <w:sz w:val="28"/>
          <w:szCs w:val="28"/>
        </w:rPr>
        <w:t xml:space="preserve">  </w:t>
      </w:r>
    </w:p>
    <w:p w:rsidR="00FF0EBE" w:rsidRPr="00C04079" w:rsidRDefault="00FF0EBE" w:rsidP="00FF0EBE">
      <w:pPr>
        <w:spacing w:after="0" w:line="240" w:lineRule="auto"/>
        <w:ind w:firstLine="708"/>
        <w:jc w:val="both"/>
        <w:rPr>
          <w:rFonts w:ascii="Times New Roman" w:eastAsia="Calibri" w:hAnsi="Times New Roman" w:cs="Times New Roman"/>
          <w:sz w:val="28"/>
          <w:szCs w:val="28"/>
        </w:rPr>
      </w:pPr>
      <w:r w:rsidRPr="00C04079">
        <w:rPr>
          <w:rFonts w:ascii="Times New Roman" w:eastAsia="Calibri" w:hAnsi="Times New Roman" w:cs="Times New Roman"/>
          <w:sz w:val="28"/>
          <w:szCs w:val="28"/>
        </w:rPr>
        <w:t xml:space="preserve">Лицензию на право осуществления дополнительного образования имеют 36 образовательных организаций, что составляет 82 % от запланированного числа, из них 16 детских садов и 20 школ. Завершить работу в данном направлении планируется до 01 сентября 2021 года. </w:t>
      </w:r>
    </w:p>
    <w:p w:rsidR="00FF0EBE" w:rsidRPr="00C04079" w:rsidRDefault="00FF0EBE" w:rsidP="00FF0EBE">
      <w:pPr>
        <w:spacing w:after="0" w:line="240" w:lineRule="auto"/>
        <w:ind w:firstLine="708"/>
        <w:jc w:val="both"/>
        <w:rPr>
          <w:rFonts w:ascii="Times New Roman" w:eastAsia="Calibri" w:hAnsi="Times New Roman" w:cs="Times New Roman"/>
          <w:sz w:val="28"/>
          <w:szCs w:val="28"/>
        </w:rPr>
      </w:pPr>
      <w:r w:rsidRPr="00C04079">
        <w:rPr>
          <w:rFonts w:ascii="Times New Roman" w:eastAsia="Calibri" w:hAnsi="Times New Roman" w:cs="Times New Roman"/>
          <w:sz w:val="28"/>
          <w:szCs w:val="28"/>
        </w:rPr>
        <w:t>В связи с переименованием образовательных организаций в 2020 году лицензию на образовательную деятельность переоформили школы с. Киинск,     п. Среднехорский, с. Георгиевка).</w:t>
      </w:r>
    </w:p>
    <w:p w:rsidR="009069A3" w:rsidRPr="00C04079" w:rsidRDefault="009332D6" w:rsidP="009332D6">
      <w:pPr>
        <w:spacing w:after="0" w:line="240" w:lineRule="auto"/>
        <w:ind w:firstLine="708"/>
        <w:jc w:val="both"/>
        <w:rPr>
          <w:rFonts w:ascii="Times New Roman" w:hAnsi="Times New Roman"/>
          <w:bCs/>
          <w:sz w:val="28"/>
          <w:szCs w:val="28"/>
          <w:lang w:eastAsia="ru-RU"/>
        </w:rPr>
      </w:pPr>
      <w:r w:rsidRPr="00C04079">
        <w:rPr>
          <w:rFonts w:ascii="Times New Roman" w:hAnsi="Times New Roman"/>
          <w:bCs/>
          <w:sz w:val="28"/>
          <w:szCs w:val="28"/>
          <w:lang w:eastAsia="ru-RU"/>
        </w:rPr>
        <w:t>В рамках регионального и муниципального проектов «Современная школа» в муниципальном районе пров</w:t>
      </w:r>
      <w:r w:rsidR="009405D1" w:rsidRPr="00C04079">
        <w:rPr>
          <w:rFonts w:ascii="Times New Roman" w:hAnsi="Times New Roman"/>
          <w:bCs/>
          <w:sz w:val="28"/>
          <w:szCs w:val="28"/>
          <w:lang w:eastAsia="ru-RU"/>
        </w:rPr>
        <w:t>е</w:t>
      </w:r>
      <w:r w:rsidRPr="00C04079">
        <w:rPr>
          <w:rFonts w:ascii="Times New Roman" w:hAnsi="Times New Roman"/>
          <w:bCs/>
          <w:sz w:val="28"/>
          <w:szCs w:val="28"/>
          <w:lang w:eastAsia="ru-RU"/>
        </w:rPr>
        <w:t>дены мероприятия, направленные на обновление материально-технической базы для формирования у обучающихся совре</w:t>
      </w:r>
      <w:r w:rsidR="009069A3" w:rsidRPr="00C04079">
        <w:rPr>
          <w:rFonts w:ascii="Times New Roman" w:hAnsi="Times New Roman"/>
          <w:bCs/>
          <w:sz w:val="28"/>
          <w:szCs w:val="28"/>
          <w:lang w:eastAsia="ru-RU"/>
        </w:rPr>
        <w:t xml:space="preserve">менных технологических навыков. </w:t>
      </w:r>
    </w:p>
    <w:p w:rsidR="00257F92" w:rsidRPr="00C04079" w:rsidRDefault="009069A3" w:rsidP="00257F92">
      <w:pPr>
        <w:spacing w:after="0" w:line="240" w:lineRule="auto"/>
        <w:ind w:firstLine="708"/>
        <w:jc w:val="both"/>
        <w:rPr>
          <w:rFonts w:ascii="Times New Roman" w:hAnsi="Times New Roman"/>
          <w:bCs/>
          <w:sz w:val="28"/>
          <w:szCs w:val="28"/>
          <w:lang w:eastAsia="ru-RU"/>
        </w:rPr>
      </w:pPr>
      <w:r w:rsidRPr="00C04079">
        <w:rPr>
          <w:rFonts w:ascii="Times New Roman" w:hAnsi="Times New Roman"/>
          <w:bCs/>
          <w:sz w:val="28"/>
          <w:szCs w:val="28"/>
          <w:lang w:eastAsia="ru-RU"/>
        </w:rPr>
        <w:t xml:space="preserve">В целях реализации программ цифрового и гуманитарного профилей, а также обновления содержания и совершенствования методов обучения предмету «Технология», в три школы района поступило новое современное компьютерное оборудования для создания Центров образования цифрового и гуманитарного профилей «Точка роста» – СОШ р.п. Мухен, № 1 р.п. Переяславка,                       </w:t>
      </w:r>
      <w:r w:rsidR="00A10C18" w:rsidRPr="00C04079">
        <w:rPr>
          <w:rFonts w:ascii="Times New Roman" w:hAnsi="Times New Roman"/>
          <w:bCs/>
          <w:sz w:val="28"/>
          <w:szCs w:val="28"/>
          <w:lang w:eastAsia="ru-RU"/>
        </w:rPr>
        <w:t xml:space="preserve">с. </w:t>
      </w:r>
      <w:r w:rsidRPr="00C04079">
        <w:rPr>
          <w:rFonts w:ascii="Times New Roman" w:hAnsi="Times New Roman"/>
          <w:bCs/>
          <w:sz w:val="28"/>
          <w:szCs w:val="28"/>
          <w:lang w:eastAsia="ru-RU"/>
        </w:rPr>
        <w:t xml:space="preserve">Могилёвка. Общий объем денежных средств из средств муниципального бюджета на проведение ремонтных работ помещений составил 3755,53 тыс. рублей, на приобретение мебели 819,9 тыс. рублей; за счет средств федерального бюджета получено современное цифровое оборудование </w:t>
      </w:r>
      <w:r w:rsidR="00A10C18" w:rsidRPr="00C04079">
        <w:rPr>
          <w:rFonts w:ascii="Times New Roman" w:hAnsi="Times New Roman"/>
          <w:bCs/>
          <w:sz w:val="28"/>
          <w:szCs w:val="28"/>
          <w:lang w:eastAsia="ru-RU"/>
        </w:rPr>
        <w:t>на сумму 3 млн. 351 тыс. рублей.</w:t>
      </w:r>
    </w:p>
    <w:p w:rsidR="00A10C18" w:rsidRPr="00C04079" w:rsidRDefault="00A10C18" w:rsidP="00257F92">
      <w:pPr>
        <w:spacing w:after="0" w:line="240" w:lineRule="auto"/>
        <w:ind w:firstLine="708"/>
        <w:jc w:val="both"/>
        <w:rPr>
          <w:rFonts w:ascii="Times New Roman" w:hAnsi="Times New Roman"/>
          <w:bCs/>
          <w:sz w:val="28"/>
          <w:szCs w:val="28"/>
          <w:lang w:eastAsia="ru-RU"/>
        </w:rPr>
      </w:pPr>
      <w:r w:rsidRPr="00C04079">
        <w:rPr>
          <w:rFonts w:ascii="Times New Roman" w:hAnsi="Times New Roman" w:cs="Times New Roman"/>
          <w:sz w:val="28"/>
          <w:szCs w:val="28"/>
        </w:rPr>
        <w:t>С апреля 2020 года педагоги Центров прошли обучение в форме дистанционной онлайн и очных сессий.  За это время педагоги освоили курсы, направленных на развитие soft skills – гибких компетенций: «Гибкие компетенции в проектной деятельности» – приняли участие 15 педагогов Центров; «Образовательная очная сессия по направлению «Технология» – 3 педагога;</w:t>
      </w:r>
      <w:r w:rsidR="00257F92" w:rsidRPr="00C04079">
        <w:rPr>
          <w:rFonts w:ascii="Times New Roman" w:hAnsi="Times New Roman" w:cs="Times New Roman"/>
          <w:sz w:val="28"/>
          <w:szCs w:val="28"/>
        </w:rPr>
        <w:t xml:space="preserve"> </w:t>
      </w:r>
      <w:r w:rsidRPr="00C04079">
        <w:rPr>
          <w:rFonts w:ascii="Times New Roman" w:hAnsi="Times New Roman" w:cs="Times New Roman"/>
          <w:sz w:val="28"/>
          <w:szCs w:val="28"/>
        </w:rPr>
        <w:t>«Образовательная очная сессия по направлению «Информатика» – 3 педагога;</w:t>
      </w:r>
      <w:r w:rsidR="00257F92" w:rsidRPr="00C04079">
        <w:rPr>
          <w:rFonts w:ascii="Times New Roman" w:hAnsi="Times New Roman" w:cs="Times New Roman"/>
          <w:sz w:val="28"/>
          <w:szCs w:val="28"/>
        </w:rPr>
        <w:t xml:space="preserve"> </w:t>
      </w:r>
      <w:r w:rsidRPr="00C04079">
        <w:rPr>
          <w:rFonts w:ascii="Times New Roman" w:hAnsi="Times New Roman" w:cs="Times New Roman"/>
          <w:sz w:val="28"/>
          <w:szCs w:val="28"/>
        </w:rPr>
        <w:t>«Образовательная очная сессия по направлению «ОБЖ» – 3 педагога.</w:t>
      </w:r>
    </w:p>
    <w:p w:rsidR="00257F92" w:rsidRPr="00C04079" w:rsidRDefault="00A10C18" w:rsidP="00257F92">
      <w:pPr>
        <w:spacing w:after="0" w:line="240" w:lineRule="auto"/>
        <w:ind w:firstLine="708"/>
        <w:jc w:val="both"/>
        <w:rPr>
          <w:rFonts w:ascii="Times New Roman" w:hAnsi="Times New Roman"/>
          <w:bCs/>
          <w:sz w:val="28"/>
          <w:szCs w:val="28"/>
          <w:lang w:eastAsia="ru-RU"/>
        </w:rPr>
      </w:pPr>
      <w:r w:rsidRPr="00C04079">
        <w:rPr>
          <w:rFonts w:ascii="Times New Roman" w:hAnsi="Times New Roman" w:cs="Times New Roman"/>
          <w:sz w:val="28"/>
          <w:szCs w:val="28"/>
        </w:rPr>
        <w:t>Отдельное внимание в курсовой подготовке было уделено дизайн-мышлению и другим инструментам, которые будут использоваться при организации образовательного процесса в центрах «Точка роста»: мозговому штурму, ТРИЗ (теории решения изобретательских задач), презентации и рефлексии.</w:t>
      </w:r>
      <w:r w:rsidR="00257F92" w:rsidRPr="00C04079">
        <w:rPr>
          <w:rFonts w:ascii="Times New Roman" w:hAnsi="Times New Roman" w:cs="Times New Roman"/>
          <w:sz w:val="28"/>
          <w:szCs w:val="28"/>
        </w:rPr>
        <w:t xml:space="preserve"> </w:t>
      </w:r>
      <w:r w:rsidRPr="00C04079">
        <w:rPr>
          <w:rFonts w:ascii="Times New Roman" w:hAnsi="Times New Roman" w:cs="Times New Roman"/>
          <w:sz w:val="28"/>
          <w:szCs w:val="28"/>
        </w:rPr>
        <w:t>Каждый педагог получил сертификат об успешном завершении обучении по курсу</w:t>
      </w:r>
      <w:r w:rsidR="00257F92" w:rsidRPr="00C04079">
        <w:rPr>
          <w:rFonts w:ascii="Times New Roman" w:hAnsi="Times New Roman" w:cs="Times New Roman"/>
          <w:sz w:val="28"/>
          <w:szCs w:val="28"/>
        </w:rPr>
        <w:t>.</w:t>
      </w:r>
    </w:p>
    <w:p w:rsidR="00257F92" w:rsidRPr="00C04079" w:rsidRDefault="00257F92" w:rsidP="00257F92">
      <w:pPr>
        <w:spacing w:after="0" w:line="240" w:lineRule="auto"/>
        <w:ind w:firstLine="708"/>
        <w:jc w:val="both"/>
        <w:rPr>
          <w:rFonts w:ascii="Times New Roman" w:hAnsi="Times New Roman"/>
          <w:bCs/>
          <w:sz w:val="28"/>
          <w:szCs w:val="28"/>
          <w:lang w:eastAsia="ru-RU"/>
        </w:rPr>
      </w:pPr>
      <w:r w:rsidRPr="00C04079">
        <w:rPr>
          <w:rFonts w:ascii="Times New Roman" w:eastAsia="Calibri" w:hAnsi="Times New Roman" w:cs="Times New Roman"/>
          <w:sz w:val="28"/>
          <w:szCs w:val="28"/>
        </w:rPr>
        <w:t xml:space="preserve">Одним из условий реализации проекта «Современная школа» является организация сетевого взаимодействия Центров со школами муниципального района. По состоянию на 01.12. между Центрами заключены договоры о сетевом взаимодействии: </w:t>
      </w:r>
    </w:p>
    <w:tbl>
      <w:tblPr>
        <w:tblStyle w:val="23"/>
        <w:tblW w:w="0" w:type="auto"/>
        <w:tblInd w:w="108" w:type="dxa"/>
        <w:tblLook w:val="04A0" w:firstRow="1" w:lastRow="0" w:firstColumn="1" w:lastColumn="0" w:noHBand="0" w:noVBand="1"/>
      </w:tblPr>
      <w:tblGrid>
        <w:gridCol w:w="2376"/>
        <w:gridCol w:w="2976"/>
        <w:gridCol w:w="2127"/>
        <w:gridCol w:w="2337"/>
      </w:tblGrid>
      <w:tr w:rsidR="00257F92" w:rsidRPr="00C04079" w:rsidTr="00257F92">
        <w:tc>
          <w:tcPr>
            <w:tcW w:w="2376" w:type="dxa"/>
          </w:tcPr>
          <w:p w:rsidR="00257F92" w:rsidRPr="00C04079" w:rsidRDefault="00257F92" w:rsidP="00257F92">
            <w:pPr>
              <w:jc w:val="both"/>
              <w:rPr>
                <w:rFonts w:ascii="Times New Roman" w:eastAsia="Calibri" w:hAnsi="Times New Roman" w:cs="Times New Roman"/>
                <w:sz w:val="28"/>
                <w:szCs w:val="28"/>
              </w:rPr>
            </w:pPr>
            <w:r w:rsidRPr="00C04079">
              <w:rPr>
                <w:rFonts w:ascii="Times New Roman" w:eastAsia="Calibri" w:hAnsi="Times New Roman" w:cs="Times New Roman"/>
                <w:sz w:val="28"/>
                <w:szCs w:val="28"/>
              </w:rPr>
              <w:t xml:space="preserve">МБОУ СОШ </w:t>
            </w:r>
          </w:p>
          <w:p w:rsidR="00257F92" w:rsidRPr="00C04079" w:rsidRDefault="00257F92" w:rsidP="00257F92">
            <w:pPr>
              <w:jc w:val="both"/>
              <w:rPr>
                <w:rFonts w:ascii="Times New Roman" w:eastAsia="Calibri" w:hAnsi="Times New Roman" w:cs="Times New Roman"/>
                <w:sz w:val="28"/>
                <w:szCs w:val="28"/>
              </w:rPr>
            </w:pPr>
            <w:r w:rsidRPr="00C04079">
              <w:rPr>
                <w:rFonts w:ascii="Times New Roman" w:eastAsia="Calibri" w:hAnsi="Times New Roman" w:cs="Times New Roman"/>
                <w:sz w:val="28"/>
                <w:szCs w:val="28"/>
              </w:rPr>
              <w:t xml:space="preserve">с. Бичевая </w:t>
            </w:r>
          </w:p>
        </w:tc>
        <w:tc>
          <w:tcPr>
            <w:tcW w:w="2976" w:type="dxa"/>
          </w:tcPr>
          <w:p w:rsidR="00257F92" w:rsidRPr="00C04079" w:rsidRDefault="00257F92" w:rsidP="00257F92">
            <w:pPr>
              <w:jc w:val="both"/>
              <w:rPr>
                <w:rFonts w:ascii="Times New Roman" w:eastAsia="Calibri" w:hAnsi="Times New Roman" w:cs="Times New Roman"/>
                <w:sz w:val="28"/>
                <w:szCs w:val="28"/>
              </w:rPr>
            </w:pPr>
            <w:r w:rsidRPr="00C04079">
              <w:rPr>
                <w:rFonts w:ascii="Times New Roman" w:eastAsia="Calibri" w:hAnsi="Times New Roman" w:cs="Times New Roman"/>
                <w:sz w:val="28"/>
                <w:szCs w:val="28"/>
              </w:rPr>
              <w:t xml:space="preserve">МБОУ СОШ </w:t>
            </w:r>
          </w:p>
          <w:p w:rsidR="00257F92" w:rsidRPr="00C04079" w:rsidRDefault="00257F92" w:rsidP="00257F92">
            <w:pPr>
              <w:jc w:val="both"/>
              <w:rPr>
                <w:rFonts w:ascii="Times New Roman" w:eastAsia="Calibri" w:hAnsi="Times New Roman" w:cs="Times New Roman"/>
                <w:sz w:val="28"/>
                <w:szCs w:val="28"/>
              </w:rPr>
            </w:pPr>
            <w:r w:rsidRPr="00C04079">
              <w:rPr>
                <w:rFonts w:ascii="Times New Roman" w:eastAsia="Calibri" w:hAnsi="Times New Roman" w:cs="Times New Roman"/>
                <w:sz w:val="28"/>
                <w:szCs w:val="28"/>
              </w:rPr>
              <w:t>№ 1 р.п. Переяславка</w:t>
            </w:r>
          </w:p>
        </w:tc>
        <w:tc>
          <w:tcPr>
            <w:tcW w:w="2127" w:type="dxa"/>
          </w:tcPr>
          <w:p w:rsidR="00257F92" w:rsidRPr="00C04079" w:rsidRDefault="00257F92" w:rsidP="00257F92">
            <w:pPr>
              <w:jc w:val="both"/>
              <w:rPr>
                <w:rFonts w:ascii="Times New Roman" w:eastAsia="Calibri" w:hAnsi="Times New Roman" w:cs="Times New Roman"/>
                <w:sz w:val="28"/>
                <w:szCs w:val="28"/>
              </w:rPr>
            </w:pPr>
            <w:r w:rsidRPr="00C04079">
              <w:rPr>
                <w:rFonts w:ascii="Times New Roman" w:eastAsia="Calibri" w:hAnsi="Times New Roman" w:cs="Times New Roman"/>
                <w:sz w:val="28"/>
                <w:szCs w:val="28"/>
              </w:rPr>
              <w:t>МБОУ СОШ с. Могилевка</w:t>
            </w:r>
          </w:p>
        </w:tc>
        <w:tc>
          <w:tcPr>
            <w:tcW w:w="2337" w:type="dxa"/>
          </w:tcPr>
          <w:p w:rsidR="00257F92" w:rsidRPr="00C04079" w:rsidRDefault="00257F92" w:rsidP="00257F92">
            <w:pPr>
              <w:jc w:val="both"/>
              <w:rPr>
                <w:rFonts w:ascii="Times New Roman" w:eastAsia="Calibri" w:hAnsi="Times New Roman" w:cs="Times New Roman"/>
                <w:sz w:val="28"/>
                <w:szCs w:val="28"/>
              </w:rPr>
            </w:pPr>
            <w:r w:rsidRPr="00C04079">
              <w:rPr>
                <w:rFonts w:ascii="Times New Roman" w:eastAsia="Calibri" w:hAnsi="Times New Roman" w:cs="Times New Roman"/>
                <w:sz w:val="28"/>
                <w:szCs w:val="28"/>
              </w:rPr>
              <w:t xml:space="preserve">МБОУ СОШ </w:t>
            </w:r>
          </w:p>
          <w:p w:rsidR="00257F92" w:rsidRPr="00C04079" w:rsidRDefault="00257F92" w:rsidP="00257F92">
            <w:pPr>
              <w:jc w:val="both"/>
              <w:rPr>
                <w:rFonts w:ascii="Times New Roman" w:eastAsia="Calibri" w:hAnsi="Times New Roman" w:cs="Times New Roman"/>
                <w:sz w:val="28"/>
                <w:szCs w:val="28"/>
              </w:rPr>
            </w:pPr>
            <w:r w:rsidRPr="00C04079">
              <w:rPr>
                <w:rFonts w:ascii="Times New Roman" w:eastAsia="Calibri" w:hAnsi="Times New Roman" w:cs="Times New Roman"/>
                <w:sz w:val="28"/>
                <w:szCs w:val="28"/>
              </w:rPr>
              <w:t>р.п. Мухен</w:t>
            </w:r>
          </w:p>
        </w:tc>
      </w:tr>
      <w:tr w:rsidR="00257F92" w:rsidRPr="00C04079" w:rsidTr="00257F92">
        <w:tc>
          <w:tcPr>
            <w:tcW w:w="2376" w:type="dxa"/>
          </w:tcPr>
          <w:p w:rsidR="00257F92" w:rsidRPr="00C04079" w:rsidRDefault="00257F92" w:rsidP="00257F92">
            <w:pPr>
              <w:jc w:val="both"/>
              <w:rPr>
                <w:rFonts w:ascii="Times New Roman" w:eastAsia="Calibri" w:hAnsi="Times New Roman" w:cs="Times New Roman"/>
                <w:sz w:val="28"/>
                <w:szCs w:val="28"/>
              </w:rPr>
            </w:pPr>
            <w:r w:rsidRPr="00C04079">
              <w:rPr>
                <w:rFonts w:ascii="Times New Roman" w:eastAsia="Calibri" w:hAnsi="Times New Roman" w:cs="Times New Roman"/>
                <w:sz w:val="28"/>
                <w:szCs w:val="28"/>
              </w:rPr>
              <w:lastRenderedPageBreak/>
              <w:t xml:space="preserve">МБОУ СОШ </w:t>
            </w:r>
          </w:p>
          <w:p w:rsidR="00257F92" w:rsidRPr="00C04079" w:rsidRDefault="00257F92" w:rsidP="00257F92">
            <w:pPr>
              <w:jc w:val="both"/>
              <w:rPr>
                <w:rFonts w:ascii="Times New Roman" w:eastAsia="Calibri" w:hAnsi="Times New Roman" w:cs="Times New Roman"/>
                <w:sz w:val="28"/>
                <w:szCs w:val="28"/>
              </w:rPr>
            </w:pPr>
            <w:r w:rsidRPr="00C04079">
              <w:rPr>
                <w:rFonts w:ascii="Times New Roman" w:eastAsia="Calibri" w:hAnsi="Times New Roman" w:cs="Times New Roman"/>
                <w:sz w:val="28"/>
                <w:szCs w:val="28"/>
              </w:rPr>
              <w:t>с. Святогорье</w:t>
            </w:r>
          </w:p>
        </w:tc>
        <w:tc>
          <w:tcPr>
            <w:tcW w:w="2976" w:type="dxa"/>
            <w:vMerge w:val="restart"/>
          </w:tcPr>
          <w:p w:rsidR="00257F92" w:rsidRPr="00C04079" w:rsidRDefault="00257F92" w:rsidP="00257F92">
            <w:pPr>
              <w:jc w:val="both"/>
              <w:rPr>
                <w:rFonts w:ascii="Times New Roman" w:eastAsia="Calibri" w:hAnsi="Times New Roman" w:cs="Times New Roman"/>
                <w:sz w:val="28"/>
                <w:szCs w:val="28"/>
              </w:rPr>
            </w:pPr>
            <w:r w:rsidRPr="00C04079">
              <w:rPr>
                <w:rFonts w:ascii="Times New Roman" w:eastAsia="Calibri" w:hAnsi="Times New Roman" w:cs="Times New Roman"/>
                <w:sz w:val="28"/>
                <w:szCs w:val="28"/>
              </w:rPr>
              <w:t xml:space="preserve">МБОУ СОШ </w:t>
            </w:r>
          </w:p>
          <w:p w:rsidR="00257F92" w:rsidRPr="00C04079" w:rsidRDefault="00257F92" w:rsidP="00257F92">
            <w:pPr>
              <w:jc w:val="both"/>
              <w:rPr>
                <w:rFonts w:ascii="Times New Roman" w:eastAsia="Calibri" w:hAnsi="Times New Roman" w:cs="Times New Roman"/>
                <w:sz w:val="28"/>
                <w:szCs w:val="28"/>
              </w:rPr>
            </w:pPr>
            <w:r w:rsidRPr="00C04079">
              <w:rPr>
                <w:rFonts w:ascii="Times New Roman" w:eastAsia="Calibri" w:hAnsi="Times New Roman" w:cs="Times New Roman"/>
                <w:sz w:val="28"/>
                <w:szCs w:val="28"/>
              </w:rPr>
              <w:t>с. Георгиевка</w:t>
            </w:r>
          </w:p>
        </w:tc>
        <w:tc>
          <w:tcPr>
            <w:tcW w:w="2127" w:type="dxa"/>
          </w:tcPr>
          <w:p w:rsidR="00257F92" w:rsidRPr="00C04079" w:rsidRDefault="00257F92" w:rsidP="00257F92">
            <w:pPr>
              <w:jc w:val="both"/>
              <w:rPr>
                <w:rFonts w:ascii="Times New Roman" w:eastAsia="Calibri" w:hAnsi="Times New Roman" w:cs="Times New Roman"/>
                <w:sz w:val="28"/>
                <w:szCs w:val="28"/>
              </w:rPr>
            </w:pPr>
            <w:r w:rsidRPr="00C04079">
              <w:rPr>
                <w:rFonts w:ascii="Times New Roman" w:eastAsia="Calibri" w:hAnsi="Times New Roman" w:cs="Times New Roman"/>
                <w:sz w:val="28"/>
                <w:szCs w:val="28"/>
              </w:rPr>
              <w:t xml:space="preserve">МБОУ ООШ </w:t>
            </w:r>
          </w:p>
          <w:p w:rsidR="00257F92" w:rsidRPr="00C04079" w:rsidRDefault="00257F92" w:rsidP="00257F92">
            <w:pPr>
              <w:jc w:val="both"/>
              <w:rPr>
                <w:rFonts w:ascii="Times New Roman" w:eastAsia="Calibri" w:hAnsi="Times New Roman" w:cs="Times New Roman"/>
                <w:sz w:val="28"/>
                <w:szCs w:val="28"/>
              </w:rPr>
            </w:pPr>
            <w:r w:rsidRPr="00C04079">
              <w:rPr>
                <w:rFonts w:ascii="Times New Roman" w:eastAsia="Calibri" w:hAnsi="Times New Roman" w:cs="Times New Roman"/>
                <w:sz w:val="28"/>
                <w:szCs w:val="28"/>
              </w:rPr>
              <w:t>с. Гродеково</w:t>
            </w:r>
          </w:p>
        </w:tc>
        <w:tc>
          <w:tcPr>
            <w:tcW w:w="2337" w:type="dxa"/>
          </w:tcPr>
          <w:p w:rsidR="00257F92" w:rsidRPr="00C04079" w:rsidRDefault="00257F92" w:rsidP="00257F92">
            <w:pPr>
              <w:jc w:val="both"/>
              <w:rPr>
                <w:rFonts w:ascii="Times New Roman" w:eastAsia="Calibri" w:hAnsi="Times New Roman" w:cs="Times New Roman"/>
                <w:sz w:val="28"/>
                <w:szCs w:val="28"/>
              </w:rPr>
            </w:pPr>
            <w:r w:rsidRPr="00C04079">
              <w:rPr>
                <w:rFonts w:ascii="Times New Roman" w:eastAsia="Calibri" w:hAnsi="Times New Roman" w:cs="Times New Roman"/>
                <w:sz w:val="28"/>
                <w:szCs w:val="28"/>
              </w:rPr>
              <w:t xml:space="preserve">МБОУ СОШ </w:t>
            </w:r>
          </w:p>
          <w:p w:rsidR="00257F92" w:rsidRPr="00C04079" w:rsidRDefault="00257F92" w:rsidP="00257F92">
            <w:pPr>
              <w:jc w:val="both"/>
              <w:rPr>
                <w:rFonts w:ascii="Times New Roman" w:eastAsia="Calibri" w:hAnsi="Times New Roman" w:cs="Times New Roman"/>
                <w:sz w:val="28"/>
                <w:szCs w:val="28"/>
              </w:rPr>
            </w:pPr>
            <w:r w:rsidRPr="00C04079">
              <w:rPr>
                <w:rFonts w:ascii="Times New Roman" w:eastAsia="Calibri" w:hAnsi="Times New Roman" w:cs="Times New Roman"/>
                <w:sz w:val="28"/>
                <w:szCs w:val="28"/>
              </w:rPr>
              <w:t>п. Сидима</w:t>
            </w:r>
          </w:p>
        </w:tc>
      </w:tr>
      <w:tr w:rsidR="00257F92" w:rsidRPr="00C04079" w:rsidTr="00257F92">
        <w:tc>
          <w:tcPr>
            <w:tcW w:w="2376" w:type="dxa"/>
          </w:tcPr>
          <w:p w:rsidR="00257F92" w:rsidRPr="00C04079" w:rsidRDefault="00257F92" w:rsidP="00257F92">
            <w:pPr>
              <w:jc w:val="both"/>
              <w:rPr>
                <w:rFonts w:ascii="Times New Roman" w:eastAsia="Calibri" w:hAnsi="Times New Roman" w:cs="Times New Roman"/>
                <w:sz w:val="28"/>
                <w:szCs w:val="28"/>
              </w:rPr>
            </w:pPr>
            <w:r w:rsidRPr="00C04079">
              <w:rPr>
                <w:rFonts w:ascii="Times New Roman" w:eastAsia="Calibri" w:hAnsi="Times New Roman" w:cs="Times New Roman"/>
                <w:sz w:val="28"/>
                <w:szCs w:val="28"/>
              </w:rPr>
              <w:t xml:space="preserve">МБОУ СОШ </w:t>
            </w:r>
          </w:p>
          <w:p w:rsidR="00257F92" w:rsidRPr="00C04079" w:rsidRDefault="00257F92" w:rsidP="00257F92">
            <w:pPr>
              <w:jc w:val="both"/>
              <w:rPr>
                <w:rFonts w:ascii="Times New Roman" w:eastAsia="Calibri" w:hAnsi="Times New Roman" w:cs="Times New Roman"/>
                <w:sz w:val="28"/>
                <w:szCs w:val="28"/>
              </w:rPr>
            </w:pPr>
            <w:r w:rsidRPr="00C04079">
              <w:rPr>
                <w:rFonts w:ascii="Times New Roman" w:eastAsia="Calibri" w:hAnsi="Times New Roman" w:cs="Times New Roman"/>
                <w:sz w:val="28"/>
                <w:szCs w:val="28"/>
              </w:rPr>
              <w:t>с. Полетное</w:t>
            </w:r>
          </w:p>
        </w:tc>
        <w:tc>
          <w:tcPr>
            <w:tcW w:w="2976" w:type="dxa"/>
            <w:vMerge/>
          </w:tcPr>
          <w:p w:rsidR="00257F92" w:rsidRPr="00C04079" w:rsidRDefault="00257F92" w:rsidP="00257F92">
            <w:pPr>
              <w:jc w:val="both"/>
              <w:rPr>
                <w:rFonts w:ascii="Times New Roman" w:eastAsia="Calibri" w:hAnsi="Times New Roman" w:cs="Times New Roman"/>
                <w:sz w:val="28"/>
                <w:szCs w:val="28"/>
              </w:rPr>
            </w:pPr>
          </w:p>
        </w:tc>
        <w:tc>
          <w:tcPr>
            <w:tcW w:w="2127" w:type="dxa"/>
            <w:vMerge w:val="restart"/>
          </w:tcPr>
          <w:p w:rsidR="00257F92" w:rsidRPr="00C04079" w:rsidRDefault="00257F92" w:rsidP="00257F92">
            <w:pPr>
              <w:jc w:val="both"/>
              <w:rPr>
                <w:rFonts w:ascii="Times New Roman" w:eastAsia="Calibri" w:hAnsi="Times New Roman" w:cs="Times New Roman"/>
                <w:sz w:val="28"/>
                <w:szCs w:val="28"/>
              </w:rPr>
            </w:pPr>
            <w:r w:rsidRPr="00C04079">
              <w:rPr>
                <w:rFonts w:ascii="Times New Roman" w:eastAsia="Calibri" w:hAnsi="Times New Roman" w:cs="Times New Roman"/>
                <w:sz w:val="28"/>
                <w:szCs w:val="28"/>
              </w:rPr>
              <w:t xml:space="preserve">МБОУ СОШ </w:t>
            </w:r>
          </w:p>
          <w:p w:rsidR="00257F92" w:rsidRPr="00C04079" w:rsidRDefault="00257F92" w:rsidP="00257F92">
            <w:pPr>
              <w:jc w:val="both"/>
              <w:rPr>
                <w:rFonts w:ascii="Times New Roman" w:eastAsia="Calibri" w:hAnsi="Times New Roman" w:cs="Times New Roman"/>
                <w:sz w:val="28"/>
                <w:szCs w:val="28"/>
              </w:rPr>
            </w:pPr>
            <w:r w:rsidRPr="00C04079">
              <w:rPr>
                <w:rFonts w:ascii="Times New Roman" w:eastAsia="Calibri" w:hAnsi="Times New Roman" w:cs="Times New Roman"/>
                <w:sz w:val="28"/>
                <w:szCs w:val="28"/>
              </w:rPr>
              <w:t>с. Черняево</w:t>
            </w:r>
          </w:p>
        </w:tc>
        <w:tc>
          <w:tcPr>
            <w:tcW w:w="2337" w:type="dxa"/>
            <w:vMerge w:val="restart"/>
          </w:tcPr>
          <w:p w:rsidR="00257F92" w:rsidRPr="00C04079" w:rsidRDefault="00257F92" w:rsidP="00257F92">
            <w:pPr>
              <w:jc w:val="both"/>
              <w:rPr>
                <w:rFonts w:ascii="Times New Roman" w:eastAsia="Calibri" w:hAnsi="Times New Roman" w:cs="Times New Roman"/>
                <w:sz w:val="28"/>
                <w:szCs w:val="28"/>
              </w:rPr>
            </w:pPr>
            <w:r w:rsidRPr="00C04079">
              <w:rPr>
                <w:rFonts w:ascii="Times New Roman" w:eastAsia="Calibri" w:hAnsi="Times New Roman" w:cs="Times New Roman"/>
                <w:sz w:val="28"/>
                <w:szCs w:val="28"/>
              </w:rPr>
              <w:t xml:space="preserve">ЦРТДЮ </w:t>
            </w:r>
          </w:p>
          <w:p w:rsidR="00257F92" w:rsidRPr="00C04079" w:rsidRDefault="00257F92" w:rsidP="00257F92">
            <w:pPr>
              <w:jc w:val="both"/>
              <w:rPr>
                <w:rFonts w:ascii="Times New Roman" w:eastAsia="Calibri" w:hAnsi="Times New Roman" w:cs="Times New Roman"/>
                <w:sz w:val="28"/>
                <w:szCs w:val="28"/>
              </w:rPr>
            </w:pPr>
            <w:r w:rsidRPr="00C04079">
              <w:rPr>
                <w:rFonts w:ascii="Times New Roman" w:eastAsia="Calibri" w:hAnsi="Times New Roman" w:cs="Times New Roman"/>
                <w:sz w:val="28"/>
                <w:szCs w:val="28"/>
              </w:rPr>
              <w:t>р.п. Переяславка</w:t>
            </w:r>
          </w:p>
        </w:tc>
      </w:tr>
      <w:tr w:rsidR="00257F92" w:rsidRPr="00C04079" w:rsidTr="00257F92">
        <w:tc>
          <w:tcPr>
            <w:tcW w:w="2376" w:type="dxa"/>
          </w:tcPr>
          <w:p w:rsidR="00257F92" w:rsidRPr="00C04079" w:rsidRDefault="00257F92" w:rsidP="00257F92">
            <w:pPr>
              <w:jc w:val="both"/>
              <w:rPr>
                <w:rFonts w:ascii="Times New Roman" w:eastAsia="Calibri" w:hAnsi="Times New Roman" w:cs="Times New Roman"/>
                <w:sz w:val="28"/>
                <w:szCs w:val="28"/>
              </w:rPr>
            </w:pPr>
            <w:r w:rsidRPr="00C04079">
              <w:rPr>
                <w:rFonts w:ascii="Times New Roman" w:eastAsia="Calibri" w:hAnsi="Times New Roman" w:cs="Times New Roman"/>
                <w:sz w:val="28"/>
                <w:szCs w:val="28"/>
              </w:rPr>
              <w:t xml:space="preserve">МБОУ СОШ </w:t>
            </w:r>
          </w:p>
          <w:p w:rsidR="00257F92" w:rsidRPr="00C04079" w:rsidRDefault="00257F92" w:rsidP="00257F92">
            <w:pPr>
              <w:jc w:val="both"/>
              <w:rPr>
                <w:rFonts w:ascii="Times New Roman" w:eastAsia="Calibri" w:hAnsi="Times New Roman" w:cs="Times New Roman"/>
                <w:sz w:val="28"/>
                <w:szCs w:val="28"/>
              </w:rPr>
            </w:pPr>
            <w:r w:rsidRPr="00C04079">
              <w:rPr>
                <w:rFonts w:ascii="Times New Roman" w:eastAsia="Calibri" w:hAnsi="Times New Roman" w:cs="Times New Roman"/>
                <w:sz w:val="28"/>
                <w:szCs w:val="28"/>
              </w:rPr>
              <w:t>с. Соколовка</w:t>
            </w:r>
          </w:p>
        </w:tc>
        <w:tc>
          <w:tcPr>
            <w:tcW w:w="2976" w:type="dxa"/>
            <w:vMerge/>
          </w:tcPr>
          <w:p w:rsidR="00257F92" w:rsidRPr="00C04079" w:rsidRDefault="00257F92" w:rsidP="00257F92">
            <w:pPr>
              <w:jc w:val="both"/>
              <w:rPr>
                <w:rFonts w:ascii="Times New Roman" w:eastAsia="Calibri" w:hAnsi="Times New Roman" w:cs="Times New Roman"/>
                <w:sz w:val="28"/>
                <w:szCs w:val="28"/>
              </w:rPr>
            </w:pPr>
          </w:p>
        </w:tc>
        <w:tc>
          <w:tcPr>
            <w:tcW w:w="2127" w:type="dxa"/>
            <w:vMerge/>
          </w:tcPr>
          <w:p w:rsidR="00257F92" w:rsidRPr="00C04079" w:rsidRDefault="00257F92" w:rsidP="00257F92">
            <w:pPr>
              <w:jc w:val="both"/>
              <w:rPr>
                <w:rFonts w:ascii="Times New Roman" w:eastAsia="Calibri" w:hAnsi="Times New Roman" w:cs="Times New Roman"/>
                <w:sz w:val="28"/>
                <w:szCs w:val="28"/>
              </w:rPr>
            </w:pPr>
          </w:p>
        </w:tc>
        <w:tc>
          <w:tcPr>
            <w:tcW w:w="2337" w:type="dxa"/>
            <w:vMerge/>
          </w:tcPr>
          <w:p w:rsidR="00257F92" w:rsidRPr="00C04079" w:rsidRDefault="00257F92" w:rsidP="00257F92">
            <w:pPr>
              <w:jc w:val="both"/>
              <w:rPr>
                <w:rFonts w:ascii="Times New Roman" w:eastAsia="Calibri" w:hAnsi="Times New Roman" w:cs="Times New Roman"/>
                <w:sz w:val="28"/>
                <w:szCs w:val="28"/>
              </w:rPr>
            </w:pPr>
          </w:p>
        </w:tc>
      </w:tr>
    </w:tbl>
    <w:p w:rsidR="009069A3" w:rsidRPr="00C04079" w:rsidRDefault="00257F92" w:rsidP="00591579">
      <w:pPr>
        <w:spacing w:after="0" w:line="240" w:lineRule="auto"/>
        <w:ind w:firstLine="709"/>
        <w:jc w:val="both"/>
        <w:rPr>
          <w:rFonts w:ascii="Times New Roman" w:eastAsia="Calibri" w:hAnsi="Times New Roman" w:cs="Times New Roman"/>
          <w:sz w:val="28"/>
          <w:szCs w:val="28"/>
        </w:rPr>
      </w:pPr>
      <w:r w:rsidRPr="00C04079">
        <w:rPr>
          <w:rFonts w:ascii="Times New Roman" w:eastAsia="Calibri" w:hAnsi="Times New Roman" w:cs="Times New Roman"/>
          <w:sz w:val="28"/>
          <w:szCs w:val="28"/>
        </w:rPr>
        <w:t xml:space="preserve">Благодаря организации сетевого взаимодействия с Центром цифрового образования IT-куб г. Хабаровска, обучающиеся Центров проходят курсы «Кибергигиена» и «Основы программирования»: курс «Кибергигиена»: МБОУ СОШ № 1 р.п. Переяславка (10 чел.), МБОУ СОШ с. Георгиевка (11 чел.); курс «Программирование на языке </w:t>
      </w:r>
      <w:r w:rsidRPr="00C04079">
        <w:rPr>
          <w:rFonts w:ascii="Times New Roman" w:eastAsia="Calibri" w:hAnsi="Times New Roman" w:cs="Times New Roman"/>
          <w:sz w:val="28"/>
          <w:szCs w:val="28"/>
          <w:lang w:val="en-US"/>
        </w:rPr>
        <w:t>Python</w:t>
      </w:r>
      <w:r w:rsidRPr="00C04079">
        <w:rPr>
          <w:rFonts w:ascii="Times New Roman" w:eastAsia="Calibri" w:hAnsi="Times New Roman" w:cs="Times New Roman"/>
          <w:sz w:val="28"/>
          <w:szCs w:val="28"/>
        </w:rPr>
        <w:t>»: МБОУ СОШ с. Бичевая (9 чел.).</w:t>
      </w:r>
    </w:p>
    <w:p w:rsidR="00591579" w:rsidRPr="00C04079" w:rsidRDefault="00591579" w:rsidP="00591579">
      <w:pPr>
        <w:spacing w:after="0" w:line="240" w:lineRule="auto"/>
        <w:ind w:firstLine="708"/>
        <w:jc w:val="both"/>
        <w:rPr>
          <w:rFonts w:ascii="Times New Roman" w:hAnsi="Times New Roman" w:cs="Times New Roman"/>
          <w:sz w:val="28"/>
          <w:szCs w:val="28"/>
        </w:rPr>
      </w:pPr>
      <w:r w:rsidRPr="00C04079">
        <w:rPr>
          <w:rFonts w:ascii="Times New Roman" w:hAnsi="Times New Roman" w:cs="Times New Roman"/>
          <w:sz w:val="28"/>
          <w:szCs w:val="28"/>
        </w:rPr>
        <w:t>Для ознакомления с начальным этапом программирования в Центрах образования «Точка роста» действует программа дополнительного образования «Робототехника», которая охватывает начальное и среднее звено обучающихся. Неподдельный интерес вызывает обучение работе с умными «гаджетами» – 3</w:t>
      </w:r>
      <w:r w:rsidRPr="00C04079">
        <w:rPr>
          <w:rFonts w:ascii="Times New Roman" w:hAnsi="Times New Roman" w:cs="Times New Roman"/>
          <w:sz w:val="28"/>
          <w:szCs w:val="28"/>
          <w:lang w:val="en-US"/>
        </w:rPr>
        <w:t>D</w:t>
      </w:r>
      <w:r w:rsidRPr="00C04079">
        <w:rPr>
          <w:rFonts w:ascii="Times New Roman" w:hAnsi="Times New Roman" w:cs="Times New Roman"/>
          <w:sz w:val="28"/>
          <w:szCs w:val="28"/>
        </w:rPr>
        <w:t xml:space="preserve"> принтерами, квадрокоптерами, интерактивными досками.</w:t>
      </w:r>
    </w:p>
    <w:p w:rsidR="00591579" w:rsidRPr="00C04079" w:rsidRDefault="00591579" w:rsidP="00591579">
      <w:pPr>
        <w:spacing w:after="0" w:line="240" w:lineRule="auto"/>
        <w:ind w:firstLine="708"/>
        <w:jc w:val="both"/>
        <w:rPr>
          <w:rFonts w:ascii="Times New Roman" w:hAnsi="Times New Roman" w:cs="Times New Roman"/>
          <w:sz w:val="28"/>
          <w:szCs w:val="28"/>
        </w:rPr>
      </w:pPr>
      <w:r w:rsidRPr="00C04079">
        <w:rPr>
          <w:rFonts w:ascii="Times New Roman" w:hAnsi="Times New Roman" w:cs="Times New Roman"/>
          <w:sz w:val="28"/>
          <w:szCs w:val="28"/>
        </w:rPr>
        <w:t>Кружки и секции, проводимые на базе Центров «Точка роста», представлены в таблице:</w:t>
      </w:r>
    </w:p>
    <w:tbl>
      <w:tblPr>
        <w:tblStyle w:val="a5"/>
        <w:tblW w:w="0" w:type="auto"/>
        <w:tblLayout w:type="fixed"/>
        <w:tblLook w:val="04A0" w:firstRow="1" w:lastRow="0" w:firstColumn="1" w:lastColumn="0" w:noHBand="0" w:noVBand="1"/>
      </w:tblPr>
      <w:tblGrid>
        <w:gridCol w:w="2235"/>
        <w:gridCol w:w="7621"/>
      </w:tblGrid>
      <w:tr w:rsidR="00D71F05" w:rsidRPr="00C04079" w:rsidTr="00D71F05">
        <w:tc>
          <w:tcPr>
            <w:tcW w:w="2235" w:type="dxa"/>
          </w:tcPr>
          <w:p w:rsidR="00411EBC" w:rsidRPr="00C80563" w:rsidRDefault="00411EBC" w:rsidP="00411EBC">
            <w:pPr>
              <w:spacing w:line="240" w:lineRule="exact"/>
              <w:jc w:val="both"/>
              <w:rPr>
                <w:rFonts w:ascii="Times New Roman" w:hAnsi="Times New Roman" w:cs="Times New Roman"/>
                <w:sz w:val="24"/>
                <w:szCs w:val="24"/>
              </w:rPr>
            </w:pPr>
            <w:r w:rsidRPr="00C80563">
              <w:rPr>
                <w:rFonts w:ascii="Times New Roman" w:hAnsi="Times New Roman" w:cs="Times New Roman"/>
                <w:sz w:val="24"/>
                <w:szCs w:val="24"/>
              </w:rPr>
              <w:t xml:space="preserve">МБОУ СОШ </w:t>
            </w:r>
          </w:p>
          <w:p w:rsidR="00411EBC" w:rsidRPr="00C80563" w:rsidRDefault="00411EBC" w:rsidP="00411EBC">
            <w:pPr>
              <w:jc w:val="both"/>
              <w:rPr>
                <w:rFonts w:ascii="Times New Roman" w:hAnsi="Times New Roman" w:cs="Times New Roman"/>
                <w:sz w:val="28"/>
                <w:szCs w:val="28"/>
              </w:rPr>
            </w:pPr>
            <w:r w:rsidRPr="00C80563">
              <w:rPr>
                <w:rFonts w:ascii="Times New Roman" w:hAnsi="Times New Roman" w:cs="Times New Roman"/>
                <w:sz w:val="24"/>
                <w:szCs w:val="24"/>
              </w:rPr>
              <w:t>с. Бичевая</w:t>
            </w:r>
          </w:p>
        </w:tc>
        <w:tc>
          <w:tcPr>
            <w:tcW w:w="7621" w:type="dxa"/>
          </w:tcPr>
          <w:p w:rsidR="00411EBC" w:rsidRPr="00C04079" w:rsidRDefault="00411EBC" w:rsidP="00411EBC">
            <w:pPr>
              <w:jc w:val="both"/>
              <w:rPr>
                <w:rFonts w:ascii="Times New Roman" w:hAnsi="Times New Roman" w:cs="Times New Roman"/>
                <w:sz w:val="28"/>
                <w:szCs w:val="28"/>
              </w:rPr>
            </w:pPr>
            <w:r w:rsidRPr="00C04079">
              <w:rPr>
                <w:rFonts w:ascii="Times New Roman" w:hAnsi="Times New Roman" w:cs="Times New Roman"/>
                <w:sz w:val="24"/>
                <w:szCs w:val="24"/>
              </w:rPr>
              <w:t xml:space="preserve">«Игры на </w:t>
            </w:r>
            <w:r w:rsidRPr="00C04079">
              <w:rPr>
                <w:rFonts w:ascii="Times New Roman" w:hAnsi="Times New Roman" w:cs="Times New Roman"/>
                <w:sz w:val="24"/>
                <w:szCs w:val="24"/>
                <w:lang w:val="en-US"/>
              </w:rPr>
              <w:t>Scratch</w:t>
            </w:r>
            <w:r w:rsidRPr="00C04079">
              <w:rPr>
                <w:rFonts w:ascii="Times New Roman" w:hAnsi="Times New Roman" w:cs="Times New Roman"/>
                <w:sz w:val="24"/>
                <w:szCs w:val="24"/>
              </w:rPr>
              <w:t>» (программирование), внеурочная деятельность по предметной области «ИКТ», «Шахматы», «Ого-лего» (основы робототехники), «Видели видео» (обучение съемке и монтажу видеороликов)</w:t>
            </w:r>
          </w:p>
        </w:tc>
      </w:tr>
      <w:tr w:rsidR="00D71F05" w:rsidRPr="00C04079" w:rsidTr="00D71F05">
        <w:tc>
          <w:tcPr>
            <w:tcW w:w="2235" w:type="dxa"/>
          </w:tcPr>
          <w:p w:rsidR="00411EBC" w:rsidRPr="00C80563" w:rsidRDefault="00411EBC" w:rsidP="00411EBC">
            <w:pPr>
              <w:spacing w:line="240" w:lineRule="exact"/>
              <w:jc w:val="both"/>
              <w:rPr>
                <w:rFonts w:ascii="Times New Roman" w:hAnsi="Times New Roman" w:cs="Times New Roman"/>
                <w:sz w:val="24"/>
                <w:szCs w:val="24"/>
              </w:rPr>
            </w:pPr>
            <w:r w:rsidRPr="00C80563">
              <w:rPr>
                <w:rFonts w:ascii="Times New Roman" w:hAnsi="Times New Roman" w:cs="Times New Roman"/>
                <w:sz w:val="24"/>
                <w:szCs w:val="24"/>
              </w:rPr>
              <w:t xml:space="preserve">МБОУ СОШ № 1 </w:t>
            </w:r>
          </w:p>
          <w:p w:rsidR="00411EBC" w:rsidRPr="00C80563" w:rsidRDefault="00411EBC" w:rsidP="00411EBC">
            <w:pPr>
              <w:jc w:val="both"/>
              <w:rPr>
                <w:rFonts w:ascii="Times New Roman" w:hAnsi="Times New Roman" w:cs="Times New Roman"/>
                <w:sz w:val="28"/>
                <w:szCs w:val="28"/>
              </w:rPr>
            </w:pPr>
            <w:r w:rsidRPr="00C80563">
              <w:rPr>
                <w:rFonts w:ascii="Times New Roman" w:hAnsi="Times New Roman" w:cs="Times New Roman"/>
                <w:sz w:val="24"/>
                <w:szCs w:val="24"/>
              </w:rPr>
              <w:t>р.п. Переяславка</w:t>
            </w:r>
          </w:p>
        </w:tc>
        <w:tc>
          <w:tcPr>
            <w:tcW w:w="7621" w:type="dxa"/>
          </w:tcPr>
          <w:p w:rsidR="00411EBC" w:rsidRPr="00C04079" w:rsidRDefault="00411EBC" w:rsidP="00D71F05">
            <w:pPr>
              <w:jc w:val="both"/>
              <w:rPr>
                <w:rFonts w:ascii="Times New Roman" w:hAnsi="Times New Roman" w:cs="Times New Roman"/>
                <w:sz w:val="28"/>
                <w:szCs w:val="28"/>
              </w:rPr>
            </w:pPr>
            <w:r w:rsidRPr="00C04079">
              <w:rPr>
                <w:rFonts w:ascii="Times New Roman" w:hAnsi="Times New Roman" w:cs="Times New Roman"/>
                <w:sz w:val="24"/>
                <w:szCs w:val="24"/>
              </w:rPr>
              <w:t>«3</w:t>
            </w:r>
            <w:r w:rsidRPr="00C04079">
              <w:rPr>
                <w:rFonts w:ascii="Times New Roman" w:hAnsi="Times New Roman" w:cs="Times New Roman"/>
                <w:sz w:val="24"/>
                <w:szCs w:val="24"/>
                <w:lang w:val="en-US"/>
              </w:rPr>
              <w:t>D</w:t>
            </w:r>
            <w:r w:rsidRPr="00C04079">
              <w:rPr>
                <w:rFonts w:ascii="Times New Roman" w:hAnsi="Times New Roman" w:cs="Times New Roman"/>
                <w:sz w:val="24"/>
                <w:szCs w:val="24"/>
              </w:rPr>
              <w:t>-моделирование», «Робототехника», «Шахматы», «Обучение работе с квадрокоптерами», внеурочная деятельность по предмету «Черчение», «Удивительное пространство» (предм. область «Геометрия»), кружковая деятельность «Юный инспектор движения», внеурочная деятельность «Первая медицинская помощь», «Занимательная математика», студия «Компьютерная графика», внеурочная деятельность «Финансовая грамотность»</w:t>
            </w:r>
            <w:r w:rsidR="00D71F05" w:rsidRPr="00C04079">
              <w:rPr>
                <w:rFonts w:ascii="Times New Roman" w:hAnsi="Times New Roman" w:cs="Times New Roman"/>
                <w:sz w:val="24"/>
                <w:szCs w:val="24"/>
              </w:rPr>
              <w:t>, «Технология» «Очумелые ручки»</w:t>
            </w:r>
          </w:p>
        </w:tc>
      </w:tr>
      <w:tr w:rsidR="00D71F05" w:rsidRPr="00C04079" w:rsidTr="00D71F05">
        <w:tc>
          <w:tcPr>
            <w:tcW w:w="2235" w:type="dxa"/>
          </w:tcPr>
          <w:p w:rsidR="00411EBC" w:rsidRPr="00C80563" w:rsidRDefault="00411EBC" w:rsidP="00411EBC">
            <w:pPr>
              <w:spacing w:line="240" w:lineRule="exact"/>
              <w:jc w:val="both"/>
              <w:rPr>
                <w:rFonts w:ascii="Times New Roman" w:hAnsi="Times New Roman" w:cs="Times New Roman"/>
                <w:sz w:val="24"/>
                <w:szCs w:val="24"/>
              </w:rPr>
            </w:pPr>
            <w:r w:rsidRPr="00C80563">
              <w:rPr>
                <w:rFonts w:ascii="Times New Roman" w:hAnsi="Times New Roman" w:cs="Times New Roman"/>
                <w:sz w:val="24"/>
                <w:szCs w:val="24"/>
              </w:rPr>
              <w:t xml:space="preserve">МБОУ СОШ </w:t>
            </w:r>
          </w:p>
          <w:p w:rsidR="00411EBC" w:rsidRPr="00C80563" w:rsidRDefault="00411EBC" w:rsidP="00411EBC">
            <w:pPr>
              <w:jc w:val="both"/>
              <w:rPr>
                <w:rFonts w:ascii="Times New Roman" w:hAnsi="Times New Roman" w:cs="Times New Roman"/>
                <w:sz w:val="28"/>
                <w:szCs w:val="28"/>
              </w:rPr>
            </w:pPr>
            <w:r w:rsidRPr="00C80563">
              <w:rPr>
                <w:rFonts w:ascii="Times New Roman" w:hAnsi="Times New Roman" w:cs="Times New Roman"/>
                <w:sz w:val="24"/>
                <w:szCs w:val="24"/>
              </w:rPr>
              <w:t>р.п. Мухен</w:t>
            </w:r>
          </w:p>
        </w:tc>
        <w:tc>
          <w:tcPr>
            <w:tcW w:w="7621" w:type="dxa"/>
          </w:tcPr>
          <w:p w:rsidR="00411EBC" w:rsidRPr="00C04079" w:rsidRDefault="00D71F05" w:rsidP="00591579">
            <w:pPr>
              <w:jc w:val="both"/>
              <w:rPr>
                <w:rFonts w:ascii="Times New Roman" w:hAnsi="Times New Roman" w:cs="Times New Roman"/>
                <w:sz w:val="28"/>
                <w:szCs w:val="28"/>
              </w:rPr>
            </w:pPr>
            <w:r w:rsidRPr="00C04079">
              <w:rPr>
                <w:rFonts w:ascii="Times New Roman" w:hAnsi="Times New Roman" w:cs="Times New Roman"/>
                <w:sz w:val="24"/>
                <w:szCs w:val="24"/>
              </w:rPr>
              <w:t>«Мой первый робот», «ГИС» обучение кибергигиене, «Робототехника», «Школьная фото-видео студия», «Квадрокоптеры», «Основы виртуальной реальности», «Инфознайка» - основы компьютерной грамотности</w:t>
            </w:r>
          </w:p>
        </w:tc>
      </w:tr>
      <w:tr w:rsidR="00D71F05" w:rsidRPr="00C04079" w:rsidTr="00D71F05">
        <w:tc>
          <w:tcPr>
            <w:tcW w:w="2235" w:type="dxa"/>
          </w:tcPr>
          <w:p w:rsidR="00411EBC" w:rsidRPr="00C80563" w:rsidRDefault="00411EBC" w:rsidP="00411EBC">
            <w:pPr>
              <w:spacing w:line="240" w:lineRule="exact"/>
              <w:jc w:val="both"/>
              <w:rPr>
                <w:rFonts w:ascii="Times New Roman" w:hAnsi="Times New Roman" w:cs="Times New Roman"/>
                <w:sz w:val="24"/>
                <w:szCs w:val="24"/>
              </w:rPr>
            </w:pPr>
            <w:r w:rsidRPr="00C80563">
              <w:rPr>
                <w:rFonts w:ascii="Times New Roman" w:hAnsi="Times New Roman" w:cs="Times New Roman"/>
                <w:sz w:val="24"/>
                <w:szCs w:val="24"/>
              </w:rPr>
              <w:t xml:space="preserve">МБОУ СОШ </w:t>
            </w:r>
          </w:p>
          <w:p w:rsidR="00411EBC" w:rsidRPr="00C80563" w:rsidRDefault="00411EBC" w:rsidP="00411EBC">
            <w:pPr>
              <w:jc w:val="both"/>
              <w:rPr>
                <w:rFonts w:ascii="Times New Roman" w:hAnsi="Times New Roman" w:cs="Times New Roman"/>
                <w:sz w:val="28"/>
                <w:szCs w:val="28"/>
              </w:rPr>
            </w:pPr>
            <w:r w:rsidRPr="00C80563">
              <w:rPr>
                <w:rFonts w:ascii="Times New Roman" w:hAnsi="Times New Roman" w:cs="Times New Roman"/>
                <w:sz w:val="24"/>
                <w:szCs w:val="24"/>
              </w:rPr>
              <w:t>с. Могилевка</w:t>
            </w:r>
          </w:p>
        </w:tc>
        <w:tc>
          <w:tcPr>
            <w:tcW w:w="7621" w:type="dxa"/>
          </w:tcPr>
          <w:p w:rsidR="00411EBC" w:rsidRPr="00C04079" w:rsidRDefault="00D71F05" w:rsidP="00D71F05">
            <w:pPr>
              <w:tabs>
                <w:tab w:val="left" w:pos="4890"/>
              </w:tabs>
              <w:jc w:val="both"/>
              <w:rPr>
                <w:rFonts w:ascii="Times New Roman" w:hAnsi="Times New Roman" w:cs="Times New Roman"/>
                <w:sz w:val="28"/>
                <w:szCs w:val="28"/>
              </w:rPr>
            </w:pPr>
            <w:r w:rsidRPr="00C04079">
              <w:rPr>
                <w:rFonts w:ascii="Times New Roman" w:hAnsi="Times New Roman" w:cs="Times New Roman"/>
                <w:sz w:val="24"/>
                <w:szCs w:val="24"/>
              </w:rPr>
              <w:t>«Юный журналист», «3</w:t>
            </w:r>
            <w:r w:rsidRPr="00C04079">
              <w:rPr>
                <w:rFonts w:ascii="Times New Roman" w:hAnsi="Times New Roman" w:cs="Times New Roman"/>
                <w:sz w:val="24"/>
                <w:szCs w:val="24"/>
                <w:lang w:val="en-US"/>
              </w:rPr>
              <w:t>D</w:t>
            </w:r>
            <w:r w:rsidRPr="00C04079">
              <w:rPr>
                <w:rFonts w:ascii="Times New Roman" w:hAnsi="Times New Roman" w:cs="Times New Roman"/>
                <w:sz w:val="24"/>
                <w:szCs w:val="24"/>
              </w:rPr>
              <w:t>-моделирование»,</w:t>
            </w:r>
            <w:r w:rsidRPr="00C04079">
              <w:rPr>
                <w:rFonts w:ascii="Times New Roman" w:hAnsi="Times New Roman" w:cs="Times New Roman"/>
                <w:sz w:val="28"/>
                <w:szCs w:val="28"/>
              </w:rPr>
              <w:t xml:space="preserve"> </w:t>
            </w:r>
            <w:r w:rsidRPr="00C04079">
              <w:rPr>
                <w:rFonts w:ascii="Times New Roman" w:hAnsi="Times New Roman" w:cs="Times New Roman"/>
                <w:sz w:val="24"/>
                <w:szCs w:val="24"/>
              </w:rPr>
              <w:t>«Шахматы», Умные гаджеты» - работа с квадрокоптерами, «Основы виртуальной реальности»</w:t>
            </w:r>
          </w:p>
        </w:tc>
      </w:tr>
    </w:tbl>
    <w:p w:rsidR="00257F92" w:rsidRPr="00C04079" w:rsidRDefault="00257F92" w:rsidP="00257F92">
      <w:pPr>
        <w:spacing w:after="0" w:line="240" w:lineRule="auto"/>
        <w:ind w:firstLine="709"/>
        <w:jc w:val="both"/>
        <w:rPr>
          <w:rFonts w:ascii="Times New Roman" w:eastAsia="Calibri" w:hAnsi="Times New Roman" w:cs="Times New Roman"/>
          <w:sz w:val="28"/>
          <w:szCs w:val="28"/>
        </w:rPr>
      </w:pPr>
      <w:r w:rsidRPr="00C04079">
        <w:rPr>
          <w:rFonts w:ascii="Times New Roman" w:eastAsia="Calibri" w:hAnsi="Times New Roman" w:cs="Times New Roman"/>
          <w:sz w:val="28"/>
          <w:szCs w:val="28"/>
        </w:rPr>
        <w:t>В период до 2023 года запланировано открытие ещё 12 центров «Точка роста»: в 2021 году в школах № 1 и № 2 р.п. Хор, с. Святогорье, с. Гродеково; в 2022 году – в школах № 3 р.п. Хор и п. Сита, с. Соколовка, п. Обор; в 2023 году – № 2 р.п. Переяславка, п. Сидима, с. Георгиевка, п. Новостройка. Необходимо отметить, что первая очередь центров «Точка роста», в которую вошли 6 школ из перечисленных, уже прошла согласование на региональном и федеральном уровнях.</w:t>
      </w:r>
    </w:p>
    <w:p w:rsidR="00257F92" w:rsidRPr="00C04079" w:rsidRDefault="00257F92" w:rsidP="00257F92">
      <w:pPr>
        <w:spacing w:after="0" w:line="240" w:lineRule="auto"/>
        <w:ind w:firstLine="709"/>
        <w:jc w:val="both"/>
        <w:rPr>
          <w:rFonts w:ascii="Times New Roman" w:eastAsia="Calibri" w:hAnsi="Times New Roman" w:cs="Times New Roman"/>
          <w:sz w:val="28"/>
          <w:szCs w:val="28"/>
        </w:rPr>
      </w:pPr>
      <w:r w:rsidRPr="00C04079">
        <w:rPr>
          <w:rFonts w:ascii="Times New Roman" w:eastAsia="Calibri" w:hAnsi="Times New Roman" w:cs="Times New Roman"/>
          <w:sz w:val="28"/>
          <w:szCs w:val="28"/>
        </w:rPr>
        <w:t xml:space="preserve">В целях </w:t>
      </w:r>
      <w:r w:rsidR="00696FF5" w:rsidRPr="00C04079">
        <w:rPr>
          <w:rFonts w:ascii="Times New Roman" w:eastAsia="Calibri" w:hAnsi="Times New Roman" w:cs="Times New Roman"/>
          <w:sz w:val="28"/>
          <w:szCs w:val="28"/>
        </w:rPr>
        <w:t xml:space="preserve">своевременного открытия центров и </w:t>
      </w:r>
      <w:r w:rsidRPr="00C04079">
        <w:rPr>
          <w:rFonts w:ascii="Times New Roman" w:eastAsia="Calibri" w:hAnsi="Times New Roman" w:cs="Times New Roman"/>
          <w:sz w:val="28"/>
          <w:szCs w:val="28"/>
        </w:rPr>
        <w:t>организованного получ</w:t>
      </w:r>
      <w:r w:rsidR="00696FF5" w:rsidRPr="00C04079">
        <w:rPr>
          <w:rFonts w:ascii="Times New Roman" w:eastAsia="Calibri" w:hAnsi="Times New Roman" w:cs="Times New Roman"/>
          <w:sz w:val="28"/>
          <w:szCs w:val="28"/>
        </w:rPr>
        <w:t>ения современного оборудования</w:t>
      </w:r>
      <w:r w:rsidRPr="00C04079">
        <w:rPr>
          <w:rFonts w:ascii="Times New Roman" w:eastAsia="Calibri" w:hAnsi="Times New Roman" w:cs="Times New Roman"/>
          <w:sz w:val="28"/>
          <w:szCs w:val="28"/>
        </w:rPr>
        <w:t xml:space="preserve">, в </w:t>
      </w:r>
      <w:r w:rsidR="00696FF5" w:rsidRPr="00C04079">
        <w:rPr>
          <w:rFonts w:ascii="Times New Roman" w:eastAsia="Calibri" w:hAnsi="Times New Roman" w:cs="Times New Roman"/>
          <w:sz w:val="28"/>
          <w:szCs w:val="28"/>
        </w:rPr>
        <w:t xml:space="preserve">2021 году </w:t>
      </w:r>
      <w:r w:rsidRPr="00C04079">
        <w:rPr>
          <w:rFonts w:ascii="Times New Roman" w:eastAsia="Calibri" w:hAnsi="Times New Roman" w:cs="Times New Roman"/>
          <w:sz w:val="28"/>
          <w:szCs w:val="28"/>
        </w:rPr>
        <w:t xml:space="preserve">школах района необходимо </w:t>
      </w:r>
      <w:r w:rsidRPr="00C04079">
        <w:rPr>
          <w:rFonts w:ascii="Times New Roman" w:eastAsia="Calibri" w:hAnsi="Times New Roman" w:cs="Times New Roman"/>
          <w:sz w:val="28"/>
          <w:szCs w:val="28"/>
        </w:rPr>
        <w:lastRenderedPageBreak/>
        <w:t>подготовить соответствующие помещения, провести их ремонт и оформить в едином стиле.</w:t>
      </w:r>
    </w:p>
    <w:p w:rsidR="00B45C33" w:rsidRPr="00C04079" w:rsidRDefault="000405A0" w:rsidP="00B45C33">
      <w:pPr>
        <w:spacing w:after="0" w:line="240" w:lineRule="auto"/>
        <w:ind w:firstLine="709"/>
        <w:jc w:val="both"/>
        <w:rPr>
          <w:rFonts w:ascii="Times New Roman" w:hAnsi="Times New Roman"/>
          <w:sz w:val="28"/>
          <w:szCs w:val="28"/>
          <w:lang w:eastAsia="ru-RU"/>
        </w:rPr>
      </w:pPr>
      <w:r w:rsidRPr="00C04079">
        <w:rPr>
          <w:rFonts w:ascii="Times New Roman" w:hAnsi="Times New Roman"/>
          <w:sz w:val="28"/>
          <w:szCs w:val="28"/>
          <w:lang w:eastAsia="ru-RU"/>
        </w:rPr>
        <w:t xml:space="preserve">В </w:t>
      </w:r>
      <w:r w:rsidR="00D71F05" w:rsidRPr="00C04079">
        <w:rPr>
          <w:rFonts w:ascii="Times New Roman" w:hAnsi="Times New Roman"/>
          <w:sz w:val="28"/>
          <w:szCs w:val="28"/>
          <w:lang w:eastAsia="ru-RU"/>
        </w:rPr>
        <w:t>2020</w:t>
      </w:r>
      <w:r w:rsidRPr="00C04079">
        <w:rPr>
          <w:rFonts w:ascii="Times New Roman" w:hAnsi="Times New Roman"/>
          <w:sz w:val="28"/>
          <w:szCs w:val="28"/>
          <w:lang w:eastAsia="ru-RU"/>
        </w:rPr>
        <w:t xml:space="preserve"> </w:t>
      </w:r>
      <w:r w:rsidR="00B45C33" w:rsidRPr="00C04079">
        <w:rPr>
          <w:rFonts w:ascii="Times New Roman" w:hAnsi="Times New Roman"/>
          <w:sz w:val="28"/>
          <w:szCs w:val="28"/>
          <w:lang w:eastAsia="ru-RU"/>
        </w:rPr>
        <w:t>году в муниципальном районе активно продолжалась реализация мероприятий муниципального проекта «Компас самоопределения» и регионального проекта «Успех каждого ребенка».</w:t>
      </w:r>
    </w:p>
    <w:p w:rsidR="00B45C33" w:rsidRPr="00C04079" w:rsidRDefault="00B45C33" w:rsidP="00B45C33">
      <w:pPr>
        <w:spacing w:after="0" w:line="240" w:lineRule="auto"/>
        <w:ind w:firstLine="709"/>
        <w:jc w:val="both"/>
        <w:rPr>
          <w:rFonts w:ascii="Times New Roman" w:hAnsi="Times New Roman"/>
          <w:sz w:val="28"/>
          <w:szCs w:val="28"/>
          <w:lang w:eastAsia="ru-RU"/>
        </w:rPr>
      </w:pPr>
      <w:r w:rsidRPr="00C04079">
        <w:rPr>
          <w:rFonts w:ascii="Times New Roman" w:hAnsi="Times New Roman"/>
          <w:sz w:val="28"/>
          <w:szCs w:val="28"/>
          <w:lang w:eastAsia="ru-RU"/>
        </w:rPr>
        <w:t xml:space="preserve">В рамках краевого и муниципального проекта «Одаренный ребенок </w:t>
      </w:r>
      <w:r w:rsidR="004C1C5E" w:rsidRPr="00C04079">
        <w:rPr>
          <w:rFonts w:ascii="Times New Roman" w:hAnsi="Times New Roman"/>
          <w:sz w:val="28"/>
          <w:szCs w:val="28"/>
          <w:lang w:eastAsia="ru-RU"/>
        </w:rPr>
        <w:t>–</w:t>
      </w:r>
      <w:r w:rsidRPr="00C04079">
        <w:rPr>
          <w:rFonts w:ascii="Times New Roman" w:hAnsi="Times New Roman"/>
          <w:sz w:val="28"/>
          <w:szCs w:val="28"/>
          <w:lang w:eastAsia="ru-RU"/>
        </w:rPr>
        <w:t xml:space="preserve"> одаренный учитель» проведена серьезная работа.</w:t>
      </w:r>
    </w:p>
    <w:p w:rsidR="00D71F05" w:rsidRPr="00C04079" w:rsidRDefault="00D71F05" w:rsidP="00B45C33">
      <w:pPr>
        <w:spacing w:after="0" w:line="240" w:lineRule="auto"/>
        <w:ind w:firstLine="709"/>
        <w:jc w:val="both"/>
        <w:rPr>
          <w:rFonts w:ascii="Times New Roman" w:hAnsi="Times New Roman" w:cs="Times New Roman"/>
          <w:sz w:val="28"/>
          <w:szCs w:val="28"/>
        </w:rPr>
      </w:pPr>
      <w:r w:rsidRPr="00C04079">
        <w:rPr>
          <w:rFonts w:ascii="Times New Roman" w:hAnsi="Times New Roman"/>
          <w:sz w:val="28"/>
          <w:szCs w:val="28"/>
          <w:lang w:eastAsia="ru-RU"/>
        </w:rPr>
        <w:t>В 2020/2021 учебном году в школьном этапе всероссийской олимпиады приняли участие 5228 обучающихся из 29 школ</w:t>
      </w:r>
      <w:r w:rsidR="00096548" w:rsidRPr="00C04079">
        <w:rPr>
          <w:rFonts w:ascii="Times New Roman" w:hAnsi="Times New Roman" w:cs="Times New Roman"/>
          <w:sz w:val="28"/>
          <w:szCs w:val="28"/>
        </w:rPr>
        <w:t xml:space="preserve"> по 20 учебным предметам</w:t>
      </w:r>
      <w:r w:rsidRPr="00C04079">
        <w:rPr>
          <w:rFonts w:ascii="Times New Roman" w:hAnsi="Times New Roman"/>
          <w:sz w:val="28"/>
          <w:szCs w:val="28"/>
          <w:lang w:eastAsia="ru-RU"/>
        </w:rPr>
        <w:t xml:space="preserve"> (2019/2020 учебный год – 5</w:t>
      </w:r>
      <w:r w:rsidR="00254B96" w:rsidRPr="00C04079">
        <w:rPr>
          <w:rFonts w:ascii="Times New Roman" w:hAnsi="Times New Roman"/>
          <w:sz w:val="28"/>
          <w:szCs w:val="28"/>
          <w:lang w:eastAsia="ru-RU"/>
        </w:rPr>
        <w:t>776</w:t>
      </w:r>
      <w:r w:rsidRPr="00C04079">
        <w:rPr>
          <w:rFonts w:ascii="Times New Roman" w:hAnsi="Times New Roman"/>
          <w:sz w:val="28"/>
          <w:szCs w:val="28"/>
          <w:lang w:eastAsia="ru-RU"/>
        </w:rPr>
        <w:t xml:space="preserve"> учащихся, 29 школ), из них 698 победителей, 537 призеров (2019/2020 учебный год – </w:t>
      </w:r>
      <w:r w:rsidR="00254B96" w:rsidRPr="00C04079">
        <w:rPr>
          <w:rFonts w:ascii="Times New Roman" w:hAnsi="Times New Roman"/>
          <w:sz w:val="28"/>
          <w:szCs w:val="28"/>
          <w:lang w:eastAsia="ru-RU"/>
        </w:rPr>
        <w:t>719</w:t>
      </w:r>
      <w:r w:rsidRPr="00C04079">
        <w:rPr>
          <w:rFonts w:ascii="Times New Roman" w:hAnsi="Times New Roman"/>
          <w:sz w:val="28"/>
          <w:szCs w:val="28"/>
          <w:lang w:eastAsia="ru-RU"/>
        </w:rPr>
        <w:t xml:space="preserve"> победител</w:t>
      </w:r>
      <w:r w:rsidR="00254B96" w:rsidRPr="00C04079">
        <w:rPr>
          <w:rFonts w:ascii="Times New Roman" w:hAnsi="Times New Roman"/>
          <w:sz w:val="28"/>
          <w:szCs w:val="28"/>
          <w:lang w:eastAsia="ru-RU"/>
        </w:rPr>
        <w:t>ей</w:t>
      </w:r>
      <w:r w:rsidRPr="00C04079">
        <w:rPr>
          <w:rFonts w:ascii="Times New Roman" w:hAnsi="Times New Roman"/>
          <w:sz w:val="28"/>
          <w:szCs w:val="28"/>
          <w:lang w:eastAsia="ru-RU"/>
        </w:rPr>
        <w:t xml:space="preserve">, </w:t>
      </w:r>
      <w:r w:rsidR="00254B96" w:rsidRPr="00C04079">
        <w:rPr>
          <w:rFonts w:ascii="Times New Roman" w:hAnsi="Times New Roman"/>
          <w:sz w:val="28"/>
          <w:szCs w:val="28"/>
          <w:lang w:eastAsia="ru-RU"/>
        </w:rPr>
        <w:t>622</w:t>
      </w:r>
      <w:r w:rsidRPr="00C04079">
        <w:rPr>
          <w:rFonts w:ascii="Times New Roman" w:hAnsi="Times New Roman"/>
          <w:sz w:val="28"/>
          <w:szCs w:val="28"/>
          <w:lang w:eastAsia="ru-RU"/>
        </w:rPr>
        <w:t xml:space="preserve"> призер</w:t>
      </w:r>
      <w:r w:rsidR="00254B96" w:rsidRPr="00C04079">
        <w:rPr>
          <w:rFonts w:ascii="Times New Roman" w:hAnsi="Times New Roman"/>
          <w:sz w:val="28"/>
          <w:szCs w:val="28"/>
          <w:lang w:eastAsia="ru-RU"/>
        </w:rPr>
        <w:t>а</w:t>
      </w:r>
      <w:r w:rsidRPr="00C04079">
        <w:rPr>
          <w:rFonts w:ascii="Times New Roman" w:hAnsi="Times New Roman"/>
          <w:sz w:val="28"/>
          <w:szCs w:val="28"/>
          <w:lang w:eastAsia="ru-RU"/>
        </w:rPr>
        <w:t>).</w:t>
      </w:r>
      <w:r w:rsidR="00096548" w:rsidRPr="00C04079">
        <w:rPr>
          <w:rFonts w:ascii="Times New Roman" w:hAnsi="Times New Roman" w:cs="Times New Roman"/>
          <w:sz w:val="28"/>
          <w:szCs w:val="28"/>
        </w:rPr>
        <w:t xml:space="preserve"> Уменьшилось общее количество участников школьного этапа на 117 человек, общее количество составило 2135 человек (2019/2020 учебный год – 2252 человек).</w:t>
      </w:r>
    </w:p>
    <w:p w:rsidR="00254B96" w:rsidRPr="00C04079" w:rsidRDefault="00254B96" w:rsidP="00254B96">
      <w:pPr>
        <w:spacing w:after="0" w:line="240" w:lineRule="auto"/>
        <w:ind w:firstLine="709"/>
        <w:jc w:val="both"/>
        <w:rPr>
          <w:rFonts w:ascii="Times New Roman" w:hAnsi="Times New Roman" w:cs="Times New Roman"/>
          <w:sz w:val="28"/>
          <w:szCs w:val="28"/>
        </w:rPr>
      </w:pPr>
      <w:r w:rsidRPr="00C04079">
        <w:rPr>
          <w:rFonts w:ascii="Times New Roman" w:hAnsi="Times New Roman" w:cs="Times New Roman"/>
          <w:sz w:val="28"/>
          <w:szCs w:val="28"/>
        </w:rPr>
        <w:t>Лидирующими по количеству победителей и призеров муниципального этапа остаются общеобразовательные учреждения:</w:t>
      </w:r>
    </w:p>
    <w:p w:rsidR="00254B96" w:rsidRPr="00C04079" w:rsidRDefault="00254B96" w:rsidP="00254B96">
      <w:pPr>
        <w:spacing w:after="0" w:line="240" w:lineRule="auto"/>
        <w:ind w:firstLine="709"/>
        <w:jc w:val="both"/>
        <w:rPr>
          <w:rFonts w:ascii="Times New Roman" w:hAnsi="Times New Roman" w:cs="Times New Roman"/>
          <w:sz w:val="28"/>
          <w:szCs w:val="28"/>
        </w:rPr>
      </w:pPr>
      <w:r w:rsidRPr="00C04079">
        <w:rPr>
          <w:rFonts w:ascii="Times New Roman" w:hAnsi="Times New Roman" w:cs="Times New Roman"/>
          <w:sz w:val="28"/>
          <w:szCs w:val="28"/>
        </w:rPr>
        <w:t>- МБОУ СОШ № 1 р.п. Переяславка (70 победителей, 82 призёра);</w:t>
      </w:r>
    </w:p>
    <w:p w:rsidR="00254B96" w:rsidRPr="00C04079" w:rsidRDefault="00254B96" w:rsidP="00254B96">
      <w:pPr>
        <w:spacing w:after="0" w:line="240" w:lineRule="auto"/>
        <w:ind w:firstLine="709"/>
        <w:jc w:val="both"/>
        <w:rPr>
          <w:rFonts w:ascii="Times New Roman" w:hAnsi="Times New Roman" w:cs="Times New Roman"/>
          <w:sz w:val="28"/>
          <w:szCs w:val="28"/>
        </w:rPr>
      </w:pPr>
      <w:r w:rsidRPr="00C04079">
        <w:rPr>
          <w:rFonts w:ascii="Times New Roman" w:hAnsi="Times New Roman" w:cs="Times New Roman"/>
          <w:sz w:val="28"/>
          <w:szCs w:val="28"/>
        </w:rPr>
        <w:t>- МБОУ СОШ № 3 р.п. Хор (61 победитель, 70 призёров);</w:t>
      </w:r>
    </w:p>
    <w:p w:rsidR="00254B96" w:rsidRPr="00C04079" w:rsidRDefault="00254B96" w:rsidP="00254B96">
      <w:pPr>
        <w:spacing w:after="0" w:line="240" w:lineRule="auto"/>
        <w:ind w:firstLine="709"/>
        <w:jc w:val="both"/>
        <w:rPr>
          <w:rFonts w:ascii="Times New Roman" w:hAnsi="Times New Roman"/>
          <w:sz w:val="28"/>
          <w:szCs w:val="28"/>
          <w:lang w:eastAsia="ru-RU"/>
        </w:rPr>
      </w:pPr>
      <w:r w:rsidRPr="00C04079">
        <w:rPr>
          <w:rFonts w:ascii="Times New Roman" w:hAnsi="Times New Roman" w:cs="Times New Roman"/>
          <w:sz w:val="28"/>
          <w:szCs w:val="28"/>
        </w:rPr>
        <w:t>- МБОУ СОШ № 1 р.п. Хор (57 победителей, 50 призёров).</w:t>
      </w:r>
    </w:p>
    <w:p w:rsidR="00D71F05" w:rsidRPr="00C04079" w:rsidRDefault="00096548" w:rsidP="00B45C33">
      <w:pPr>
        <w:spacing w:after="0" w:line="240" w:lineRule="auto"/>
        <w:ind w:firstLine="709"/>
        <w:jc w:val="both"/>
        <w:rPr>
          <w:rFonts w:ascii="Times New Roman" w:hAnsi="Times New Roman"/>
          <w:sz w:val="28"/>
          <w:szCs w:val="28"/>
          <w:lang w:eastAsia="ru-RU"/>
        </w:rPr>
      </w:pPr>
      <w:r w:rsidRPr="00C04079">
        <w:rPr>
          <w:rFonts w:ascii="Times New Roman" w:hAnsi="Times New Roman"/>
          <w:sz w:val="28"/>
          <w:szCs w:val="28"/>
          <w:lang w:eastAsia="ru-RU"/>
        </w:rPr>
        <w:t>В муниципальном этапе приняли участие 337 учащихся из 24 школ района</w:t>
      </w:r>
      <w:r w:rsidR="004B4092" w:rsidRPr="00C04079">
        <w:rPr>
          <w:rFonts w:ascii="Times New Roman" w:hAnsi="Times New Roman" w:cs="Times New Roman"/>
          <w:sz w:val="28"/>
          <w:szCs w:val="28"/>
        </w:rPr>
        <w:t xml:space="preserve"> по 19 учебным предметам</w:t>
      </w:r>
      <w:r w:rsidRPr="00C04079">
        <w:rPr>
          <w:rFonts w:ascii="Times New Roman" w:hAnsi="Times New Roman"/>
          <w:sz w:val="28"/>
          <w:szCs w:val="28"/>
          <w:lang w:eastAsia="ru-RU"/>
        </w:rPr>
        <w:t>, из них победителями стали 41 участник, призерами – 3</w:t>
      </w:r>
      <w:r w:rsidR="004B4092" w:rsidRPr="00C04079">
        <w:rPr>
          <w:rFonts w:ascii="Times New Roman" w:hAnsi="Times New Roman"/>
          <w:sz w:val="28"/>
          <w:szCs w:val="28"/>
          <w:lang w:eastAsia="ru-RU"/>
        </w:rPr>
        <w:t>6</w:t>
      </w:r>
      <w:r w:rsidRPr="00C04079">
        <w:rPr>
          <w:rFonts w:ascii="Times New Roman" w:hAnsi="Times New Roman"/>
          <w:sz w:val="28"/>
          <w:szCs w:val="28"/>
          <w:lang w:eastAsia="ru-RU"/>
        </w:rPr>
        <w:t xml:space="preserve"> (2019/2020 учебный год – 292 учащихся из 19 школ района, </w:t>
      </w:r>
      <w:r w:rsidR="004B4092" w:rsidRPr="00C04079">
        <w:rPr>
          <w:rFonts w:ascii="Times New Roman" w:hAnsi="Times New Roman"/>
          <w:sz w:val="28"/>
          <w:szCs w:val="28"/>
          <w:lang w:eastAsia="ru-RU"/>
        </w:rPr>
        <w:t>4</w:t>
      </w:r>
      <w:r w:rsidRPr="00C04079">
        <w:rPr>
          <w:rFonts w:ascii="Times New Roman" w:hAnsi="Times New Roman"/>
          <w:sz w:val="28"/>
          <w:szCs w:val="28"/>
          <w:lang w:eastAsia="ru-RU"/>
        </w:rPr>
        <w:t>3 победителя, 35 призёров).</w:t>
      </w:r>
    </w:p>
    <w:p w:rsidR="004B4092" w:rsidRPr="00C04079" w:rsidRDefault="004B4092" w:rsidP="004B4092">
      <w:pPr>
        <w:spacing w:after="0" w:line="240" w:lineRule="auto"/>
        <w:ind w:firstLine="709"/>
        <w:jc w:val="both"/>
        <w:rPr>
          <w:rFonts w:ascii="Times New Roman" w:hAnsi="Times New Roman" w:cs="Times New Roman"/>
          <w:sz w:val="28"/>
          <w:szCs w:val="28"/>
        </w:rPr>
      </w:pPr>
      <w:r w:rsidRPr="00C04079">
        <w:rPr>
          <w:rFonts w:ascii="Times New Roman" w:hAnsi="Times New Roman" w:cs="Times New Roman"/>
          <w:sz w:val="28"/>
          <w:szCs w:val="28"/>
        </w:rPr>
        <w:t xml:space="preserve">Следует отметить, что лидирующими по количеству победителей и призеров являются следующие общеобразовательные учреждения: </w:t>
      </w:r>
    </w:p>
    <w:p w:rsidR="004B4092" w:rsidRPr="00C04079" w:rsidRDefault="004B4092" w:rsidP="004B4092">
      <w:pPr>
        <w:spacing w:after="0" w:line="240" w:lineRule="auto"/>
        <w:ind w:firstLine="709"/>
        <w:jc w:val="both"/>
        <w:rPr>
          <w:rFonts w:ascii="Times New Roman" w:hAnsi="Times New Roman" w:cs="Times New Roman"/>
          <w:sz w:val="28"/>
          <w:szCs w:val="28"/>
        </w:rPr>
      </w:pPr>
      <w:r w:rsidRPr="00C04079">
        <w:rPr>
          <w:rFonts w:ascii="Times New Roman" w:hAnsi="Times New Roman" w:cs="Times New Roman"/>
          <w:sz w:val="28"/>
          <w:szCs w:val="28"/>
        </w:rPr>
        <w:t>- МБОУ СОШ № 1 р.п. Хор: 5 победителей, 7 призёров;</w:t>
      </w:r>
    </w:p>
    <w:p w:rsidR="004B4092" w:rsidRPr="00C04079" w:rsidRDefault="004B4092" w:rsidP="004B4092">
      <w:pPr>
        <w:spacing w:after="0" w:line="240" w:lineRule="auto"/>
        <w:ind w:firstLine="709"/>
        <w:jc w:val="both"/>
        <w:rPr>
          <w:rFonts w:ascii="Times New Roman" w:hAnsi="Times New Roman" w:cs="Times New Roman"/>
          <w:sz w:val="28"/>
          <w:szCs w:val="28"/>
        </w:rPr>
      </w:pPr>
      <w:r w:rsidRPr="00C04079">
        <w:rPr>
          <w:rFonts w:ascii="Times New Roman" w:hAnsi="Times New Roman" w:cs="Times New Roman"/>
          <w:sz w:val="28"/>
          <w:szCs w:val="28"/>
        </w:rPr>
        <w:t xml:space="preserve">- МБОУ СОШ с. Полётное: 9 победителей, 2 призёра; </w:t>
      </w:r>
    </w:p>
    <w:p w:rsidR="004B4092" w:rsidRPr="00C04079" w:rsidRDefault="004B4092" w:rsidP="004B4092">
      <w:pPr>
        <w:spacing w:after="0" w:line="240" w:lineRule="auto"/>
        <w:ind w:firstLine="709"/>
        <w:jc w:val="both"/>
        <w:rPr>
          <w:rFonts w:ascii="Times New Roman" w:hAnsi="Times New Roman" w:cs="Times New Roman"/>
          <w:sz w:val="28"/>
          <w:szCs w:val="28"/>
        </w:rPr>
      </w:pPr>
      <w:r w:rsidRPr="00C04079">
        <w:rPr>
          <w:rFonts w:ascii="Times New Roman" w:hAnsi="Times New Roman" w:cs="Times New Roman"/>
          <w:sz w:val="28"/>
          <w:szCs w:val="28"/>
        </w:rPr>
        <w:t>- МБОУ СОШ с. Георгиевка: 3 победителя, 7 призёров;</w:t>
      </w:r>
    </w:p>
    <w:p w:rsidR="004B4092" w:rsidRPr="00C04079" w:rsidRDefault="004B4092" w:rsidP="004B4092">
      <w:pPr>
        <w:spacing w:after="0" w:line="240" w:lineRule="auto"/>
        <w:ind w:firstLine="709"/>
        <w:jc w:val="both"/>
        <w:rPr>
          <w:rFonts w:ascii="Times New Roman" w:hAnsi="Times New Roman" w:cs="Times New Roman"/>
          <w:sz w:val="28"/>
          <w:szCs w:val="28"/>
        </w:rPr>
      </w:pPr>
      <w:r w:rsidRPr="00C04079">
        <w:rPr>
          <w:rFonts w:ascii="Times New Roman" w:hAnsi="Times New Roman" w:cs="Times New Roman"/>
          <w:sz w:val="28"/>
          <w:szCs w:val="28"/>
        </w:rPr>
        <w:t>- МБОУ СОШ № 1 р.п. Переяславка: 4 победителя, 4 призёра.</w:t>
      </w:r>
    </w:p>
    <w:p w:rsidR="004B4092" w:rsidRPr="00C04079" w:rsidRDefault="004B4092" w:rsidP="004B4092">
      <w:pPr>
        <w:spacing w:after="0" w:line="240" w:lineRule="auto"/>
        <w:ind w:firstLine="709"/>
        <w:jc w:val="both"/>
        <w:rPr>
          <w:rFonts w:ascii="Times New Roman" w:hAnsi="Times New Roman" w:cs="Times New Roman"/>
          <w:sz w:val="28"/>
          <w:szCs w:val="28"/>
        </w:rPr>
      </w:pPr>
      <w:r w:rsidRPr="00C04079">
        <w:rPr>
          <w:rFonts w:ascii="Times New Roman" w:hAnsi="Times New Roman" w:cs="Times New Roman"/>
          <w:sz w:val="28"/>
          <w:szCs w:val="28"/>
        </w:rPr>
        <w:t>Самыми активными участниками муниципального этапа стали: МБОУ СОШ  № 1 и № 3 р.п. Хор  (16 предметов), МБОУ СОШ № 1 р.п. Переяславка (15 предметов).</w:t>
      </w:r>
    </w:p>
    <w:p w:rsidR="0050222E" w:rsidRPr="00C04079" w:rsidRDefault="0050222E" w:rsidP="0050222E">
      <w:pPr>
        <w:autoSpaceDE w:val="0"/>
        <w:autoSpaceDN w:val="0"/>
        <w:adjustRightInd w:val="0"/>
        <w:spacing w:after="0" w:line="240" w:lineRule="auto"/>
        <w:ind w:firstLine="708"/>
        <w:jc w:val="both"/>
        <w:rPr>
          <w:rFonts w:ascii="Times New Roman" w:hAnsi="Times New Roman" w:cs="Times New Roman"/>
          <w:sz w:val="28"/>
          <w:szCs w:val="28"/>
        </w:rPr>
      </w:pPr>
      <w:r w:rsidRPr="00C04079">
        <w:rPr>
          <w:rFonts w:ascii="Times New Roman" w:hAnsi="Times New Roman" w:cs="Times New Roman"/>
          <w:sz w:val="28"/>
          <w:szCs w:val="28"/>
        </w:rPr>
        <w:t xml:space="preserve">В период с 09 января по 25 февраля 2020 года муниципальный район принял участие в региональном этапе всероссийской олимпиады школьников, в котором приняли участие (всего 33 участия из 37 заявленных) </w:t>
      </w:r>
      <w:r w:rsidR="00C12C5D" w:rsidRPr="00C04079">
        <w:rPr>
          <w:rFonts w:ascii="Times New Roman" w:hAnsi="Times New Roman" w:cs="Times New Roman"/>
          <w:sz w:val="28"/>
          <w:szCs w:val="28"/>
        </w:rPr>
        <w:t xml:space="preserve">по 15 учебным предметам 26 обучающихся </w:t>
      </w:r>
      <w:r w:rsidRPr="00C04079">
        <w:rPr>
          <w:rFonts w:ascii="Times New Roman" w:hAnsi="Times New Roman" w:cs="Times New Roman"/>
          <w:sz w:val="28"/>
          <w:szCs w:val="28"/>
        </w:rPr>
        <w:t xml:space="preserve">из 9 общеобразовательных учреждений (МБОУ СОШ № 1 р.п. Переяславка, МБОУ СОШ № 2 р.п. Переяславка, МБОУ СОШ № 1 р.п. Хор, МБОУ СОШ № 2 р.п. Хор, МБОУ СОШ № 3 р.п. Хор, МБОУ СОШ  с. Георгиевка, МБОУ СОШ </w:t>
      </w:r>
      <w:r w:rsidR="00C12C5D" w:rsidRPr="00C04079">
        <w:rPr>
          <w:rFonts w:ascii="Times New Roman" w:hAnsi="Times New Roman" w:cs="Times New Roman"/>
          <w:sz w:val="28"/>
          <w:szCs w:val="28"/>
        </w:rPr>
        <w:t xml:space="preserve">   </w:t>
      </w:r>
      <w:r w:rsidRPr="00C04079">
        <w:rPr>
          <w:rFonts w:ascii="Times New Roman" w:hAnsi="Times New Roman" w:cs="Times New Roman"/>
          <w:sz w:val="28"/>
          <w:szCs w:val="28"/>
        </w:rPr>
        <w:t>с. Полётное, МБОУ СОШ р.п. Мухен, МБОУ СОШ п. Сита).</w:t>
      </w:r>
    </w:p>
    <w:p w:rsidR="00C12C5D" w:rsidRPr="00C04079" w:rsidRDefault="00C12C5D" w:rsidP="0050222E">
      <w:pPr>
        <w:autoSpaceDE w:val="0"/>
        <w:autoSpaceDN w:val="0"/>
        <w:adjustRightInd w:val="0"/>
        <w:spacing w:after="0" w:line="240" w:lineRule="auto"/>
        <w:ind w:firstLine="708"/>
        <w:jc w:val="both"/>
        <w:rPr>
          <w:rFonts w:ascii="Times New Roman" w:hAnsi="Times New Roman" w:cs="Times New Roman"/>
          <w:sz w:val="28"/>
          <w:szCs w:val="28"/>
        </w:rPr>
      </w:pPr>
      <w:r w:rsidRPr="00C04079">
        <w:rPr>
          <w:rFonts w:ascii="Times New Roman" w:hAnsi="Times New Roman" w:cs="Times New Roman"/>
          <w:sz w:val="28"/>
          <w:szCs w:val="28"/>
        </w:rPr>
        <w:t>По итогам регионального этапа 2 участников стали победителями и 3 – призёра:</w:t>
      </w:r>
    </w:p>
    <w:p w:rsidR="00C12C5D" w:rsidRPr="00C04079" w:rsidRDefault="00C12C5D" w:rsidP="00C12C5D">
      <w:pPr>
        <w:autoSpaceDE w:val="0"/>
        <w:autoSpaceDN w:val="0"/>
        <w:adjustRightInd w:val="0"/>
        <w:spacing w:after="0" w:line="240" w:lineRule="auto"/>
        <w:ind w:firstLine="708"/>
        <w:jc w:val="both"/>
        <w:rPr>
          <w:rFonts w:ascii="Times New Roman" w:hAnsi="Times New Roman" w:cs="Times New Roman"/>
          <w:sz w:val="28"/>
          <w:szCs w:val="28"/>
        </w:rPr>
      </w:pPr>
      <w:r w:rsidRPr="00C04079">
        <w:rPr>
          <w:rFonts w:ascii="Times New Roman" w:hAnsi="Times New Roman" w:cs="Times New Roman"/>
          <w:sz w:val="28"/>
          <w:szCs w:val="28"/>
        </w:rPr>
        <w:t xml:space="preserve">- Кондрин Семён, ученик 11 класса МБОУ СОШ № 1 р.п. Хор, стал победителем олимпиады по обществознанию и призёром по русскому языку (педагоги-наставники: учитель русского языка и литературы Воловик Ольга </w:t>
      </w:r>
      <w:r w:rsidRPr="00C04079">
        <w:rPr>
          <w:rFonts w:ascii="Times New Roman" w:hAnsi="Times New Roman" w:cs="Times New Roman"/>
          <w:sz w:val="28"/>
          <w:szCs w:val="28"/>
        </w:rPr>
        <w:lastRenderedPageBreak/>
        <w:t>Владимировна; учитель истории и обществознания Мельник Виктория Олеговна);</w:t>
      </w:r>
    </w:p>
    <w:p w:rsidR="00C12C5D" w:rsidRPr="00C04079" w:rsidRDefault="00C12C5D" w:rsidP="00C12C5D">
      <w:pPr>
        <w:autoSpaceDE w:val="0"/>
        <w:autoSpaceDN w:val="0"/>
        <w:adjustRightInd w:val="0"/>
        <w:spacing w:after="0" w:line="240" w:lineRule="auto"/>
        <w:ind w:firstLine="708"/>
        <w:jc w:val="both"/>
        <w:rPr>
          <w:rFonts w:ascii="Times New Roman" w:hAnsi="Times New Roman" w:cs="Times New Roman"/>
          <w:sz w:val="28"/>
          <w:szCs w:val="28"/>
        </w:rPr>
      </w:pPr>
      <w:r w:rsidRPr="00C04079">
        <w:rPr>
          <w:rFonts w:ascii="Times New Roman" w:hAnsi="Times New Roman" w:cs="Times New Roman"/>
          <w:sz w:val="28"/>
          <w:szCs w:val="28"/>
        </w:rPr>
        <w:t>- Перелыгина Софья, ученица 10 класса МБОУ СОШ № 1 р.п. Хор – победитель олимпиады по литературе (педагог-наставник: учитель русского языка и литературы Чиганова Елена Анатольевна);</w:t>
      </w:r>
    </w:p>
    <w:p w:rsidR="00C12C5D" w:rsidRPr="00C04079" w:rsidRDefault="00C12C5D" w:rsidP="00C12C5D">
      <w:pPr>
        <w:autoSpaceDE w:val="0"/>
        <w:autoSpaceDN w:val="0"/>
        <w:adjustRightInd w:val="0"/>
        <w:spacing w:after="0" w:line="240" w:lineRule="auto"/>
        <w:ind w:firstLine="708"/>
        <w:jc w:val="both"/>
        <w:rPr>
          <w:rFonts w:ascii="Times New Roman" w:hAnsi="Times New Roman" w:cs="Times New Roman"/>
          <w:sz w:val="28"/>
          <w:szCs w:val="28"/>
        </w:rPr>
      </w:pPr>
      <w:r w:rsidRPr="00C04079">
        <w:rPr>
          <w:rFonts w:ascii="Times New Roman" w:hAnsi="Times New Roman" w:cs="Times New Roman"/>
          <w:sz w:val="28"/>
          <w:szCs w:val="28"/>
        </w:rPr>
        <w:t>- Тимофеев Игорь, ученик 9 класса МБОУ СОШ  № 3 р.п. Хор - призёр олимпиады по праву (педагог-наставник – учитель истории и обществознания Козырев Сергей Петрович);</w:t>
      </w:r>
    </w:p>
    <w:p w:rsidR="00C12C5D" w:rsidRPr="00C04079" w:rsidRDefault="00C12C5D" w:rsidP="00C12C5D">
      <w:pPr>
        <w:autoSpaceDE w:val="0"/>
        <w:autoSpaceDN w:val="0"/>
        <w:adjustRightInd w:val="0"/>
        <w:spacing w:after="0" w:line="240" w:lineRule="auto"/>
        <w:ind w:firstLine="708"/>
        <w:jc w:val="both"/>
        <w:rPr>
          <w:rFonts w:ascii="Times New Roman" w:hAnsi="Times New Roman" w:cs="Times New Roman"/>
          <w:sz w:val="28"/>
          <w:szCs w:val="28"/>
        </w:rPr>
      </w:pPr>
      <w:r w:rsidRPr="00C04079">
        <w:rPr>
          <w:rFonts w:ascii="Times New Roman" w:hAnsi="Times New Roman" w:cs="Times New Roman"/>
          <w:sz w:val="28"/>
          <w:szCs w:val="28"/>
        </w:rPr>
        <w:t>- Загарий Виктория, ученица 9 класса МБОУ СОШ № 2 р.п. Хор - призёр по технологии (педагог-наставник – учитель технологии Ушакова Анна  Анатольевна).</w:t>
      </w:r>
    </w:p>
    <w:p w:rsidR="007F1B9A" w:rsidRPr="00C04079" w:rsidRDefault="0050222E" w:rsidP="007F1B9A">
      <w:pPr>
        <w:autoSpaceDE w:val="0"/>
        <w:autoSpaceDN w:val="0"/>
        <w:adjustRightInd w:val="0"/>
        <w:spacing w:after="0" w:line="240" w:lineRule="auto"/>
        <w:ind w:firstLine="708"/>
        <w:jc w:val="both"/>
        <w:rPr>
          <w:rFonts w:ascii="Times New Roman" w:hAnsi="Times New Roman" w:cs="Times New Roman"/>
          <w:sz w:val="28"/>
          <w:szCs w:val="28"/>
        </w:rPr>
      </w:pPr>
      <w:r w:rsidRPr="00C04079">
        <w:rPr>
          <w:rFonts w:ascii="Times New Roman" w:eastAsia="SimSun" w:hAnsi="Times New Roman" w:cs="Times New Roman"/>
          <w:sz w:val="28"/>
          <w:szCs w:val="28"/>
          <w:lang w:eastAsia="zh-CN"/>
        </w:rPr>
        <w:t xml:space="preserve">В период </w:t>
      </w:r>
      <w:r w:rsidRPr="00C04079">
        <w:rPr>
          <w:rFonts w:ascii="Times New Roman" w:eastAsia="Times New Roman" w:hAnsi="Times New Roman" w:cs="Times New Roman"/>
          <w:sz w:val="28"/>
          <w:szCs w:val="28"/>
          <w:lang w:eastAsia="ru-RU"/>
        </w:rPr>
        <w:t>с 30 января по 06 февраля</w:t>
      </w:r>
      <w:r w:rsidRPr="00C04079">
        <w:rPr>
          <w:rFonts w:ascii="Times New Roman" w:hAnsi="Times New Roman" w:cs="Times New Roman"/>
          <w:sz w:val="28"/>
          <w:szCs w:val="28"/>
        </w:rPr>
        <w:t xml:space="preserve"> 2020 года</w:t>
      </w:r>
      <w:r w:rsidR="007F1B9A" w:rsidRPr="00C04079">
        <w:rPr>
          <w:rFonts w:ascii="Times New Roman" w:hAnsi="Times New Roman" w:cs="Times New Roman"/>
          <w:sz w:val="28"/>
          <w:szCs w:val="28"/>
        </w:rPr>
        <w:t xml:space="preserve"> </w:t>
      </w:r>
      <w:r w:rsidRPr="00C04079">
        <w:rPr>
          <w:rFonts w:ascii="Times New Roman" w:hAnsi="Times New Roman" w:cs="Times New Roman"/>
          <w:sz w:val="28"/>
          <w:szCs w:val="28"/>
        </w:rPr>
        <w:t xml:space="preserve">во всех ОО </w:t>
      </w:r>
      <w:r w:rsidR="007F1B9A" w:rsidRPr="00C04079">
        <w:rPr>
          <w:rFonts w:ascii="Times New Roman" w:hAnsi="Times New Roman" w:cs="Times New Roman"/>
          <w:sz w:val="28"/>
          <w:szCs w:val="28"/>
        </w:rPr>
        <w:t xml:space="preserve">проведена олимпиада для </w:t>
      </w:r>
      <w:r w:rsidRPr="00C04079">
        <w:rPr>
          <w:rFonts w:ascii="Times New Roman" w:hAnsi="Times New Roman" w:cs="Times New Roman"/>
          <w:sz w:val="28"/>
          <w:szCs w:val="28"/>
        </w:rPr>
        <w:t xml:space="preserve">младших школьников </w:t>
      </w:r>
      <w:r w:rsidR="007F1B9A" w:rsidRPr="00C04079">
        <w:rPr>
          <w:rFonts w:ascii="Times New Roman" w:eastAsia="SimSun" w:hAnsi="Times New Roman" w:cs="Times New Roman"/>
          <w:sz w:val="28"/>
          <w:szCs w:val="28"/>
          <w:lang w:eastAsia="zh-CN"/>
        </w:rPr>
        <w:t>по математике</w:t>
      </w:r>
      <w:r w:rsidRPr="00C04079">
        <w:rPr>
          <w:rFonts w:ascii="Times New Roman" w:eastAsia="SimSun" w:hAnsi="Times New Roman" w:cs="Times New Roman"/>
          <w:sz w:val="28"/>
          <w:szCs w:val="28"/>
          <w:lang w:eastAsia="zh-CN"/>
        </w:rPr>
        <w:t xml:space="preserve"> и </w:t>
      </w:r>
      <w:r w:rsidR="007F1B9A" w:rsidRPr="00C04079">
        <w:rPr>
          <w:rFonts w:ascii="Times New Roman" w:eastAsia="SimSun" w:hAnsi="Times New Roman" w:cs="Times New Roman"/>
          <w:sz w:val="28"/>
          <w:szCs w:val="28"/>
          <w:lang w:eastAsia="zh-CN"/>
        </w:rPr>
        <w:t>русскому языку.</w:t>
      </w:r>
    </w:p>
    <w:p w:rsidR="007F1B9A" w:rsidRPr="00C04079" w:rsidRDefault="007F1B9A" w:rsidP="007F1B9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 xml:space="preserve">По итогам школьного этапа общее количество участий составило 681, общее количество учеников 2-3 классов, принявших участие </w:t>
      </w:r>
      <w:r w:rsidR="0050222E" w:rsidRPr="00C04079">
        <w:rPr>
          <w:rFonts w:ascii="Times New Roman" w:eastAsia="Times New Roman" w:hAnsi="Times New Roman" w:cs="Times New Roman"/>
          <w:sz w:val="28"/>
          <w:szCs w:val="28"/>
          <w:lang w:eastAsia="ru-RU"/>
        </w:rPr>
        <w:t>–</w:t>
      </w:r>
      <w:r w:rsidRPr="00C04079">
        <w:rPr>
          <w:rFonts w:ascii="Times New Roman" w:eastAsia="Times New Roman" w:hAnsi="Times New Roman" w:cs="Times New Roman"/>
          <w:sz w:val="28"/>
          <w:szCs w:val="28"/>
          <w:lang w:eastAsia="ru-RU"/>
        </w:rPr>
        <w:t xml:space="preserve"> 4</w:t>
      </w:r>
      <w:r w:rsidR="0050222E" w:rsidRPr="00C04079">
        <w:rPr>
          <w:rFonts w:ascii="Times New Roman" w:eastAsia="Times New Roman" w:hAnsi="Times New Roman" w:cs="Times New Roman"/>
          <w:sz w:val="28"/>
          <w:szCs w:val="28"/>
          <w:lang w:eastAsia="ru-RU"/>
        </w:rPr>
        <w:t>75 человек</w:t>
      </w:r>
      <w:r w:rsidRPr="00C04079">
        <w:rPr>
          <w:rFonts w:ascii="Times New Roman" w:eastAsia="Times New Roman" w:hAnsi="Times New Roman" w:cs="Times New Roman"/>
          <w:sz w:val="28"/>
          <w:szCs w:val="28"/>
          <w:lang w:eastAsia="ru-RU"/>
        </w:rPr>
        <w:t xml:space="preserve"> из 29 </w:t>
      </w:r>
      <w:r w:rsidR="0050222E" w:rsidRPr="00C04079">
        <w:rPr>
          <w:rFonts w:ascii="Times New Roman" w:eastAsia="Times New Roman" w:hAnsi="Times New Roman" w:cs="Times New Roman"/>
          <w:sz w:val="28"/>
          <w:szCs w:val="28"/>
          <w:lang w:eastAsia="ru-RU"/>
        </w:rPr>
        <w:t>школ</w:t>
      </w:r>
      <w:r w:rsidRPr="00C04079">
        <w:rPr>
          <w:rFonts w:ascii="Times New Roman" w:eastAsia="Times New Roman" w:hAnsi="Times New Roman" w:cs="Times New Roman"/>
          <w:sz w:val="28"/>
          <w:szCs w:val="28"/>
          <w:lang w:eastAsia="ru-RU"/>
        </w:rPr>
        <w:t xml:space="preserve"> района. </w:t>
      </w:r>
      <w:r w:rsidR="0050222E" w:rsidRPr="00C04079">
        <w:rPr>
          <w:rFonts w:ascii="Times New Roman" w:eastAsia="Times New Roman" w:hAnsi="Times New Roman" w:cs="Times New Roman"/>
          <w:sz w:val="28"/>
          <w:szCs w:val="28"/>
          <w:lang w:eastAsia="ru-RU"/>
        </w:rPr>
        <w:t>О</w:t>
      </w:r>
      <w:r w:rsidRPr="00C04079">
        <w:rPr>
          <w:rFonts w:ascii="Times New Roman" w:eastAsia="Times New Roman" w:hAnsi="Times New Roman" w:cs="Times New Roman"/>
          <w:sz w:val="28"/>
          <w:szCs w:val="28"/>
          <w:lang w:eastAsia="ru-RU"/>
        </w:rPr>
        <w:t>пределе</w:t>
      </w:r>
      <w:r w:rsidR="0050222E" w:rsidRPr="00C04079">
        <w:rPr>
          <w:rFonts w:ascii="Times New Roman" w:eastAsia="Times New Roman" w:hAnsi="Times New Roman" w:cs="Times New Roman"/>
          <w:sz w:val="28"/>
          <w:szCs w:val="28"/>
          <w:lang w:eastAsia="ru-RU"/>
        </w:rPr>
        <w:t>ны 70 победителей и 78 призёров. Наибольшее количество победителей и призёров</w:t>
      </w:r>
      <w:r w:rsidR="0050222E" w:rsidRPr="00C04079">
        <w:rPr>
          <w:rFonts w:ascii="Times New Roman" w:eastAsia="Times New Roman" w:hAnsi="Times New Roman" w:cs="Times New Roman"/>
          <w:sz w:val="24"/>
          <w:szCs w:val="24"/>
          <w:lang w:eastAsia="ru-RU"/>
        </w:rPr>
        <w:t xml:space="preserve"> </w:t>
      </w:r>
      <w:r w:rsidR="0050222E" w:rsidRPr="00C04079">
        <w:rPr>
          <w:rFonts w:ascii="Times New Roman" w:eastAsia="Times New Roman" w:hAnsi="Times New Roman" w:cs="Times New Roman"/>
          <w:sz w:val="28"/>
          <w:szCs w:val="28"/>
          <w:lang w:eastAsia="ru-RU"/>
        </w:rPr>
        <w:t>из следующих общеобразовательных организаций: МБОУ СОШ № 2 р.п. Переяславка (13), МБОУ СОШ № 1                      р.п. Переяславка (12), МБОУ СОШ п. Обор (11).</w:t>
      </w:r>
    </w:p>
    <w:p w:rsidR="00F747B0" w:rsidRPr="00C04079" w:rsidRDefault="00F747B0" w:rsidP="00F747B0">
      <w:pPr>
        <w:spacing w:after="0" w:line="240" w:lineRule="auto"/>
        <w:ind w:firstLine="708"/>
        <w:jc w:val="both"/>
        <w:rPr>
          <w:rFonts w:ascii="Times New Roman" w:hAnsi="Times New Roman" w:cs="Times New Roman"/>
          <w:sz w:val="28"/>
          <w:szCs w:val="28"/>
        </w:rPr>
      </w:pPr>
      <w:r w:rsidRPr="00C04079">
        <w:rPr>
          <w:rFonts w:ascii="Times New Roman" w:hAnsi="Times New Roman" w:cs="Times New Roman"/>
          <w:sz w:val="28"/>
          <w:szCs w:val="28"/>
        </w:rPr>
        <w:t>Состоялась р</w:t>
      </w:r>
      <w:r w:rsidR="00852E09" w:rsidRPr="00C04079">
        <w:rPr>
          <w:rFonts w:ascii="Times New Roman" w:hAnsi="Times New Roman" w:cs="Times New Roman"/>
          <w:sz w:val="28"/>
          <w:szCs w:val="28"/>
        </w:rPr>
        <w:t xml:space="preserve">айонная научно-практическая конференция «Шаг в будущее»               </w:t>
      </w:r>
      <w:r w:rsidRPr="00C04079">
        <w:rPr>
          <w:rFonts w:ascii="Times New Roman" w:hAnsi="Times New Roman" w:cs="Times New Roman"/>
          <w:sz w:val="28"/>
          <w:szCs w:val="28"/>
        </w:rPr>
        <w:t xml:space="preserve">       в 2019/2020 учебном году.</w:t>
      </w:r>
      <w:r w:rsidRPr="00C04079">
        <w:rPr>
          <w:rFonts w:ascii="Times New Roman" w:eastAsia="Times New Roman" w:hAnsi="Times New Roman" w:cs="Times New Roman"/>
          <w:sz w:val="28"/>
          <w:szCs w:val="28"/>
          <w:lang w:eastAsia="ru-RU"/>
        </w:rPr>
        <w:t xml:space="preserve"> Завершающим этапом Конференции стал первый (заочный) этап, соответственно, второй (очный) этап не состоялся в целях профилактики распространения новой коронавирусной инфекции. П</w:t>
      </w:r>
      <w:r w:rsidRPr="00C04079">
        <w:rPr>
          <w:rFonts w:ascii="Times New Roman" w:hAnsi="Times New Roman" w:cs="Times New Roman"/>
          <w:sz w:val="28"/>
          <w:szCs w:val="28"/>
        </w:rPr>
        <w:t>риняли участие 14 общеобразовательных учреждений, не приняли участие – 15 общеобразовательных учреждений, что меньше прошлого года на 1 (в 2018/2019 учебном году – 15 ОУ). Победителями стали 18 частников, призерами – 32.</w:t>
      </w:r>
    </w:p>
    <w:p w:rsidR="00F747B0" w:rsidRPr="00C04079" w:rsidRDefault="00F747B0" w:rsidP="00F747B0">
      <w:pPr>
        <w:spacing w:after="0" w:line="240" w:lineRule="auto"/>
        <w:ind w:firstLine="708"/>
        <w:jc w:val="both"/>
        <w:rPr>
          <w:rFonts w:ascii="Times New Roman" w:hAnsi="Times New Roman" w:cs="Times New Roman"/>
          <w:sz w:val="28"/>
          <w:szCs w:val="28"/>
        </w:rPr>
      </w:pPr>
      <w:r w:rsidRPr="00C04079">
        <w:rPr>
          <w:rFonts w:ascii="Times New Roman" w:hAnsi="Times New Roman" w:cs="Times New Roman"/>
          <w:sz w:val="28"/>
          <w:szCs w:val="28"/>
        </w:rPr>
        <w:t>Для сравнения, в 2018/2019 учебном году образовательными организациями с наибольшим количеством участников стали следующие:</w:t>
      </w:r>
    </w:p>
    <w:p w:rsidR="00F747B0" w:rsidRPr="00C04079" w:rsidRDefault="00F747B0" w:rsidP="00F747B0">
      <w:pPr>
        <w:spacing w:after="0" w:line="240" w:lineRule="auto"/>
        <w:ind w:firstLine="708"/>
        <w:jc w:val="both"/>
        <w:rPr>
          <w:rFonts w:ascii="Times New Roman" w:hAnsi="Times New Roman" w:cs="Times New Roman"/>
          <w:sz w:val="28"/>
          <w:szCs w:val="28"/>
        </w:rPr>
      </w:pPr>
      <w:r w:rsidRPr="00C04079">
        <w:rPr>
          <w:rFonts w:ascii="Times New Roman" w:hAnsi="Times New Roman" w:cs="Times New Roman"/>
          <w:sz w:val="28"/>
          <w:szCs w:val="28"/>
        </w:rPr>
        <w:t>- МБОУ СОШ № 1 р.п. Хор (18 чел.);</w:t>
      </w:r>
    </w:p>
    <w:p w:rsidR="00F747B0" w:rsidRPr="00C04079" w:rsidRDefault="00F747B0" w:rsidP="00F747B0">
      <w:pPr>
        <w:spacing w:after="0" w:line="240" w:lineRule="auto"/>
        <w:ind w:firstLine="708"/>
        <w:jc w:val="both"/>
        <w:rPr>
          <w:rFonts w:ascii="Times New Roman" w:hAnsi="Times New Roman" w:cs="Times New Roman"/>
          <w:sz w:val="28"/>
          <w:szCs w:val="28"/>
        </w:rPr>
      </w:pPr>
      <w:r w:rsidRPr="00C04079">
        <w:rPr>
          <w:rFonts w:ascii="Times New Roman" w:hAnsi="Times New Roman" w:cs="Times New Roman"/>
          <w:sz w:val="28"/>
          <w:szCs w:val="28"/>
        </w:rPr>
        <w:t>- МБОУ СОШ № 3 р.п. Хор (18 чел.);</w:t>
      </w:r>
    </w:p>
    <w:p w:rsidR="00F747B0" w:rsidRPr="00C04079" w:rsidRDefault="00F747B0" w:rsidP="00F747B0">
      <w:pPr>
        <w:spacing w:after="0" w:line="240" w:lineRule="auto"/>
        <w:ind w:firstLine="708"/>
        <w:jc w:val="both"/>
        <w:rPr>
          <w:rFonts w:ascii="Times New Roman" w:hAnsi="Times New Roman" w:cs="Times New Roman"/>
          <w:sz w:val="28"/>
          <w:szCs w:val="28"/>
        </w:rPr>
      </w:pPr>
      <w:r w:rsidRPr="00C04079">
        <w:rPr>
          <w:rFonts w:ascii="Times New Roman" w:hAnsi="Times New Roman" w:cs="Times New Roman"/>
          <w:sz w:val="28"/>
          <w:szCs w:val="28"/>
        </w:rPr>
        <w:t>- МБОУ СОШ № 1 р.п. Переяславка (9 чел.).</w:t>
      </w:r>
    </w:p>
    <w:p w:rsidR="00F3317F" w:rsidRPr="00C04079" w:rsidRDefault="00F747B0" w:rsidP="00F3317F">
      <w:pPr>
        <w:spacing w:after="0" w:line="240" w:lineRule="auto"/>
        <w:ind w:firstLine="708"/>
        <w:jc w:val="both"/>
        <w:rPr>
          <w:rFonts w:ascii="Times New Roman" w:hAnsi="Times New Roman" w:cs="Times New Roman"/>
          <w:sz w:val="28"/>
          <w:szCs w:val="28"/>
        </w:rPr>
      </w:pPr>
      <w:r w:rsidRPr="00C04079">
        <w:rPr>
          <w:rFonts w:ascii="Times New Roman" w:eastAsia="Times New Roman" w:hAnsi="Times New Roman" w:cs="Times New Roman"/>
          <w:sz w:val="28"/>
          <w:szCs w:val="28"/>
          <w:lang w:eastAsia="ru-RU"/>
        </w:rPr>
        <w:t xml:space="preserve"> </w:t>
      </w:r>
      <w:r w:rsidR="00F3317F" w:rsidRPr="00C04079">
        <w:rPr>
          <w:rFonts w:ascii="Times New Roman" w:hAnsi="Times New Roman" w:cs="Times New Roman"/>
          <w:sz w:val="28"/>
          <w:szCs w:val="28"/>
        </w:rPr>
        <w:t>Продолжено проведение школьного и муниципального этапов Всероссийского конкурса юных чтецов «Живая классика».</w:t>
      </w:r>
    </w:p>
    <w:p w:rsidR="00F3317F" w:rsidRPr="00C04079" w:rsidRDefault="00F3317F" w:rsidP="00F3317F">
      <w:pPr>
        <w:spacing w:after="0" w:line="240" w:lineRule="auto"/>
        <w:ind w:firstLine="708"/>
        <w:jc w:val="both"/>
        <w:rPr>
          <w:rFonts w:ascii="Times New Roman" w:hAnsi="Times New Roman" w:cs="Times New Roman"/>
          <w:sz w:val="28"/>
          <w:szCs w:val="28"/>
        </w:rPr>
      </w:pPr>
      <w:r w:rsidRPr="00C04079">
        <w:rPr>
          <w:rFonts w:ascii="Times New Roman" w:hAnsi="Times New Roman" w:cs="Times New Roman"/>
          <w:sz w:val="28"/>
          <w:szCs w:val="28"/>
        </w:rPr>
        <w:t xml:space="preserve">В школьном этапе Всероссийского конкурса юных чтецов «Живая классика» в 2020 году приняли участие 139 обучающихся из 15 общеобразовательных учреждений муниципального района, общее количество победителей составило 41 человек. Муниципальный этап не состоялся в целях профилактики коронавирусной инфекции. </w:t>
      </w:r>
    </w:p>
    <w:p w:rsidR="00F3317F" w:rsidRPr="00C04079" w:rsidRDefault="00F3317F" w:rsidP="00F3317F">
      <w:pPr>
        <w:tabs>
          <w:tab w:val="left" w:pos="2790"/>
        </w:tabs>
        <w:spacing w:after="0" w:line="240" w:lineRule="auto"/>
        <w:ind w:firstLine="708"/>
        <w:jc w:val="both"/>
        <w:rPr>
          <w:rFonts w:ascii="Times New Roman" w:hAnsi="Times New Roman" w:cs="Times New Roman"/>
          <w:sz w:val="28"/>
          <w:szCs w:val="28"/>
        </w:rPr>
      </w:pPr>
      <w:r w:rsidRPr="00C04079">
        <w:rPr>
          <w:rFonts w:ascii="Times New Roman" w:hAnsi="Times New Roman" w:cs="Times New Roman"/>
          <w:sz w:val="28"/>
          <w:szCs w:val="28"/>
        </w:rPr>
        <w:t xml:space="preserve">В муниципальном этапе Всероссийского конкурса сочинений, проходившем в период с 01 июля по 15 сентября 2020 года, приняли участие 16 обучающихся из 6 общеобразовательных учреждений. По итогам работы муниципальной комиссии определены 4 победителя, которые приняли участие в региональном этапе. По итогам работы жюри победителем регионального этапа Всероссийского конкурса сочинений в возрастной группе обучающихся 4-5 </w:t>
      </w:r>
      <w:r w:rsidRPr="00C04079">
        <w:rPr>
          <w:rFonts w:ascii="Times New Roman" w:hAnsi="Times New Roman" w:cs="Times New Roman"/>
          <w:sz w:val="28"/>
          <w:szCs w:val="28"/>
        </w:rPr>
        <w:lastRenderedPageBreak/>
        <w:t>классов конкурса признана Дробошевская Екатерина, учащаяся 5 класса МБОУ СОШ № 1 р.п. Хор (учитель – Чиганова Елена Анатольевна).</w:t>
      </w:r>
    </w:p>
    <w:p w:rsidR="00571B01" w:rsidRPr="00C04079" w:rsidRDefault="00571B01" w:rsidP="00571B01">
      <w:pPr>
        <w:tabs>
          <w:tab w:val="left" w:pos="2790"/>
        </w:tabs>
        <w:spacing w:after="0" w:line="240" w:lineRule="auto"/>
        <w:ind w:firstLine="708"/>
        <w:jc w:val="both"/>
        <w:rPr>
          <w:rFonts w:ascii="Times New Roman" w:hAnsi="Times New Roman" w:cs="Times New Roman"/>
          <w:sz w:val="28"/>
          <w:szCs w:val="28"/>
        </w:rPr>
      </w:pPr>
      <w:r w:rsidRPr="00C04079">
        <w:rPr>
          <w:rFonts w:ascii="Times New Roman" w:hAnsi="Times New Roman" w:cs="Times New Roman"/>
          <w:sz w:val="28"/>
          <w:szCs w:val="28"/>
        </w:rPr>
        <w:t xml:space="preserve">В муниципальном конкурсе письменных творческих работ среди учащихся 4-11 классов «Великая Отечественная война в судьбе моей семьи» более 680  учащихся из 14 общеобразовательных учреждений (из них: 85 обучающихся кадетских классов) приняли участие в творческих уроках с написанием сочинений на тему: «Великая Отечественная война в судьбе моей семьи». </w:t>
      </w:r>
    </w:p>
    <w:p w:rsidR="00571B01" w:rsidRPr="00C04079" w:rsidRDefault="00571B01" w:rsidP="00571B01">
      <w:pPr>
        <w:tabs>
          <w:tab w:val="left" w:pos="2790"/>
        </w:tabs>
        <w:spacing w:after="0" w:line="240" w:lineRule="auto"/>
        <w:ind w:firstLine="708"/>
        <w:jc w:val="both"/>
        <w:rPr>
          <w:rFonts w:ascii="Times New Roman" w:hAnsi="Times New Roman" w:cs="Times New Roman"/>
          <w:sz w:val="28"/>
          <w:szCs w:val="28"/>
        </w:rPr>
      </w:pPr>
      <w:r w:rsidRPr="00C04079">
        <w:rPr>
          <w:rFonts w:ascii="Times New Roman" w:hAnsi="Times New Roman" w:cs="Times New Roman"/>
          <w:sz w:val="28"/>
          <w:szCs w:val="28"/>
        </w:rPr>
        <w:t>На рассмотрение муниципальной комиссии по проверке сочинений 14 общеобразовательных учреждений представили 27 работ. По итогам муниципального конкурса победителями признаны 3 учащихся, призерами – 6.</w:t>
      </w:r>
    </w:p>
    <w:p w:rsidR="00571B01" w:rsidRPr="00C04079" w:rsidRDefault="00571B01" w:rsidP="00571B01">
      <w:pPr>
        <w:tabs>
          <w:tab w:val="left" w:pos="2790"/>
        </w:tabs>
        <w:spacing w:after="0" w:line="240" w:lineRule="auto"/>
        <w:ind w:firstLine="708"/>
        <w:jc w:val="both"/>
        <w:rPr>
          <w:rFonts w:ascii="Times New Roman" w:hAnsi="Times New Roman" w:cs="Times New Roman"/>
          <w:sz w:val="28"/>
          <w:szCs w:val="28"/>
        </w:rPr>
      </w:pPr>
      <w:r w:rsidRPr="00C04079">
        <w:rPr>
          <w:rFonts w:ascii="Times New Roman" w:hAnsi="Times New Roman" w:cs="Times New Roman"/>
          <w:sz w:val="28"/>
          <w:szCs w:val="28"/>
        </w:rPr>
        <w:t>В муниципальном этапе олимпиады школьников по родному языку и национальной культуре коренных малочисленных народов Севера, Сибири и Дальнего Востока Российской Федерации, проживающих в Хабаровском крае, проходившем с 22 по 29 января 2020 года, приняли участие 13 обучающихся 4-9 классов МБОУ СОШ с. Гвасюги. По итогам конкурса победителями признаны 3 ученицы, призовые места завоевали 6 ребят.</w:t>
      </w:r>
    </w:p>
    <w:p w:rsidR="00E54745" w:rsidRPr="00C04079" w:rsidRDefault="00E54745" w:rsidP="00E54745">
      <w:pPr>
        <w:spacing w:after="0" w:line="240" w:lineRule="auto"/>
        <w:ind w:firstLine="708"/>
        <w:jc w:val="both"/>
        <w:rPr>
          <w:rFonts w:ascii="Times New Roman" w:hAnsi="Times New Roman" w:cs="Times New Roman"/>
          <w:sz w:val="28"/>
          <w:szCs w:val="28"/>
        </w:rPr>
      </w:pPr>
      <w:r w:rsidRPr="00C04079">
        <w:rPr>
          <w:rFonts w:ascii="Times New Roman" w:hAnsi="Times New Roman" w:cs="Times New Roman"/>
          <w:sz w:val="28"/>
          <w:szCs w:val="28"/>
        </w:rPr>
        <w:t>В целях обновления материально-технической базы общеобразовательных организаций и внедрения целевой модели цифровой образовательной среды в рамках для регионального проекта «Цифровая образовательная среда» в 2020 году осуществлена поставка комплектов современного цифрового оборудования в 3 школы района: № 1 р.п. Переяславка, р.п. Мухен, п. Сита, на общую сумму около 6 млн. рублей за счет средств краевого бюджета.</w:t>
      </w:r>
    </w:p>
    <w:p w:rsidR="00852E09" w:rsidRPr="00C04079" w:rsidRDefault="00E54745" w:rsidP="00E54745">
      <w:pPr>
        <w:spacing w:after="0" w:line="240" w:lineRule="auto"/>
        <w:ind w:firstLine="708"/>
        <w:jc w:val="both"/>
        <w:rPr>
          <w:rFonts w:ascii="Times New Roman" w:hAnsi="Times New Roman" w:cs="Times New Roman"/>
          <w:sz w:val="28"/>
          <w:szCs w:val="28"/>
        </w:rPr>
      </w:pPr>
      <w:r w:rsidRPr="00C04079">
        <w:rPr>
          <w:rFonts w:ascii="Times New Roman" w:hAnsi="Times New Roman" w:cs="Times New Roman"/>
          <w:sz w:val="28"/>
          <w:szCs w:val="28"/>
        </w:rPr>
        <w:t>С октября 2020 года организована работа по регистрации учащихся, родителей и педагогов на образовательной платформе «Московская электронная школа».</w:t>
      </w:r>
    </w:p>
    <w:p w:rsidR="00E54745" w:rsidRPr="00C04079" w:rsidRDefault="00E54745" w:rsidP="00E54745">
      <w:pPr>
        <w:spacing w:after="0" w:line="240" w:lineRule="auto"/>
        <w:ind w:firstLine="709"/>
        <w:jc w:val="both"/>
        <w:rPr>
          <w:rFonts w:ascii="Times New Roman" w:hAnsi="Times New Roman" w:cs="Times New Roman"/>
          <w:sz w:val="28"/>
          <w:szCs w:val="28"/>
        </w:rPr>
      </w:pPr>
      <w:r w:rsidRPr="00C04079">
        <w:rPr>
          <w:rFonts w:ascii="Times New Roman" w:hAnsi="Times New Roman" w:cs="Times New Roman"/>
          <w:sz w:val="28"/>
          <w:szCs w:val="28"/>
        </w:rPr>
        <w:t>Целенаправленно расширяется доступ к современному цифровому контенту. Для проведения дистанционного обучения педагоги и обучающиеся школ района использовали образовательные платформы, такие как «Учи.Ру», «ЯКласс», «Яндекс-Учебник» и другие. Наибольшей популярностью у педагогов и школьников пользуется платформа «Учи.Ру». По статистике использования образовательной платформы «Учи.Ру» район имени Лазо занимает 4 место среди муниципалитетов края (2008 активных учеников), уступая лишь Амурскому муниципальному району и городам Комсомольску-на-Амуре, Хабаровску.</w:t>
      </w:r>
    </w:p>
    <w:p w:rsidR="00E54745" w:rsidRPr="00C04079" w:rsidRDefault="00E54745" w:rsidP="00E54745">
      <w:pPr>
        <w:spacing w:after="0" w:line="240" w:lineRule="auto"/>
        <w:ind w:firstLine="709"/>
        <w:jc w:val="both"/>
        <w:rPr>
          <w:rFonts w:ascii="Times New Roman" w:hAnsi="Times New Roman" w:cs="Times New Roman"/>
          <w:sz w:val="28"/>
          <w:szCs w:val="28"/>
        </w:rPr>
      </w:pPr>
      <w:r w:rsidRPr="00C04079">
        <w:rPr>
          <w:rFonts w:ascii="Times New Roman" w:hAnsi="Times New Roman" w:cs="Times New Roman"/>
          <w:sz w:val="28"/>
          <w:szCs w:val="28"/>
        </w:rPr>
        <w:t>В школах района продолжалась работа по переходу на электронный журнал АИС «Дневник.ру». В 2020 году полностью работают в электронном журнале 9 школ района: № 1, № 2 р.п. Хор, с. Соколовка, с. Георгиевка, п. Обор, п. Сидима, п. Сукпай, с. Святогорье, с. Киинск. В 2020/2021 учебном году к данному списку добавились школы с. Екатеринославка, п. Новостройка,                    с. Полетное, п. Сита.</w:t>
      </w:r>
    </w:p>
    <w:p w:rsidR="00F26AF5" w:rsidRPr="00C04079" w:rsidRDefault="00F26AF5" w:rsidP="00F26AF5">
      <w:pPr>
        <w:spacing w:after="0" w:line="240" w:lineRule="auto"/>
        <w:ind w:firstLine="709"/>
        <w:jc w:val="both"/>
        <w:rPr>
          <w:rFonts w:ascii="Times New Roman" w:eastAsia="Calibri" w:hAnsi="Times New Roman" w:cs="Times New Roman"/>
          <w:sz w:val="28"/>
          <w:szCs w:val="28"/>
        </w:rPr>
      </w:pPr>
      <w:r w:rsidRPr="00C04079">
        <w:rPr>
          <w:rFonts w:ascii="Times New Roman" w:eastAsia="Calibri" w:hAnsi="Times New Roman" w:cs="Times New Roman"/>
          <w:sz w:val="28"/>
          <w:szCs w:val="28"/>
        </w:rPr>
        <w:t xml:space="preserve">Одна из основных задач в основной школе – это создать пространство для профессиональных проб. </w:t>
      </w:r>
    </w:p>
    <w:p w:rsidR="00F26AF5" w:rsidRPr="00C04079" w:rsidRDefault="00F26AF5" w:rsidP="00F26AF5">
      <w:pPr>
        <w:spacing w:after="0" w:line="240" w:lineRule="auto"/>
        <w:ind w:firstLine="708"/>
        <w:jc w:val="both"/>
        <w:rPr>
          <w:rFonts w:ascii="Times New Roman" w:eastAsia="Calibri" w:hAnsi="Times New Roman" w:cs="Times New Roman"/>
          <w:sz w:val="28"/>
          <w:szCs w:val="28"/>
        </w:rPr>
      </w:pPr>
      <w:r w:rsidRPr="00C04079">
        <w:rPr>
          <w:rFonts w:ascii="Times New Roman" w:eastAsia="Calibri" w:hAnsi="Times New Roman" w:cs="Times New Roman"/>
          <w:sz w:val="28"/>
          <w:szCs w:val="28"/>
        </w:rPr>
        <w:t xml:space="preserve"> Профориентационная работа организована в 29 общеобразовательных организациях через  внеурочную деятельность, дополнительное образование, социальное партнерство, реализацию проектов, обучение в профессионально ориентированных классах.</w:t>
      </w:r>
    </w:p>
    <w:p w:rsidR="00F26AF5" w:rsidRPr="00C04079" w:rsidRDefault="00F26AF5" w:rsidP="00F26AF5">
      <w:pPr>
        <w:spacing w:after="0" w:line="240" w:lineRule="auto"/>
        <w:ind w:firstLine="709"/>
        <w:jc w:val="both"/>
        <w:rPr>
          <w:rFonts w:ascii="Times New Roman" w:eastAsia="Calibri" w:hAnsi="Times New Roman" w:cs="Times New Roman"/>
          <w:sz w:val="28"/>
          <w:szCs w:val="28"/>
        </w:rPr>
      </w:pPr>
      <w:r w:rsidRPr="00C04079">
        <w:rPr>
          <w:rFonts w:ascii="Times New Roman" w:eastAsia="Calibri" w:hAnsi="Times New Roman" w:cs="Times New Roman"/>
          <w:sz w:val="28"/>
          <w:szCs w:val="28"/>
        </w:rPr>
        <w:lastRenderedPageBreak/>
        <w:t>С целью обеспечения профессионального самоопределения учащихся, по договору с КГБУЗ «Районная больница района имени Лазо», организован курс «Факультет юного медика». Занятия проводили преподаватели Дальневосточного государственного медицинского университета (лекции  педагогов университета, практические занятия   в  лабораториях университета. Из 46 слушателей курса в 202</w:t>
      </w:r>
      <w:r w:rsidR="00B60854" w:rsidRPr="00C04079">
        <w:rPr>
          <w:rFonts w:ascii="Times New Roman" w:eastAsia="Calibri" w:hAnsi="Times New Roman" w:cs="Times New Roman"/>
          <w:sz w:val="28"/>
          <w:szCs w:val="28"/>
        </w:rPr>
        <w:t xml:space="preserve">0/2021 учебном </w:t>
      </w:r>
      <w:r w:rsidRPr="00C04079">
        <w:rPr>
          <w:rFonts w:ascii="Times New Roman" w:eastAsia="Calibri" w:hAnsi="Times New Roman" w:cs="Times New Roman"/>
          <w:sz w:val="28"/>
          <w:szCs w:val="28"/>
        </w:rPr>
        <w:t xml:space="preserve">году продолжают обучение в общеобразовательных организациях 37 учащихся, 5 выпускников обучаются в Дальневосточном государственном медицинском университете.   </w:t>
      </w:r>
    </w:p>
    <w:p w:rsidR="00F26AF5" w:rsidRPr="00C04079" w:rsidRDefault="00F26AF5" w:rsidP="00F26AF5">
      <w:pPr>
        <w:spacing w:after="0" w:line="240" w:lineRule="auto"/>
        <w:ind w:firstLine="709"/>
        <w:jc w:val="both"/>
        <w:rPr>
          <w:rFonts w:ascii="Times New Roman" w:eastAsia="Calibri" w:hAnsi="Times New Roman" w:cs="Times New Roman"/>
          <w:sz w:val="28"/>
          <w:szCs w:val="28"/>
        </w:rPr>
      </w:pPr>
      <w:r w:rsidRPr="00C04079">
        <w:rPr>
          <w:rFonts w:ascii="Times New Roman" w:eastAsia="Calibri" w:hAnsi="Times New Roman" w:cs="Times New Roman"/>
          <w:sz w:val="28"/>
          <w:szCs w:val="28"/>
        </w:rPr>
        <w:t>7524</w:t>
      </w:r>
      <w:r w:rsidR="00B60854" w:rsidRPr="00C04079">
        <w:rPr>
          <w:rFonts w:ascii="Times New Roman" w:eastAsia="Calibri" w:hAnsi="Times New Roman" w:cs="Times New Roman"/>
          <w:sz w:val="28"/>
          <w:szCs w:val="28"/>
        </w:rPr>
        <w:t xml:space="preserve"> школьников 6–</w:t>
      </w:r>
      <w:r w:rsidRPr="00C04079">
        <w:rPr>
          <w:rFonts w:ascii="Times New Roman" w:eastAsia="Calibri" w:hAnsi="Times New Roman" w:cs="Times New Roman"/>
          <w:sz w:val="28"/>
          <w:szCs w:val="28"/>
        </w:rPr>
        <w:t>11-х классов стали участниками федерального проекта "ПроеКТОрия". В проекте "Билет в будущее" приняли участие  406 учащихся из 19 школ</w:t>
      </w:r>
      <w:r w:rsidR="00B60854" w:rsidRPr="00C04079">
        <w:rPr>
          <w:rFonts w:ascii="Times New Roman" w:eastAsia="Calibri" w:hAnsi="Times New Roman" w:cs="Times New Roman"/>
          <w:sz w:val="28"/>
          <w:szCs w:val="28"/>
        </w:rPr>
        <w:t xml:space="preserve"> </w:t>
      </w:r>
      <w:r w:rsidRPr="00C04079">
        <w:rPr>
          <w:rFonts w:ascii="Times New Roman" w:eastAsia="Calibri" w:hAnsi="Times New Roman" w:cs="Times New Roman"/>
          <w:sz w:val="28"/>
          <w:szCs w:val="28"/>
        </w:rPr>
        <w:t xml:space="preserve">муниципального района. </w:t>
      </w:r>
    </w:p>
    <w:p w:rsidR="00F26AF5" w:rsidRPr="00C04079" w:rsidRDefault="00B60854" w:rsidP="00F26AF5">
      <w:pPr>
        <w:spacing w:after="0" w:line="240" w:lineRule="auto"/>
        <w:ind w:firstLine="708"/>
        <w:jc w:val="both"/>
        <w:rPr>
          <w:rFonts w:ascii="Times New Roman" w:eastAsia="Calibri" w:hAnsi="Times New Roman" w:cs="Times New Roman"/>
          <w:sz w:val="28"/>
          <w:szCs w:val="28"/>
        </w:rPr>
      </w:pPr>
      <w:r w:rsidRPr="00C04079">
        <w:rPr>
          <w:rFonts w:ascii="Times New Roman" w:eastAsia="Calibri" w:hAnsi="Times New Roman" w:cs="Times New Roman"/>
          <w:sz w:val="28"/>
          <w:szCs w:val="28"/>
        </w:rPr>
        <w:t xml:space="preserve">В 12 </w:t>
      </w:r>
      <w:r w:rsidR="00F26AF5" w:rsidRPr="00C04079">
        <w:rPr>
          <w:rFonts w:ascii="Times New Roman" w:eastAsia="Calibri" w:hAnsi="Times New Roman" w:cs="Times New Roman"/>
          <w:sz w:val="28"/>
          <w:szCs w:val="28"/>
        </w:rPr>
        <w:t>общеобразовательных орг</w:t>
      </w:r>
      <w:r w:rsidRPr="00C04079">
        <w:rPr>
          <w:rFonts w:ascii="Times New Roman" w:eastAsia="Calibri" w:hAnsi="Times New Roman" w:cs="Times New Roman"/>
          <w:sz w:val="28"/>
          <w:szCs w:val="28"/>
        </w:rPr>
        <w:t xml:space="preserve">анизациях муниципального района </w:t>
      </w:r>
      <w:r w:rsidR="00F26AF5" w:rsidRPr="00C04079">
        <w:rPr>
          <w:rFonts w:ascii="Times New Roman" w:eastAsia="Calibri" w:hAnsi="Times New Roman" w:cs="Times New Roman"/>
          <w:sz w:val="28"/>
          <w:szCs w:val="28"/>
        </w:rPr>
        <w:t>организованы элективные, факультативные курсы</w:t>
      </w:r>
      <w:r w:rsidRPr="00C04079">
        <w:rPr>
          <w:rFonts w:ascii="Times New Roman" w:eastAsia="Calibri" w:hAnsi="Times New Roman" w:cs="Times New Roman"/>
          <w:sz w:val="28"/>
          <w:szCs w:val="28"/>
        </w:rPr>
        <w:t xml:space="preserve"> по </w:t>
      </w:r>
      <w:r w:rsidR="00F26AF5" w:rsidRPr="00C04079">
        <w:rPr>
          <w:rFonts w:ascii="Times New Roman" w:eastAsia="Calibri" w:hAnsi="Times New Roman" w:cs="Times New Roman"/>
          <w:sz w:val="28"/>
          <w:szCs w:val="28"/>
        </w:rPr>
        <w:t xml:space="preserve">основам предпринимательства и самозанятости для 523 учащихся 8 - 11 классов.            </w:t>
      </w:r>
    </w:p>
    <w:p w:rsidR="00F26AF5" w:rsidRPr="00C04079" w:rsidRDefault="00B60854" w:rsidP="00F26AF5">
      <w:pPr>
        <w:spacing w:after="0" w:line="240" w:lineRule="auto"/>
        <w:ind w:firstLine="708"/>
        <w:jc w:val="both"/>
        <w:rPr>
          <w:rFonts w:ascii="Times New Roman" w:eastAsia="Calibri" w:hAnsi="Times New Roman" w:cs="Times New Roman"/>
          <w:sz w:val="28"/>
          <w:szCs w:val="28"/>
        </w:rPr>
      </w:pPr>
      <w:r w:rsidRPr="00C04079">
        <w:rPr>
          <w:rFonts w:ascii="Times New Roman" w:eastAsia="Calibri" w:hAnsi="Times New Roman" w:cs="Times New Roman"/>
          <w:sz w:val="28"/>
          <w:szCs w:val="28"/>
        </w:rPr>
        <w:t xml:space="preserve">В краевом профориентационном проекте «Мечтай! Выбирай! Поступай!» приняли участие обучающиеся </w:t>
      </w:r>
      <w:r w:rsidR="00F26AF5" w:rsidRPr="00C04079">
        <w:rPr>
          <w:rFonts w:ascii="Times New Roman" w:eastAsia="Calibri" w:hAnsi="Times New Roman" w:cs="Times New Roman"/>
          <w:sz w:val="28"/>
          <w:szCs w:val="28"/>
        </w:rPr>
        <w:t>9  школ района</w:t>
      </w:r>
      <w:r w:rsidRPr="00C04079">
        <w:rPr>
          <w:rFonts w:ascii="Times New Roman" w:eastAsia="Calibri" w:hAnsi="Times New Roman" w:cs="Times New Roman"/>
          <w:sz w:val="28"/>
          <w:szCs w:val="28"/>
        </w:rPr>
        <w:t>.</w:t>
      </w:r>
    </w:p>
    <w:p w:rsidR="00F26AF5" w:rsidRPr="00C04079" w:rsidRDefault="00F26AF5" w:rsidP="00F26AF5">
      <w:pPr>
        <w:spacing w:after="0" w:line="240" w:lineRule="auto"/>
        <w:ind w:firstLine="708"/>
        <w:jc w:val="both"/>
        <w:rPr>
          <w:rFonts w:ascii="Times New Roman" w:eastAsia="Calibri" w:hAnsi="Times New Roman" w:cs="Times New Roman"/>
          <w:sz w:val="28"/>
          <w:szCs w:val="28"/>
          <w:lang w:bidi="en-US"/>
        </w:rPr>
      </w:pPr>
      <w:r w:rsidRPr="00C04079">
        <w:rPr>
          <w:rFonts w:ascii="Times New Roman" w:eastAsia="Calibri" w:hAnsi="Times New Roman" w:cs="Times New Roman"/>
          <w:sz w:val="28"/>
          <w:szCs w:val="28"/>
        </w:rPr>
        <w:t>Участие в мероприятиях Единого дня проф</w:t>
      </w:r>
      <w:r w:rsidR="00B60854" w:rsidRPr="00C04079">
        <w:rPr>
          <w:rFonts w:ascii="Times New Roman" w:eastAsia="Calibri" w:hAnsi="Times New Roman" w:cs="Times New Roman"/>
          <w:sz w:val="28"/>
          <w:szCs w:val="28"/>
        </w:rPr>
        <w:t xml:space="preserve">ессионального самоопределения </w:t>
      </w:r>
      <w:r w:rsidRPr="00C04079">
        <w:rPr>
          <w:rFonts w:ascii="Times New Roman" w:eastAsia="Calibri" w:hAnsi="Times New Roman" w:cs="Times New Roman"/>
          <w:sz w:val="28"/>
          <w:szCs w:val="28"/>
        </w:rPr>
        <w:t>«Профориентационная неделя «Кастинг профессий» организовано для учащиеся  5-11 классов в 21 школе райо</w:t>
      </w:r>
      <w:r w:rsidR="00B60854" w:rsidRPr="00C04079">
        <w:rPr>
          <w:rFonts w:ascii="Times New Roman" w:eastAsia="Calibri" w:hAnsi="Times New Roman" w:cs="Times New Roman"/>
          <w:sz w:val="28"/>
          <w:szCs w:val="28"/>
        </w:rPr>
        <w:t>на. Общий охват 1467 учеников (м</w:t>
      </w:r>
      <w:r w:rsidRPr="00C04079">
        <w:rPr>
          <w:rFonts w:ascii="Times New Roman" w:eastAsia="Calibri" w:hAnsi="Times New Roman" w:cs="Times New Roman"/>
          <w:sz w:val="28"/>
          <w:szCs w:val="28"/>
        </w:rPr>
        <w:t>астер-классы, виртуальные экскурсии, знакомство со справочником для поступающих, прохождение онлайн-тестирования)</w:t>
      </w:r>
      <w:r w:rsidR="00B60854" w:rsidRPr="00C04079">
        <w:rPr>
          <w:rFonts w:ascii="Times New Roman" w:eastAsia="Calibri" w:hAnsi="Times New Roman" w:cs="Times New Roman"/>
          <w:sz w:val="28"/>
          <w:szCs w:val="28"/>
        </w:rPr>
        <w:t>.</w:t>
      </w:r>
    </w:p>
    <w:p w:rsidR="00F26AF5" w:rsidRPr="00C04079" w:rsidRDefault="00F26AF5" w:rsidP="00F26AF5">
      <w:pPr>
        <w:spacing w:after="0" w:line="240" w:lineRule="auto"/>
        <w:jc w:val="both"/>
        <w:rPr>
          <w:rFonts w:ascii="Times New Roman" w:eastAsia="Calibri" w:hAnsi="Times New Roman" w:cs="Times New Roman"/>
          <w:sz w:val="28"/>
          <w:szCs w:val="28"/>
        </w:rPr>
      </w:pPr>
      <w:r w:rsidRPr="00C04079">
        <w:rPr>
          <w:rFonts w:ascii="Calibri" w:eastAsia="Calibri" w:hAnsi="Calibri" w:cs="Times New Roman"/>
          <w:sz w:val="28"/>
          <w:szCs w:val="28"/>
        </w:rPr>
        <w:t xml:space="preserve">  </w:t>
      </w:r>
      <w:r w:rsidRPr="00C04079">
        <w:rPr>
          <w:rFonts w:ascii="Calibri" w:eastAsia="Calibri" w:hAnsi="Calibri" w:cs="Times New Roman"/>
          <w:sz w:val="28"/>
          <w:szCs w:val="28"/>
        </w:rPr>
        <w:tab/>
      </w:r>
      <w:r w:rsidRPr="00C04079">
        <w:rPr>
          <w:rFonts w:ascii="Times New Roman" w:eastAsia="Calibri" w:hAnsi="Times New Roman" w:cs="Times New Roman"/>
          <w:sz w:val="28"/>
          <w:szCs w:val="28"/>
        </w:rPr>
        <w:t>Результатами профориентационной работы в муниципальном районе</w:t>
      </w:r>
      <w:r w:rsidR="00B60854" w:rsidRPr="00C04079">
        <w:rPr>
          <w:rFonts w:ascii="Times New Roman" w:eastAsia="Calibri" w:hAnsi="Times New Roman" w:cs="Times New Roman"/>
          <w:sz w:val="28"/>
          <w:szCs w:val="28"/>
        </w:rPr>
        <w:t xml:space="preserve"> </w:t>
      </w:r>
      <w:r w:rsidRPr="00C04079">
        <w:rPr>
          <w:rFonts w:ascii="Times New Roman" w:eastAsia="Calibri" w:hAnsi="Times New Roman" w:cs="Times New Roman"/>
          <w:sz w:val="28"/>
          <w:szCs w:val="28"/>
        </w:rPr>
        <w:t>являются показатели обучения выпускников.</w:t>
      </w:r>
    </w:p>
    <w:p w:rsidR="00F26AF5" w:rsidRPr="00C04079" w:rsidRDefault="00F26AF5" w:rsidP="00F26AF5">
      <w:pPr>
        <w:spacing w:after="0" w:line="240" w:lineRule="auto"/>
        <w:ind w:firstLine="708"/>
        <w:jc w:val="both"/>
        <w:rPr>
          <w:rFonts w:ascii="Times New Roman" w:eastAsia="Calibri" w:hAnsi="Times New Roman" w:cs="Times New Roman"/>
          <w:sz w:val="28"/>
          <w:szCs w:val="28"/>
        </w:rPr>
      </w:pPr>
      <w:r w:rsidRPr="00C04079">
        <w:rPr>
          <w:rFonts w:ascii="Times New Roman" w:eastAsia="Calibri" w:hAnsi="Times New Roman" w:cs="Times New Roman"/>
          <w:sz w:val="28"/>
          <w:szCs w:val="28"/>
        </w:rPr>
        <w:t>В 2020 году 34,3 % выпускников 9 классов продолжили обучение в 10 классе (на 11,1 % меньше по сравнению с прошлым учебным годом), 65 %  поступили на обучение по программам профессионального образования (на 9 % больше по сравнению с прошлым учебным годом). Приоритетным выбором среди девятиклассников нашего района пользуются «рабочие» профессии в сферах сельского хозяйства и обслуживания населения.</w:t>
      </w:r>
      <w:r w:rsidRPr="00C04079">
        <w:rPr>
          <w:rFonts w:ascii="Times New Roman" w:eastAsia="Calibri" w:hAnsi="Times New Roman" w:cs="Times New Roman"/>
          <w:sz w:val="28"/>
          <w:szCs w:val="28"/>
        </w:rPr>
        <w:tab/>
        <w:t xml:space="preserve"> </w:t>
      </w:r>
    </w:p>
    <w:p w:rsidR="00F26AF5" w:rsidRPr="00C04079" w:rsidRDefault="00F26AF5" w:rsidP="00F26AF5">
      <w:pPr>
        <w:spacing w:after="0" w:line="240" w:lineRule="auto"/>
        <w:ind w:firstLine="708"/>
        <w:jc w:val="both"/>
        <w:rPr>
          <w:rFonts w:ascii="Times New Roman" w:eastAsia="Calibri" w:hAnsi="Times New Roman" w:cs="Times New Roman"/>
          <w:sz w:val="28"/>
          <w:szCs w:val="28"/>
        </w:rPr>
      </w:pPr>
      <w:r w:rsidRPr="00C04079">
        <w:rPr>
          <w:rFonts w:ascii="Times New Roman" w:eastAsia="Calibri" w:hAnsi="Times New Roman" w:cs="Times New Roman"/>
          <w:sz w:val="28"/>
          <w:szCs w:val="28"/>
        </w:rPr>
        <w:t>Выпускники 11 класса поступление в учреждения ВО – 52,6 %</w:t>
      </w:r>
      <w:r w:rsidR="00B60854" w:rsidRPr="00C04079">
        <w:rPr>
          <w:rFonts w:ascii="Times New Roman" w:eastAsia="Calibri" w:hAnsi="Times New Roman" w:cs="Times New Roman"/>
          <w:sz w:val="28"/>
          <w:szCs w:val="28"/>
        </w:rPr>
        <w:t>, в том</w:t>
      </w:r>
      <w:r w:rsidRPr="00C04079">
        <w:rPr>
          <w:rFonts w:ascii="Times New Roman" w:eastAsia="Calibri" w:hAnsi="Times New Roman" w:cs="Times New Roman"/>
          <w:sz w:val="28"/>
          <w:szCs w:val="28"/>
        </w:rPr>
        <w:t xml:space="preserve"> числе 5 выпускников поступили</w:t>
      </w:r>
      <w:r w:rsidR="00B60854" w:rsidRPr="00C04079">
        <w:rPr>
          <w:rFonts w:ascii="Times New Roman" w:eastAsia="Calibri" w:hAnsi="Times New Roman" w:cs="Times New Roman"/>
          <w:sz w:val="28"/>
          <w:szCs w:val="28"/>
        </w:rPr>
        <w:t xml:space="preserve"> в ВО за пределами края, 46,2 % </w:t>
      </w:r>
      <w:r w:rsidRPr="00C04079">
        <w:rPr>
          <w:rFonts w:ascii="Times New Roman" w:eastAsia="Calibri" w:hAnsi="Times New Roman" w:cs="Times New Roman"/>
          <w:sz w:val="28"/>
          <w:szCs w:val="28"/>
        </w:rPr>
        <w:t>поступили на обучение по программам</w:t>
      </w:r>
      <w:r w:rsidR="00B60854" w:rsidRPr="00C04079">
        <w:rPr>
          <w:rFonts w:ascii="Times New Roman" w:eastAsia="Calibri" w:hAnsi="Times New Roman" w:cs="Times New Roman"/>
          <w:sz w:val="28"/>
          <w:szCs w:val="28"/>
        </w:rPr>
        <w:t xml:space="preserve"> профессионального образования. </w:t>
      </w:r>
      <w:r w:rsidRPr="00C04079">
        <w:rPr>
          <w:rFonts w:ascii="Times New Roman" w:eastAsia="Calibri" w:hAnsi="Times New Roman" w:cs="Times New Roman"/>
          <w:sz w:val="28"/>
          <w:szCs w:val="28"/>
        </w:rPr>
        <w:t>Приоритетными специальностями у выпускник</w:t>
      </w:r>
      <w:r w:rsidR="00B60854" w:rsidRPr="00C04079">
        <w:rPr>
          <w:rFonts w:ascii="Times New Roman" w:eastAsia="Calibri" w:hAnsi="Times New Roman" w:cs="Times New Roman"/>
          <w:sz w:val="28"/>
          <w:szCs w:val="28"/>
        </w:rPr>
        <w:t>ов являются профессии инженерно–</w:t>
      </w:r>
      <w:r w:rsidRPr="00C04079">
        <w:rPr>
          <w:rFonts w:ascii="Times New Roman" w:eastAsia="Calibri" w:hAnsi="Times New Roman" w:cs="Times New Roman"/>
          <w:sz w:val="28"/>
          <w:szCs w:val="28"/>
        </w:rPr>
        <w:t>технической, медицинской и судостроительной сфер.</w:t>
      </w:r>
    </w:p>
    <w:p w:rsidR="00CF2C0C" w:rsidRPr="00C04079" w:rsidRDefault="00CF2C0C" w:rsidP="00B60854">
      <w:pPr>
        <w:spacing w:after="0" w:line="240" w:lineRule="auto"/>
        <w:ind w:firstLine="708"/>
        <w:jc w:val="both"/>
        <w:rPr>
          <w:rFonts w:ascii="Times New Roman" w:hAnsi="Times New Roman"/>
          <w:sz w:val="28"/>
          <w:szCs w:val="28"/>
          <w:lang w:eastAsia="ru-RU"/>
        </w:rPr>
      </w:pPr>
      <w:r w:rsidRPr="00C04079">
        <w:rPr>
          <w:rFonts w:ascii="Times New Roman" w:hAnsi="Times New Roman"/>
          <w:sz w:val="28"/>
          <w:szCs w:val="28"/>
          <w:lang w:eastAsia="ru-RU"/>
        </w:rPr>
        <w:t>С целью подготовки учащихся к основам военной службы и воспитания патриотизма в муниципальном районе продолжена деятельность военно-патриотических клубов учащихся (военно-морской клуб «Шкипер», ООШ № 2 р.п. Хор; военно-патриотический клуб «Честь», СОШ с. Полетное), созданы местные отделения Российского движения школьников, организованы кадетские классы, в том числе, казачьей направленности, в системе проводятся районные мероприятия, направленные на развитие детских и молодежных военно-патриотических объединений.</w:t>
      </w:r>
    </w:p>
    <w:p w:rsidR="00B60854" w:rsidRPr="00C04079" w:rsidRDefault="00B60854" w:rsidP="00B60854">
      <w:pPr>
        <w:spacing w:after="0" w:line="240" w:lineRule="auto"/>
        <w:ind w:firstLine="708"/>
        <w:jc w:val="both"/>
        <w:rPr>
          <w:rFonts w:ascii="Times New Roman" w:eastAsia="Times New Roman" w:hAnsi="Times New Roman" w:cs="Times New Roman"/>
          <w:sz w:val="28"/>
          <w:szCs w:val="20"/>
          <w:lang w:eastAsia="ru-RU"/>
        </w:rPr>
      </w:pPr>
      <w:r w:rsidRPr="00C04079">
        <w:rPr>
          <w:rFonts w:ascii="Times New Roman" w:hAnsi="Times New Roman" w:cs="Times New Roman"/>
          <w:sz w:val="28"/>
          <w:szCs w:val="28"/>
        </w:rPr>
        <w:t xml:space="preserve">Возрастает востребованность у родителей в обучении детей в кадетских классах. </w:t>
      </w:r>
      <w:r w:rsidRPr="00C04079">
        <w:rPr>
          <w:rFonts w:ascii="Times New Roman" w:hAnsi="Times New Roman" w:cs="Times New Roman"/>
          <w:sz w:val="28"/>
        </w:rPr>
        <w:t xml:space="preserve">В 8 ОО организована работа кадетских (187 чел., 2019 – 158 чел.) и </w:t>
      </w:r>
      <w:r w:rsidRPr="00C04079">
        <w:rPr>
          <w:rFonts w:ascii="Times New Roman" w:hAnsi="Times New Roman" w:cs="Times New Roman"/>
          <w:sz w:val="28"/>
        </w:rPr>
        <w:lastRenderedPageBreak/>
        <w:t>прокадетских (117 чел., 2019 – 152 чел.) классов (2019 – 6 ОО) по направлениям: Юнармия, МЧС, военно-морское, общевойсковое, МВД,</w:t>
      </w:r>
      <w:r w:rsidRPr="00C04079">
        <w:rPr>
          <w:rFonts w:ascii="Calibri" w:eastAsia="Times New Roman" w:hAnsi="Calibri" w:cs="Calibri"/>
          <w:sz w:val="20"/>
          <w:szCs w:val="20"/>
          <w:lang w:eastAsia="ru-RU"/>
        </w:rPr>
        <w:t xml:space="preserve"> </w:t>
      </w:r>
      <w:r w:rsidRPr="00C04079">
        <w:rPr>
          <w:rFonts w:ascii="Times New Roman" w:eastAsia="Times New Roman" w:hAnsi="Times New Roman" w:cs="Times New Roman"/>
          <w:sz w:val="28"/>
          <w:szCs w:val="20"/>
          <w:lang w:eastAsia="ru-RU"/>
        </w:rPr>
        <w:t>"Юные пограничники".</w:t>
      </w:r>
    </w:p>
    <w:p w:rsidR="00CF2C0C" w:rsidRPr="00C04079" w:rsidRDefault="00CF2C0C" w:rsidP="00C80563">
      <w:pPr>
        <w:spacing w:after="0" w:line="240" w:lineRule="auto"/>
        <w:ind w:firstLine="709"/>
        <w:jc w:val="both"/>
        <w:rPr>
          <w:rFonts w:ascii="Times New Roman" w:eastAsia="Calibri" w:hAnsi="Times New Roman" w:cs="Times New Roman"/>
          <w:sz w:val="28"/>
          <w:szCs w:val="28"/>
        </w:rPr>
      </w:pPr>
      <w:r w:rsidRPr="00C04079">
        <w:rPr>
          <w:rFonts w:ascii="Times New Roman" w:eastAsia="Times New Roman" w:hAnsi="Times New Roman"/>
          <w:sz w:val="28"/>
          <w:szCs w:val="28"/>
          <w:lang w:eastAsia="ru-RU"/>
        </w:rPr>
        <w:t>Организованы и проведены пятидневные учебные сборы с обучающимися десятых классов в дистанционном формате. Общий охват обучающихся десятых классов, прошедших учебные сборы на базе общеобразовательных организаций, составил 72 обучающихся из 12 школ района (2019 год – 62 человека). Взаимодействие с в/ч 59313-42 и районным военным комиссариатом в рамках реализации курса ОБЖ (учебные сборы) будет продолжено в 2020/2021 учебном году.</w:t>
      </w:r>
    </w:p>
    <w:p w:rsidR="00CF2C0C" w:rsidRPr="00C04079" w:rsidRDefault="00B45C33" w:rsidP="00C80563">
      <w:pPr>
        <w:spacing w:after="0" w:line="240" w:lineRule="auto"/>
        <w:ind w:firstLine="709"/>
        <w:jc w:val="both"/>
        <w:rPr>
          <w:rFonts w:ascii="Times New Roman" w:eastAsia="Calibri" w:hAnsi="Times New Roman" w:cs="Times New Roman"/>
          <w:sz w:val="28"/>
          <w:szCs w:val="28"/>
        </w:rPr>
      </w:pPr>
      <w:r w:rsidRPr="00C04079">
        <w:rPr>
          <w:rFonts w:ascii="Times New Roman" w:eastAsia="Times New Roman" w:hAnsi="Times New Roman"/>
          <w:sz w:val="28"/>
          <w:szCs w:val="28"/>
          <w:lang w:eastAsia="ru-RU"/>
        </w:rPr>
        <w:t>Для обеспечения учебного процесса учебниками в 20</w:t>
      </w:r>
      <w:r w:rsidR="00CF2C0C" w:rsidRPr="00C04079">
        <w:rPr>
          <w:rFonts w:ascii="Times New Roman" w:eastAsia="Times New Roman" w:hAnsi="Times New Roman"/>
          <w:sz w:val="28"/>
          <w:szCs w:val="28"/>
          <w:lang w:eastAsia="ru-RU"/>
        </w:rPr>
        <w:t>20</w:t>
      </w:r>
      <w:r w:rsidRPr="00C04079">
        <w:rPr>
          <w:rFonts w:ascii="Times New Roman" w:eastAsia="Times New Roman" w:hAnsi="Times New Roman"/>
          <w:sz w:val="28"/>
          <w:szCs w:val="28"/>
          <w:lang w:eastAsia="ru-RU"/>
        </w:rPr>
        <w:t xml:space="preserve"> году </w:t>
      </w:r>
      <w:r w:rsidR="00CF2C0C" w:rsidRPr="00C04079">
        <w:rPr>
          <w:rFonts w:ascii="Times New Roman" w:eastAsia="Times New Roman" w:hAnsi="Times New Roman"/>
          <w:sz w:val="28"/>
          <w:szCs w:val="28"/>
          <w:lang w:eastAsia="ru-RU"/>
        </w:rPr>
        <w:t>приобретено 24204 экземпляра учебников, из них 10157 учебники в электронной форме.</w:t>
      </w:r>
    </w:p>
    <w:p w:rsidR="00CF2C0C" w:rsidRPr="00C04079" w:rsidRDefault="00CF2C0C" w:rsidP="00C80563">
      <w:pPr>
        <w:spacing w:after="0" w:line="240" w:lineRule="auto"/>
        <w:ind w:firstLine="709"/>
        <w:jc w:val="both"/>
        <w:rPr>
          <w:rFonts w:ascii="Times New Roman" w:eastAsia="Times New Roman" w:hAnsi="Times New Roman"/>
          <w:sz w:val="28"/>
          <w:szCs w:val="28"/>
          <w:lang w:eastAsia="ru-RU"/>
        </w:rPr>
      </w:pPr>
      <w:r w:rsidRPr="00C04079">
        <w:rPr>
          <w:rFonts w:ascii="Times New Roman" w:eastAsia="Times New Roman" w:hAnsi="Times New Roman"/>
          <w:sz w:val="28"/>
          <w:szCs w:val="28"/>
          <w:lang w:eastAsia="ru-RU"/>
        </w:rPr>
        <w:t>Электронная форма учебников используется по предметам: во всех классах – Технология, ИЗО, Искусство, Физическая культура, Музыка, Информатика; в 10х-11х классах – Алгебра, Литература, Обществознание, Физика и Химия.</w:t>
      </w:r>
    </w:p>
    <w:p w:rsidR="00CF2C0C" w:rsidRPr="00C04079" w:rsidRDefault="00CF2C0C" w:rsidP="00CF2C0C">
      <w:pPr>
        <w:spacing w:after="0" w:line="240" w:lineRule="auto"/>
        <w:ind w:firstLine="708"/>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 xml:space="preserve">На начало 2020/2021 учебного года в ОО работает 29 информационно-библиотечных центров (школьных библиотек), 25 из которых имеют читальный зал </w:t>
      </w:r>
      <w:r w:rsidRPr="00C04079">
        <w:rPr>
          <w:rFonts w:ascii="Times New Roman" w:eastAsia="Times New Roman" w:hAnsi="Times New Roman" w:cs="Times New Roman"/>
          <w:sz w:val="24"/>
          <w:szCs w:val="24"/>
          <w:lang w:eastAsia="ru-RU"/>
        </w:rPr>
        <w:t>(с. Киинск, НОШ р.п. Переяславка, с. Могилевка, п. Среднехорский не имеют читальный зал).</w:t>
      </w:r>
    </w:p>
    <w:p w:rsidR="00950413" w:rsidRPr="00C04079" w:rsidRDefault="00CF2C0C" w:rsidP="00CF2C0C">
      <w:pPr>
        <w:spacing w:after="0" w:line="240" w:lineRule="auto"/>
        <w:ind w:firstLine="709"/>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Все ИБЦ обеспечены компьютерами для библиотекаря и пользователей, во всех имеется выход в сеть Интернет.</w:t>
      </w:r>
    </w:p>
    <w:p w:rsidR="00CF2C0C" w:rsidRPr="00C04079" w:rsidRDefault="00CF2C0C" w:rsidP="00C80563">
      <w:pPr>
        <w:shd w:val="clear" w:color="auto" w:fill="FFFFFF" w:themeFill="background1"/>
        <w:spacing w:after="0" w:line="240" w:lineRule="auto"/>
        <w:ind w:firstLine="709"/>
        <w:jc w:val="center"/>
        <w:rPr>
          <w:rFonts w:ascii="Times New Roman" w:eastAsia="Times New Roman" w:hAnsi="Times New Roman" w:cs="Times New Roman"/>
          <w:b/>
          <w:sz w:val="28"/>
          <w:szCs w:val="26"/>
        </w:rPr>
      </w:pPr>
    </w:p>
    <w:p w:rsidR="00125AD7" w:rsidRPr="00C80563" w:rsidRDefault="00950413" w:rsidP="00C80563">
      <w:pPr>
        <w:spacing w:after="0" w:line="240" w:lineRule="auto"/>
        <w:jc w:val="center"/>
        <w:rPr>
          <w:rFonts w:ascii="Times New Roman" w:hAnsi="Times New Roman"/>
          <w:i/>
          <w:sz w:val="28"/>
          <w:szCs w:val="28"/>
          <w:lang w:eastAsia="ru-RU"/>
        </w:rPr>
      </w:pPr>
      <w:r w:rsidRPr="00C80563">
        <w:rPr>
          <w:rFonts w:ascii="Times New Roman" w:eastAsia="Times New Roman" w:hAnsi="Times New Roman" w:cs="Times New Roman"/>
          <w:sz w:val="28"/>
          <w:szCs w:val="26"/>
        </w:rPr>
        <w:t>КОРРЕКЦИОННОЕ ОБРАЗОВАНИЕ</w:t>
      </w:r>
    </w:p>
    <w:p w:rsidR="00B45C33" w:rsidRPr="00C04079" w:rsidRDefault="00B45C33" w:rsidP="001F54FB">
      <w:pPr>
        <w:spacing w:after="0" w:line="240" w:lineRule="auto"/>
        <w:ind w:firstLine="709"/>
        <w:jc w:val="both"/>
        <w:rPr>
          <w:rFonts w:ascii="Times New Roman" w:hAnsi="Times New Roman"/>
          <w:sz w:val="28"/>
          <w:szCs w:val="28"/>
          <w:lang w:eastAsia="ru-RU"/>
        </w:rPr>
      </w:pPr>
    </w:p>
    <w:p w:rsidR="00950413" w:rsidRPr="00C04079" w:rsidRDefault="00950413" w:rsidP="00950413">
      <w:pPr>
        <w:spacing w:after="0" w:line="240" w:lineRule="auto"/>
        <w:ind w:firstLine="708"/>
        <w:contextualSpacing/>
        <w:jc w:val="both"/>
        <w:rPr>
          <w:rFonts w:ascii="Times New Roman" w:hAnsi="Times New Roman"/>
          <w:sz w:val="28"/>
          <w:szCs w:val="28"/>
        </w:rPr>
      </w:pPr>
      <w:r w:rsidRPr="00C04079">
        <w:rPr>
          <w:rFonts w:ascii="Times New Roman" w:hAnsi="Times New Roman"/>
          <w:sz w:val="28"/>
          <w:szCs w:val="28"/>
        </w:rPr>
        <w:t xml:space="preserve">В муниципальном районе созданы необходимые условия для получения общего образования детьми с </w:t>
      </w:r>
      <w:r w:rsidRPr="00C04079">
        <w:rPr>
          <w:rFonts w:ascii="Times New Roman" w:eastAsia="Calibri" w:hAnsi="Times New Roman" w:cs="Times New Roman"/>
          <w:sz w:val="28"/>
          <w:szCs w:val="28"/>
        </w:rPr>
        <w:t>ограниченными возможностями здоровья</w:t>
      </w:r>
      <w:r w:rsidRPr="00C04079">
        <w:rPr>
          <w:rFonts w:ascii="Times New Roman" w:hAnsi="Times New Roman"/>
          <w:sz w:val="28"/>
          <w:szCs w:val="28"/>
        </w:rPr>
        <w:t>.</w:t>
      </w:r>
    </w:p>
    <w:p w:rsidR="00CF2C0C" w:rsidRPr="00C04079" w:rsidRDefault="00CF2C0C" w:rsidP="00CF2C0C">
      <w:pPr>
        <w:spacing w:after="0" w:line="240" w:lineRule="auto"/>
        <w:ind w:firstLine="709"/>
        <w:jc w:val="both"/>
        <w:rPr>
          <w:rFonts w:ascii="Times New Roman" w:hAnsi="Times New Roman" w:cs="Times New Roman"/>
          <w:sz w:val="28"/>
          <w:szCs w:val="28"/>
        </w:rPr>
      </w:pPr>
      <w:r w:rsidRPr="00C04079">
        <w:rPr>
          <w:rFonts w:ascii="Times New Roman" w:hAnsi="Times New Roman" w:cs="Times New Roman"/>
          <w:sz w:val="28"/>
          <w:szCs w:val="28"/>
        </w:rPr>
        <w:t xml:space="preserve">Численность детей с ограниченными возможностями здоровья в районе составляет 525 чел. (2019/2020 уч.г. – 505 чел., 2018/2019 уч. г. – 542 чел.) или 9,5 % от общего числа школьников. </w:t>
      </w:r>
    </w:p>
    <w:p w:rsidR="00CF2C0C" w:rsidRPr="00C04079" w:rsidRDefault="00CF2C0C" w:rsidP="00CF2C0C">
      <w:pPr>
        <w:spacing w:after="0" w:line="240" w:lineRule="auto"/>
        <w:ind w:firstLine="708"/>
        <w:jc w:val="both"/>
        <w:rPr>
          <w:rFonts w:ascii="Times New Roman" w:hAnsi="Times New Roman" w:cs="Times New Roman"/>
          <w:sz w:val="28"/>
          <w:szCs w:val="28"/>
        </w:rPr>
      </w:pPr>
      <w:r w:rsidRPr="00C04079">
        <w:rPr>
          <w:rFonts w:ascii="Times New Roman" w:hAnsi="Times New Roman" w:cs="Times New Roman"/>
          <w:sz w:val="28"/>
          <w:szCs w:val="28"/>
        </w:rPr>
        <w:t>Дошкольные образовательные учреждения посещали 20 детей с ОВЗ (2 – ЗПР, 18 – с фонетико-фонематическим нарушениями) (0,8 % от общего количества детей в детских садах).</w:t>
      </w:r>
    </w:p>
    <w:p w:rsidR="00CF2C0C" w:rsidRPr="00C04079" w:rsidRDefault="00CF2C0C" w:rsidP="00CF2C0C">
      <w:pPr>
        <w:spacing w:after="0" w:line="240" w:lineRule="auto"/>
        <w:ind w:firstLine="709"/>
        <w:jc w:val="both"/>
        <w:rPr>
          <w:rFonts w:ascii="Times New Roman" w:hAnsi="Times New Roman" w:cs="Times New Roman"/>
          <w:sz w:val="28"/>
          <w:szCs w:val="28"/>
        </w:rPr>
      </w:pPr>
      <w:r w:rsidRPr="00C04079">
        <w:rPr>
          <w:rFonts w:ascii="Times New Roman" w:hAnsi="Times New Roman" w:cs="Times New Roman"/>
          <w:sz w:val="28"/>
          <w:szCs w:val="28"/>
        </w:rPr>
        <w:t>Детей-инвалидов – 86 чел. (2019/2020 уч.г. – 88 чел., 2018/2019 уч. г. – 102 чел.), детей-инвалидов с ОВЗ 57 чел.</w:t>
      </w:r>
    </w:p>
    <w:p w:rsidR="00CF2C0C" w:rsidRPr="00C04079" w:rsidRDefault="00CF2C0C" w:rsidP="00CF2C0C">
      <w:pPr>
        <w:spacing w:after="0"/>
        <w:ind w:firstLine="709"/>
        <w:jc w:val="both"/>
        <w:rPr>
          <w:rFonts w:ascii="Times New Roman" w:hAnsi="Times New Roman" w:cs="Times New Roman"/>
          <w:sz w:val="28"/>
          <w:szCs w:val="28"/>
        </w:rPr>
      </w:pPr>
      <w:r w:rsidRPr="00C04079">
        <w:rPr>
          <w:rFonts w:ascii="Times New Roman" w:hAnsi="Times New Roman" w:cs="Times New Roman"/>
          <w:sz w:val="28"/>
          <w:szCs w:val="28"/>
        </w:rPr>
        <w:t>Всего на дому обучалось 100 чел. (2019/2020 уч.г. – 97 чел., 2018/2019 уч. г. 77 чел.), из них 54 ребенка-инвалида.</w:t>
      </w:r>
    </w:p>
    <w:p w:rsidR="00CF2C0C" w:rsidRPr="00C04079" w:rsidRDefault="00CF2C0C" w:rsidP="003A3FA6">
      <w:pPr>
        <w:spacing w:after="0" w:line="240" w:lineRule="auto"/>
        <w:ind w:firstLine="709"/>
        <w:jc w:val="both"/>
        <w:rPr>
          <w:rFonts w:ascii="Times New Roman" w:hAnsi="Times New Roman" w:cs="Times New Roman"/>
          <w:sz w:val="28"/>
          <w:szCs w:val="28"/>
        </w:rPr>
      </w:pPr>
      <w:r w:rsidRPr="00C04079">
        <w:rPr>
          <w:rFonts w:ascii="Times New Roman" w:hAnsi="Times New Roman" w:cs="Times New Roman"/>
          <w:sz w:val="28"/>
          <w:szCs w:val="28"/>
        </w:rPr>
        <w:t xml:space="preserve">В условиях инклюзии обучалось 500 человек, из </w:t>
      </w:r>
      <w:r w:rsidR="003A3FA6" w:rsidRPr="00C04079">
        <w:rPr>
          <w:rFonts w:ascii="Times New Roman" w:hAnsi="Times New Roman" w:cs="Times New Roman"/>
          <w:sz w:val="28"/>
          <w:szCs w:val="28"/>
        </w:rPr>
        <w:t>них 351 учащихся с ЗПР, 145 –</w:t>
      </w:r>
      <w:r w:rsidRPr="00C04079">
        <w:rPr>
          <w:rFonts w:ascii="Times New Roman" w:hAnsi="Times New Roman" w:cs="Times New Roman"/>
          <w:sz w:val="28"/>
          <w:szCs w:val="28"/>
        </w:rPr>
        <w:t xml:space="preserve"> с нарушением интеллекта, 4 </w:t>
      </w:r>
      <w:r w:rsidR="003A3FA6" w:rsidRPr="00C04079">
        <w:rPr>
          <w:rFonts w:ascii="Times New Roman" w:hAnsi="Times New Roman" w:cs="Times New Roman"/>
          <w:sz w:val="28"/>
          <w:szCs w:val="28"/>
        </w:rPr>
        <w:t>– с</w:t>
      </w:r>
      <w:r w:rsidRPr="00C04079">
        <w:rPr>
          <w:rFonts w:ascii="Times New Roman" w:hAnsi="Times New Roman" w:cs="Times New Roman"/>
          <w:sz w:val="28"/>
          <w:szCs w:val="28"/>
        </w:rPr>
        <w:t xml:space="preserve"> другими нарушениями (1 чел</w:t>
      </w:r>
      <w:r w:rsidR="003A3FA6" w:rsidRPr="00C04079">
        <w:rPr>
          <w:rFonts w:ascii="Times New Roman" w:hAnsi="Times New Roman" w:cs="Times New Roman"/>
          <w:sz w:val="28"/>
          <w:szCs w:val="28"/>
        </w:rPr>
        <w:t>овек –</w:t>
      </w:r>
      <w:r w:rsidRPr="00C04079">
        <w:rPr>
          <w:rFonts w:ascii="Times New Roman" w:hAnsi="Times New Roman" w:cs="Times New Roman"/>
          <w:sz w:val="28"/>
          <w:szCs w:val="28"/>
        </w:rPr>
        <w:t xml:space="preserve"> Т</w:t>
      </w:r>
      <w:r w:rsidR="003A3FA6" w:rsidRPr="00C04079">
        <w:rPr>
          <w:rFonts w:ascii="Times New Roman" w:hAnsi="Times New Roman" w:cs="Times New Roman"/>
          <w:sz w:val="28"/>
          <w:szCs w:val="28"/>
        </w:rPr>
        <w:t xml:space="preserve">НР, 1 – </w:t>
      </w:r>
      <w:r w:rsidRPr="00C04079">
        <w:rPr>
          <w:rFonts w:ascii="Times New Roman" w:hAnsi="Times New Roman" w:cs="Times New Roman"/>
          <w:sz w:val="28"/>
          <w:szCs w:val="28"/>
        </w:rPr>
        <w:t>НОДА (дистанционно), 1</w:t>
      </w:r>
      <w:r w:rsidR="003A3FA6" w:rsidRPr="00C04079">
        <w:rPr>
          <w:rFonts w:ascii="Times New Roman" w:hAnsi="Times New Roman" w:cs="Times New Roman"/>
          <w:sz w:val="28"/>
          <w:szCs w:val="28"/>
        </w:rPr>
        <w:t xml:space="preserve"> –</w:t>
      </w:r>
      <w:r w:rsidRPr="00C04079">
        <w:rPr>
          <w:rFonts w:ascii="Times New Roman" w:hAnsi="Times New Roman" w:cs="Times New Roman"/>
          <w:sz w:val="28"/>
          <w:szCs w:val="28"/>
        </w:rPr>
        <w:t xml:space="preserve"> нарушение зрение, </w:t>
      </w:r>
      <w:r w:rsidR="003A3FA6" w:rsidRPr="00C04079">
        <w:rPr>
          <w:rFonts w:ascii="Times New Roman" w:hAnsi="Times New Roman" w:cs="Times New Roman"/>
          <w:sz w:val="28"/>
          <w:szCs w:val="28"/>
        </w:rPr>
        <w:t xml:space="preserve">1 – </w:t>
      </w:r>
      <w:r w:rsidRPr="00C04079">
        <w:rPr>
          <w:rFonts w:ascii="Times New Roman" w:hAnsi="Times New Roman" w:cs="Times New Roman"/>
          <w:sz w:val="28"/>
          <w:szCs w:val="28"/>
        </w:rPr>
        <w:t xml:space="preserve">РАС). </w:t>
      </w:r>
    </w:p>
    <w:p w:rsidR="00CF2C0C" w:rsidRPr="00C04079" w:rsidRDefault="00CF2C0C" w:rsidP="003A3FA6">
      <w:pPr>
        <w:spacing w:after="0" w:line="240" w:lineRule="auto"/>
        <w:ind w:firstLine="709"/>
        <w:jc w:val="both"/>
        <w:rPr>
          <w:rFonts w:ascii="Times New Roman" w:hAnsi="Times New Roman" w:cs="Times New Roman"/>
          <w:sz w:val="28"/>
          <w:szCs w:val="28"/>
        </w:rPr>
      </w:pPr>
      <w:r w:rsidRPr="00C04079">
        <w:rPr>
          <w:rFonts w:ascii="Times New Roman" w:hAnsi="Times New Roman" w:cs="Times New Roman"/>
          <w:sz w:val="28"/>
          <w:szCs w:val="28"/>
        </w:rPr>
        <w:t>В трех отдельных классах обуча</w:t>
      </w:r>
      <w:r w:rsidR="003A3FA6" w:rsidRPr="00C04079">
        <w:rPr>
          <w:rFonts w:ascii="Times New Roman" w:hAnsi="Times New Roman" w:cs="Times New Roman"/>
          <w:sz w:val="28"/>
          <w:szCs w:val="28"/>
        </w:rPr>
        <w:t>лось 25 человек</w:t>
      </w:r>
      <w:r w:rsidRPr="00C04079">
        <w:rPr>
          <w:rFonts w:ascii="Times New Roman" w:hAnsi="Times New Roman" w:cs="Times New Roman"/>
          <w:sz w:val="28"/>
          <w:szCs w:val="28"/>
        </w:rPr>
        <w:t>: один класс ЗПР в МБОУ СОШ № 3 р.п. Хор (10 чел</w:t>
      </w:r>
      <w:r w:rsidR="003A3FA6" w:rsidRPr="00C04079">
        <w:rPr>
          <w:rFonts w:ascii="Times New Roman" w:hAnsi="Times New Roman" w:cs="Times New Roman"/>
          <w:sz w:val="28"/>
          <w:szCs w:val="28"/>
        </w:rPr>
        <w:t xml:space="preserve">овек), два класса </w:t>
      </w:r>
      <w:r w:rsidRPr="00C04079">
        <w:rPr>
          <w:rFonts w:ascii="Times New Roman" w:hAnsi="Times New Roman" w:cs="Times New Roman"/>
          <w:sz w:val="28"/>
          <w:szCs w:val="28"/>
        </w:rPr>
        <w:t xml:space="preserve">в МБОУ СОШ № 2 р.п. Хор и МБОУ СОШ п. Новостройка </w:t>
      </w:r>
      <w:r w:rsidR="003A3FA6" w:rsidRPr="00C04079">
        <w:rPr>
          <w:rFonts w:ascii="Times New Roman" w:hAnsi="Times New Roman" w:cs="Times New Roman"/>
          <w:sz w:val="28"/>
          <w:szCs w:val="28"/>
        </w:rPr>
        <w:t xml:space="preserve"> (15 человек</w:t>
      </w:r>
      <w:r w:rsidRPr="00C04079">
        <w:rPr>
          <w:rFonts w:ascii="Times New Roman" w:hAnsi="Times New Roman" w:cs="Times New Roman"/>
          <w:sz w:val="28"/>
          <w:szCs w:val="28"/>
        </w:rPr>
        <w:t>) с УО. Уменьшение на один отдельный класс, в</w:t>
      </w:r>
      <w:r w:rsidR="003A3FA6" w:rsidRPr="00C04079">
        <w:rPr>
          <w:rFonts w:ascii="Times New Roman" w:hAnsi="Times New Roman" w:cs="Times New Roman"/>
          <w:sz w:val="28"/>
          <w:szCs w:val="28"/>
        </w:rPr>
        <w:t xml:space="preserve"> связи с выпуском класса (2 человека</w:t>
      </w:r>
      <w:r w:rsidRPr="00C04079">
        <w:rPr>
          <w:rFonts w:ascii="Times New Roman" w:hAnsi="Times New Roman" w:cs="Times New Roman"/>
          <w:sz w:val="28"/>
          <w:szCs w:val="28"/>
        </w:rPr>
        <w:t xml:space="preserve"> с УО в МБОУ ООШ с. Гродеково). </w:t>
      </w:r>
    </w:p>
    <w:p w:rsidR="00CF2C0C" w:rsidRPr="00C04079" w:rsidRDefault="00CF2C0C" w:rsidP="003A3FA6">
      <w:pPr>
        <w:spacing w:after="0" w:line="240" w:lineRule="auto"/>
        <w:ind w:firstLine="709"/>
        <w:jc w:val="both"/>
        <w:rPr>
          <w:rFonts w:ascii="Times New Roman" w:hAnsi="Times New Roman" w:cs="Times New Roman"/>
          <w:sz w:val="28"/>
          <w:szCs w:val="28"/>
        </w:rPr>
      </w:pPr>
      <w:r w:rsidRPr="00C04079">
        <w:rPr>
          <w:rFonts w:ascii="Times New Roman" w:hAnsi="Times New Roman" w:cs="Times New Roman"/>
          <w:sz w:val="28"/>
          <w:szCs w:val="28"/>
        </w:rPr>
        <w:t>Сопровождение детей с ОВЗ района осуществл</w:t>
      </w:r>
      <w:r w:rsidR="003A3FA6" w:rsidRPr="00C04079">
        <w:rPr>
          <w:rFonts w:ascii="Times New Roman" w:hAnsi="Times New Roman" w:cs="Times New Roman"/>
          <w:sz w:val="28"/>
          <w:szCs w:val="28"/>
        </w:rPr>
        <w:t>ялось</w:t>
      </w:r>
      <w:r w:rsidRPr="00C04079">
        <w:rPr>
          <w:rFonts w:ascii="Times New Roman" w:hAnsi="Times New Roman" w:cs="Times New Roman"/>
          <w:sz w:val="28"/>
          <w:szCs w:val="28"/>
        </w:rPr>
        <w:t xml:space="preserve"> на основании договоров с центром реабилитации слуха, Р</w:t>
      </w:r>
      <w:r w:rsidR="003A3FA6" w:rsidRPr="00C04079">
        <w:rPr>
          <w:rFonts w:ascii="Times New Roman" w:hAnsi="Times New Roman" w:cs="Times New Roman"/>
          <w:sz w:val="28"/>
          <w:szCs w:val="28"/>
        </w:rPr>
        <w:t xml:space="preserve">РЦ РАС, </w:t>
      </w:r>
      <w:r w:rsidRPr="00C04079">
        <w:rPr>
          <w:rFonts w:ascii="Times New Roman" w:hAnsi="Times New Roman" w:cs="Times New Roman"/>
          <w:sz w:val="28"/>
          <w:szCs w:val="28"/>
        </w:rPr>
        <w:t>ТМНР, КЦОЗ.</w:t>
      </w:r>
    </w:p>
    <w:p w:rsidR="00CF2C0C" w:rsidRPr="00C04079" w:rsidRDefault="00CF2C0C" w:rsidP="003A3FA6">
      <w:pPr>
        <w:spacing w:after="0" w:line="240" w:lineRule="auto"/>
        <w:ind w:firstLine="709"/>
        <w:jc w:val="both"/>
        <w:rPr>
          <w:rFonts w:ascii="Times New Roman" w:hAnsi="Times New Roman" w:cs="Times New Roman"/>
          <w:sz w:val="28"/>
          <w:szCs w:val="28"/>
        </w:rPr>
      </w:pPr>
      <w:r w:rsidRPr="00C04079">
        <w:rPr>
          <w:rFonts w:ascii="Times New Roman" w:hAnsi="Times New Roman" w:cs="Times New Roman"/>
          <w:sz w:val="28"/>
          <w:szCs w:val="28"/>
        </w:rPr>
        <w:lastRenderedPageBreak/>
        <w:t>По ФГОС ОВЗ обуча</w:t>
      </w:r>
      <w:r w:rsidR="003A3FA6" w:rsidRPr="00C04079">
        <w:rPr>
          <w:rFonts w:ascii="Times New Roman" w:hAnsi="Times New Roman" w:cs="Times New Roman"/>
          <w:sz w:val="28"/>
          <w:szCs w:val="28"/>
        </w:rPr>
        <w:t>лось</w:t>
      </w:r>
      <w:r w:rsidRPr="00C04079">
        <w:rPr>
          <w:rFonts w:ascii="Times New Roman" w:hAnsi="Times New Roman" w:cs="Times New Roman"/>
          <w:sz w:val="28"/>
          <w:szCs w:val="28"/>
        </w:rPr>
        <w:t xml:space="preserve"> 158 чел</w:t>
      </w:r>
      <w:r w:rsidR="003A3FA6" w:rsidRPr="00C04079">
        <w:rPr>
          <w:rFonts w:ascii="Times New Roman" w:hAnsi="Times New Roman" w:cs="Times New Roman"/>
          <w:sz w:val="28"/>
          <w:szCs w:val="28"/>
        </w:rPr>
        <w:t xml:space="preserve">овек в 28 </w:t>
      </w:r>
      <w:r w:rsidRPr="00C04079">
        <w:rPr>
          <w:rFonts w:ascii="Times New Roman" w:hAnsi="Times New Roman" w:cs="Times New Roman"/>
          <w:sz w:val="28"/>
          <w:szCs w:val="28"/>
        </w:rPr>
        <w:t xml:space="preserve">школах района (нет только в МБОУ СОШ п. Золотой).  </w:t>
      </w:r>
    </w:p>
    <w:p w:rsidR="00CF2C0C" w:rsidRPr="00C04079" w:rsidRDefault="00CF2C0C" w:rsidP="003A3FA6">
      <w:pPr>
        <w:spacing w:after="0" w:line="240" w:lineRule="auto"/>
        <w:ind w:firstLine="709"/>
        <w:jc w:val="both"/>
        <w:rPr>
          <w:rFonts w:ascii="Times New Roman" w:hAnsi="Times New Roman" w:cs="Times New Roman"/>
          <w:sz w:val="28"/>
          <w:szCs w:val="28"/>
        </w:rPr>
      </w:pPr>
      <w:r w:rsidRPr="00C04079">
        <w:rPr>
          <w:rFonts w:ascii="Times New Roman" w:hAnsi="Times New Roman" w:cs="Times New Roman"/>
          <w:sz w:val="28"/>
          <w:szCs w:val="28"/>
        </w:rPr>
        <w:t>Четвертый класс по ФГОС НОО ОВЗ окончили 23 выпускника. По протоколу ТПМПК все перешли на ФГОС ООО (АОП).</w:t>
      </w:r>
    </w:p>
    <w:p w:rsidR="00CF2C0C" w:rsidRPr="00C04079" w:rsidRDefault="00CF2C0C" w:rsidP="003A3FA6">
      <w:pPr>
        <w:spacing w:after="0" w:line="240" w:lineRule="auto"/>
        <w:ind w:firstLine="708"/>
        <w:jc w:val="both"/>
        <w:rPr>
          <w:rFonts w:ascii="Times New Roman" w:hAnsi="Times New Roman" w:cs="Times New Roman"/>
          <w:sz w:val="28"/>
          <w:szCs w:val="28"/>
        </w:rPr>
      </w:pPr>
      <w:r w:rsidRPr="00C04079">
        <w:rPr>
          <w:rFonts w:ascii="Times New Roman" w:hAnsi="Times New Roman" w:cs="Times New Roman"/>
          <w:sz w:val="28"/>
          <w:szCs w:val="28"/>
        </w:rPr>
        <w:t>На базе школ</w:t>
      </w:r>
      <w:r w:rsidR="003A3FA6" w:rsidRPr="00C04079">
        <w:rPr>
          <w:rFonts w:ascii="Times New Roman" w:hAnsi="Times New Roman" w:cs="Times New Roman"/>
          <w:sz w:val="28"/>
          <w:szCs w:val="28"/>
        </w:rPr>
        <w:t>ы</w:t>
      </w:r>
      <w:r w:rsidRPr="00C04079">
        <w:rPr>
          <w:rFonts w:ascii="Times New Roman" w:hAnsi="Times New Roman" w:cs="Times New Roman"/>
          <w:sz w:val="28"/>
          <w:szCs w:val="28"/>
        </w:rPr>
        <w:t xml:space="preserve"> № 1 р.п. Переяславка, МБОУ школа № 3 р.п. Хор</w:t>
      </w:r>
      <w:r w:rsidR="003A3FA6" w:rsidRPr="00C04079">
        <w:rPr>
          <w:rFonts w:ascii="Times New Roman" w:hAnsi="Times New Roman" w:cs="Times New Roman"/>
          <w:sz w:val="28"/>
          <w:szCs w:val="28"/>
        </w:rPr>
        <w:t xml:space="preserve"> </w:t>
      </w:r>
      <w:r w:rsidRPr="00C04079">
        <w:rPr>
          <w:rFonts w:ascii="Times New Roman" w:hAnsi="Times New Roman" w:cs="Times New Roman"/>
          <w:sz w:val="28"/>
          <w:szCs w:val="28"/>
        </w:rPr>
        <w:t>работа</w:t>
      </w:r>
      <w:r w:rsidR="003A3FA6" w:rsidRPr="00C04079">
        <w:rPr>
          <w:rFonts w:ascii="Times New Roman" w:hAnsi="Times New Roman" w:cs="Times New Roman"/>
          <w:sz w:val="28"/>
          <w:szCs w:val="28"/>
        </w:rPr>
        <w:t>ли</w:t>
      </w:r>
      <w:r w:rsidRPr="00C04079">
        <w:rPr>
          <w:rFonts w:ascii="Times New Roman" w:hAnsi="Times New Roman" w:cs="Times New Roman"/>
          <w:sz w:val="28"/>
          <w:szCs w:val="28"/>
        </w:rPr>
        <w:t xml:space="preserve"> муниципальные ресурсные центры сопровождения инклюзивного образования согласно составленному плану подписаны соглашения о сотрудничестве между учреждениями муниципальных ресурсных центров и краевым ресурсным центром КГКУ </w:t>
      </w:r>
      <w:r w:rsidR="003A3FA6" w:rsidRPr="00C04079">
        <w:rPr>
          <w:rFonts w:ascii="Times New Roman" w:hAnsi="Times New Roman" w:cs="Times New Roman"/>
          <w:sz w:val="28"/>
          <w:szCs w:val="28"/>
        </w:rPr>
        <w:t xml:space="preserve">«ШИ № 9» </w:t>
      </w:r>
      <w:r w:rsidRPr="00C04079">
        <w:rPr>
          <w:rFonts w:ascii="Times New Roman" w:hAnsi="Times New Roman" w:cs="Times New Roman"/>
          <w:sz w:val="28"/>
          <w:szCs w:val="28"/>
        </w:rPr>
        <w:t xml:space="preserve">р.п. Переяславка, КГКУ «Школа № 2» </w:t>
      </w:r>
      <w:r w:rsidR="003A3FA6" w:rsidRPr="00C04079">
        <w:rPr>
          <w:rFonts w:ascii="Times New Roman" w:hAnsi="Times New Roman" w:cs="Times New Roman"/>
          <w:sz w:val="28"/>
          <w:szCs w:val="28"/>
        </w:rPr>
        <w:t xml:space="preserve">                                 </w:t>
      </w:r>
      <w:r w:rsidRPr="00C04079">
        <w:rPr>
          <w:rFonts w:ascii="Times New Roman" w:hAnsi="Times New Roman" w:cs="Times New Roman"/>
          <w:sz w:val="28"/>
          <w:szCs w:val="28"/>
        </w:rPr>
        <w:t>г. Комсомольска-на-Амуре, пройдено обучение специалистов центров на краевом семинаре, в дистанционном формате ведется консультирование школ по вопросам сопровождения детей с ОВЗ. Составлен план совместных мероприятий с КГКУ «ШИ № 9»  р.п. Переяславка на 2020/2021 уч</w:t>
      </w:r>
      <w:r w:rsidR="003A3FA6" w:rsidRPr="00C04079">
        <w:rPr>
          <w:rFonts w:ascii="Times New Roman" w:hAnsi="Times New Roman" w:cs="Times New Roman"/>
          <w:sz w:val="28"/>
          <w:szCs w:val="28"/>
        </w:rPr>
        <w:t xml:space="preserve">ебный </w:t>
      </w:r>
      <w:r w:rsidRPr="00C04079">
        <w:rPr>
          <w:rFonts w:ascii="Times New Roman" w:hAnsi="Times New Roman" w:cs="Times New Roman"/>
          <w:sz w:val="28"/>
          <w:szCs w:val="28"/>
        </w:rPr>
        <w:t>год.</w:t>
      </w:r>
    </w:p>
    <w:p w:rsidR="00CF2C0C" w:rsidRPr="00C04079" w:rsidRDefault="00CF2C0C" w:rsidP="00CF2C0C">
      <w:pPr>
        <w:spacing w:after="0" w:line="240" w:lineRule="auto"/>
        <w:ind w:firstLine="708"/>
        <w:jc w:val="both"/>
        <w:rPr>
          <w:rFonts w:ascii="Times New Roman" w:hAnsi="Times New Roman" w:cs="Times New Roman"/>
          <w:sz w:val="28"/>
          <w:szCs w:val="28"/>
        </w:rPr>
      </w:pPr>
      <w:r w:rsidRPr="00C04079">
        <w:rPr>
          <w:rFonts w:ascii="Times New Roman" w:hAnsi="Times New Roman" w:cs="Times New Roman"/>
          <w:sz w:val="28"/>
          <w:szCs w:val="28"/>
        </w:rPr>
        <w:t>Количество узких специалистов на 29 школ недостаточно:</w:t>
      </w:r>
    </w:p>
    <w:p w:rsidR="00CF2C0C" w:rsidRPr="00C04079" w:rsidRDefault="00CF2C0C" w:rsidP="00CF2C0C">
      <w:pPr>
        <w:spacing w:after="0" w:line="240" w:lineRule="auto"/>
        <w:ind w:firstLine="708"/>
        <w:jc w:val="both"/>
        <w:rPr>
          <w:rFonts w:ascii="Times New Roman" w:hAnsi="Times New Roman" w:cs="Times New Roman"/>
          <w:sz w:val="28"/>
          <w:szCs w:val="28"/>
        </w:rPr>
      </w:pPr>
      <w:r w:rsidRPr="00C04079">
        <w:rPr>
          <w:rFonts w:ascii="Times New Roman" w:hAnsi="Times New Roman" w:cs="Times New Roman"/>
          <w:sz w:val="28"/>
          <w:szCs w:val="28"/>
        </w:rPr>
        <w:t>- учителей-логопедов – 7,25 ст. (увеличение 5,5 ст.);</w:t>
      </w:r>
    </w:p>
    <w:p w:rsidR="00CF2C0C" w:rsidRPr="00C04079" w:rsidRDefault="00CF2C0C" w:rsidP="00CF2C0C">
      <w:pPr>
        <w:spacing w:after="0" w:line="240" w:lineRule="auto"/>
        <w:ind w:firstLine="708"/>
        <w:jc w:val="both"/>
        <w:rPr>
          <w:rFonts w:ascii="Times New Roman" w:hAnsi="Times New Roman" w:cs="Times New Roman"/>
          <w:sz w:val="28"/>
          <w:szCs w:val="28"/>
        </w:rPr>
      </w:pPr>
      <w:r w:rsidRPr="00C04079">
        <w:rPr>
          <w:rFonts w:ascii="Times New Roman" w:hAnsi="Times New Roman" w:cs="Times New Roman"/>
          <w:sz w:val="28"/>
          <w:szCs w:val="28"/>
        </w:rPr>
        <w:t>- педагогов-психологов – 11,1 ст. (увеличение 5,5 ст.);</w:t>
      </w:r>
    </w:p>
    <w:p w:rsidR="00CF2C0C" w:rsidRPr="00C04079" w:rsidRDefault="00CF2C0C" w:rsidP="00CF2C0C">
      <w:pPr>
        <w:spacing w:after="0" w:line="240" w:lineRule="auto"/>
        <w:ind w:firstLine="708"/>
        <w:jc w:val="both"/>
        <w:rPr>
          <w:rFonts w:ascii="Times New Roman" w:hAnsi="Times New Roman" w:cs="Times New Roman"/>
          <w:sz w:val="28"/>
          <w:szCs w:val="28"/>
        </w:rPr>
      </w:pPr>
      <w:r w:rsidRPr="00C04079">
        <w:rPr>
          <w:rFonts w:ascii="Times New Roman" w:hAnsi="Times New Roman" w:cs="Times New Roman"/>
          <w:sz w:val="28"/>
          <w:szCs w:val="28"/>
        </w:rPr>
        <w:t>- учителей – дефектологов – 5,75 ст. (увеличение на 5,75 ст.)</w:t>
      </w:r>
    </w:p>
    <w:p w:rsidR="00CF2C0C" w:rsidRPr="00C04079" w:rsidRDefault="00CF2C0C" w:rsidP="00CF2C0C">
      <w:pPr>
        <w:spacing w:after="0" w:line="240" w:lineRule="auto"/>
        <w:ind w:firstLine="708"/>
        <w:jc w:val="both"/>
        <w:rPr>
          <w:rFonts w:ascii="Times New Roman" w:hAnsi="Times New Roman" w:cs="Times New Roman"/>
          <w:sz w:val="28"/>
          <w:szCs w:val="28"/>
        </w:rPr>
      </w:pPr>
      <w:r w:rsidRPr="00C04079">
        <w:rPr>
          <w:rFonts w:ascii="Times New Roman" w:hAnsi="Times New Roman" w:cs="Times New Roman"/>
          <w:sz w:val="28"/>
          <w:szCs w:val="28"/>
        </w:rPr>
        <w:t xml:space="preserve"> - тьюторов в школах нет.</w:t>
      </w:r>
    </w:p>
    <w:p w:rsidR="00CF2C0C" w:rsidRPr="00C04079" w:rsidRDefault="00CF2C0C" w:rsidP="00CF2C0C">
      <w:pPr>
        <w:spacing w:after="0" w:line="240" w:lineRule="auto"/>
        <w:ind w:firstLine="708"/>
        <w:jc w:val="both"/>
        <w:rPr>
          <w:rFonts w:ascii="Times New Roman" w:hAnsi="Times New Roman" w:cs="Times New Roman"/>
          <w:sz w:val="28"/>
          <w:szCs w:val="28"/>
        </w:rPr>
      </w:pPr>
      <w:r w:rsidRPr="00C04079">
        <w:rPr>
          <w:rFonts w:ascii="Times New Roman" w:hAnsi="Times New Roman" w:cs="Times New Roman"/>
          <w:sz w:val="28"/>
          <w:szCs w:val="28"/>
        </w:rPr>
        <w:t>В ДОУ количество узких специалистов также недостаточно:</w:t>
      </w:r>
    </w:p>
    <w:p w:rsidR="00CF2C0C" w:rsidRPr="00C04079" w:rsidRDefault="00CF2C0C" w:rsidP="00CF2C0C">
      <w:pPr>
        <w:spacing w:after="0" w:line="240" w:lineRule="auto"/>
        <w:ind w:firstLine="708"/>
        <w:jc w:val="both"/>
        <w:rPr>
          <w:rFonts w:ascii="Times New Roman" w:hAnsi="Times New Roman" w:cs="Times New Roman"/>
          <w:sz w:val="28"/>
          <w:szCs w:val="28"/>
        </w:rPr>
      </w:pPr>
      <w:r w:rsidRPr="00C04079">
        <w:rPr>
          <w:rFonts w:ascii="Times New Roman" w:hAnsi="Times New Roman" w:cs="Times New Roman"/>
          <w:sz w:val="28"/>
          <w:szCs w:val="28"/>
        </w:rPr>
        <w:t>- учителей-логопедов – 5,25 ст. (снижение на 1,0 ст.);</w:t>
      </w:r>
    </w:p>
    <w:p w:rsidR="00CF2C0C" w:rsidRPr="00C04079" w:rsidRDefault="00CF2C0C" w:rsidP="00CF2C0C">
      <w:pPr>
        <w:spacing w:after="0" w:line="240" w:lineRule="auto"/>
        <w:ind w:firstLine="708"/>
        <w:jc w:val="both"/>
        <w:rPr>
          <w:rFonts w:ascii="Times New Roman" w:hAnsi="Times New Roman" w:cs="Times New Roman"/>
          <w:sz w:val="28"/>
          <w:szCs w:val="28"/>
        </w:rPr>
      </w:pPr>
      <w:r w:rsidRPr="00C04079">
        <w:rPr>
          <w:rFonts w:ascii="Times New Roman" w:hAnsi="Times New Roman" w:cs="Times New Roman"/>
          <w:sz w:val="28"/>
          <w:szCs w:val="28"/>
        </w:rPr>
        <w:t>- педагогов-психологов – 6,41  ст. (снижение на 1,0 ст.);</w:t>
      </w:r>
    </w:p>
    <w:p w:rsidR="00CF2C0C" w:rsidRPr="00C04079" w:rsidRDefault="00CF2C0C" w:rsidP="00CF2C0C">
      <w:pPr>
        <w:spacing w:after="0" w:line="240" w:lineRule="auto"/>
        <w:ind w:firstLine="708"/>
        <w:jc w:val="both"/>
        <w:rPr>
          <w:rFonts w:ascii="Times New Roman" w:hAnsi="Times New Roman" w:cs="Times New Roman"/>
          <w:sz w:val="28"/>
          <w:szCs w:val="28"/>
        </w:rPr>
      </w:pPr>
      <w:r w:rsidRPr="00C04079">
        <w:rPr>
          <w:rFonts w:ascii="Times New Roman" w:hAnsi="Times New Roman" w:cs="Times New Roman"/>
          <w:sz w:val="28"/>
          <w:szCs w:val="28"/>
        </w:rPr>
        <w:t>- тьюторов - 4,59 ст.</w:t>
      </w:r>
    </w:p>
    <w:p w:rsidR="00CF2C0C" w:rsidRPr="00C04079" w:rsidRDefault="00CF2C0C" w:rsidP="00CF2C0C">
      <w:pPr>
        <w:spacing w:after="0" w:line="240" w:lineRule="auto"/>
        <w:ind w:firstLine="709"/>
        <w:jc w:val="both"/>
        <w:rPr>
          <w:rFonts w:ascii="Times New Roman" w:hAnsi="Times New Roman" w:cs="Times New Roman"/>
          <w:sz w:val="28"/>
          <w:szCs w:val="28"/>
        </w:rPr>
      </w:pPr>
      <w:r w:rsidRPr="00C04079">
        <w:rPr>
          <w:rFonts w:ascii="Times New Roman" w:hAnsi="Times New Roman" w:cs="Times New Roman"/>
          <w:sz w:val="28"/>
          <w:szCs w:val="28"/>
        </w:rPr>
        <w:t xml:space="preserve">Осмотрено на 24 заседаниях ТМПК </w:t>
      </w:r>
      <w:r w:rsidR="003A3FA6" w:rsidRPr="00C04079">
        <w:rPr>
          <w:rFonts w:ascii="Times New Roman" w:hAnsi="Times New Roman" w:cs="Times New Roman"/>
          <w:sz w:val="28"/>
          <w:szCs w:val="28"/>
        </w:rPr>
        <w:t xml:space="preserve">219 </w:t>
      </w:r>
      <w:r w:rsidRPr="00C04079">
        <w:rPr>
          <w:rFonts w:ascii="Times New Roman" w:hAnsi="Times New Roman" w:cs="Times New Roman"/>
          <w:sz w:val="28"/>
          <w:szCs w:val="28"/>
        </w:rPr>
        <w:t>детей (2019</w:t>
      </w:r>
      <w:r w:rsidR="003A3FA6" w:rsidRPr="00C04079">
        <w:rPr>
          <w:rFonts w:ascii="Times New Roman" w:hAnsi="Times New Roman" w:cs="Times New Roman"/>
          <w:sz w:val="28"/>
          <w:szCs w:val="28"/>
        </w:rPr>
        <w:t xml:space="preserve"> год </w:t>
      </w:r>
      <w:r w:rsidRPr="00C04079">
        <w:rPr>
          <w:rFonts w:ascii="Times New Roman" w:hAnsi="Times New Roman" w:cs="Times New Roman"/>
          <w:sz w:val="28"/>
          <w:szCs w:val="28"/>
        </w:rPr>
        <w:t>– 237 чел.).</w:t>
      </w:r>
      <w:r w:rsidR="003A3FA6" w:rsidRPr="00C04079">
        <w:rPr>
          <w:rFonts w:ascii="Times New Roman" w:hAnsi="Times New Roman" w:cs="Times New Roman"/>
          <w:sz w:val="28"/>
          <w:szCs w:val="28"/>
        </w:rPr>
        <w:t xml:space="preserve"> </w:t>
      </w:r>
      <w:r w:rsidRPr="00C04079">
        <w:rPr>
          <w:rFonts w:ascii="Times New Roman" w:hAnsi="Times New Roman" w:cs="Times New Roman"/>
          <w:sz w:val="28"/>
          <w:szCs w:val="28"/>
        </w:rPr>
        <w:t>Снижение охвата обследования детей связано ограничениями по принятию мер по профилактике распростра</w:t>
      </w:r>
      <w:r w:rsidR="003A3FA6" w:rsidRPr="00C04079">
        <w:rPr>
          <w:rFonts w:ascii="Times New Roman" w:hAnsi="Times New Roman" w:cs="Times New Roman"/>
          <w:sz w:val="28"/>
          <w:szCs w:val="28"/>
        </w:rPr>
        <w:t xml:space="preserve">нения короновирусной инфекции </w:t>
      </w:r>
      <w:r w:rsidRPr="00C04079">
        <w:rPr>
          <w:rFonts w:ascii="Times New Roman" w:hAnsi="Times New Roman" w:cs="Times New Roman"/>
          <w:sz w:val="28"/>
          <w:szCs w:val="28"/>
        </w:rPr>
        <w:t>в работе ТПМПК с марта по июнь 2020</w:t>
      </w:r>
      <w:r w:rsidR="003A3FA6" w:rsidRPr="00C04079">
        <w:rPr>
          <w:rFonts w:ascii="Times New Roman" w:hAnsi="Times New Roman" w:cs="Times New Roman"/>
          <w:sz w:val="28"/>
          <w:szCs w:val="28"/>
        </w:rPr>
        <w:t xml:space="preserve"> года</w:t>
      </w:r>
      <w:r w:rsidRPr="00C04079">
        <w:rPr>
          <w:rFonts w:ascii="Times New Roman" w:hAnsi="Times New Roman" w:cs="Times New Roman"/>
          <w:sz w:val="28"/>
          <w:szCs w:val="28"/>
        </w:rPr>
        <w:t>. Кадрами комиссия укомплектована, за счет введения  ставок  узких специалистов в МБУ «Информационно методический центр района имени Лазо».</w:t>
      </w:r>
    </w:p>
    <w:p w:rsidR="00CF2C0C" w:rsidRPr="00C04079" w:rsidRDefault="00CF2C0C" w:rsidP="00CF2C0C">
      <w:pPr>
        <w:spacing w:after="0" w:line="240" w:lineRule="auto"/>
        <w:ind w:firstLine="708"/>
        <w:jc w:val="both"/>
        <w:rPr>
          <w:rFonts w:ascii="Times New Roman" w:hAnsi="Times New Roman" w:cs="Times New Roman"/>
          <w:sz w:val="28"/>
          <w:szCs w:val="28"/>
        </w:rPr>
      </w:pPr>
      <w:r w:rsidRPr="00C04079">
        <w:rPr>
          <w:rFonts w:ascii="Times New Roman" w:hAnsi="Times New Roman" w:cs="Times New Roman"/>
          <w:sz w:val="28"/>
          <w:szCs w:val="28"/>
        </w:rPr>
        <w:t xml:space="preserve">В рамках реализации проекта </w:t>
      </w:r>
      <w:r w:rsidR="003A3FA6" w:rsidRPr="00C04079">
        <w:rPr>
          <w:rFonts w:ascii="Times New Roman" w:hAnsi="Times New Roman" w:cs="Times New Roman"/>
          <w:sz w:val="28"/>
          <w:szCs w:val="28"/>
        </w:rPr>
        <w:t>"Поддержка семей, имеющих детей</w:t>
      </w:r>
      <w:r w:rsidRPr="00C04079">
        <w:rPr>
          <w:rFonts w:ascii="Times New Roman" w:hAnsi="Times New Roman" w:cs="Times New Roman"/>
          <w:sz w:val="28"/>
          <w:szCs w:val="28"/>
        </w:rPr>
        <w:t xml:space="preserve">" в районе оказываются консультационные услуги детям дошкольного возраста на базе </w:t>
      </w:r>
      <w:r w:rsidR="003A3FA6" w:rsidRPr="00C04079">
        <w:rPr>
          <w:rFonts w:ascii="Times New Roman" w:hAnsi="Times New Roman" w:cs="Times New Roman"/>
          <w:sz w:val="28"/>
          <w:szCs w:val="28"/>
        </w:rPr>
        <w:t xml:space="preserve">9 </w:t>
      </w:r>
      <w:r w:rsidRPr="00C04079">
        <w:rPr>
          <w:rFonts w:ascii="Times New Roman" w:hAnsi="Times New Roman" w:cs="Times New Roman"/>
          <w:sz w:val="28"/>
          <w:szCs w:val="28"/>
        </w:rPr>
        <w:t>консультационных пунктов. Оказано услуг  в ДОУ 401</w:t>
      </w:r>
      <w:r w:rsidR="003A3FA6" w:rsidRPr="00C04079">
        <w:rPr>
          <w:rFonts w:ascii="Times New Roman" w:hAnsi="Times New Roman" w:cs="Times New Roman"/>
          <w:sz w:val="28"/>
          <w:szCs w:val="28"/>
        </w:rPr>
        <w:t xml:space="preserve">  (план на 2020 год</w:t>
      </w:r>
      <w:r w:rsidRPr="00C04079">
        <w:rPr>
          <w:rFonts w:ascii="Times New Roman" w:hAnsi="Times New Roman" w:cs="Times New Roman"/>
          <w:sz w:val="28"/>
          <w:szCs w:val="28"/>
        </w:rPr>
        <w:t xml:space="preserve"> – 350 услуг). Общее количество оказанных услуг по программе 753</w:t>
      </w:r>
      <w:r w:rsidR="003A3FA6" w:rsidRPr="00C04079">
        <w:rPr>
          <w:rFonts w:ascii="Times New Roman" w:hAnsi="Times New Roman" w:cs="Times New Roman"/>
          <w:sz w:val="28"/>
          <w:szCs w:val="28"/>
        </w:rPr>
        <w:t xml:space="preserve"> (план на 2020 год</w:t>
      </w:r>
      <w:r w:rsidRPr="00C04079">
        <w:rPr>
          <w:rFonts w:ascii="Times New Roman" w:hAnsi="Times New Roman" w:cs="Times New Roman"/>
          <w:sz w:val="28"/>
          <w:szCs w:val="28"/>
        </w:rPr>
        <w:t xml:space="preserve"> – 750 услуг).</w:t>
      </w:r>
    </w:p>
    <w:p w:rsidR="00CF2C0C" w:rsidRPr="00C04079" w:rsidRDefault="00CF2C0C" w:rsidP="00CF2C0C">
      <w:pPr>
        <w:spacing w:after="0" w:line="240" w:lineRule="auto"/>
        <w:ind w:firstLine="708"/>
        <w:jc w:val="both"/>
        <w:rPr>
          <w:rFonts w:ascii="Times New Roman" w:hAnsi="Times New Roman" w:cs="Times New Roman"/>
          <w:sz w:val="28"/>
          <w:szCs w:val="28"/>
        </w:rPr>
      </w:pPr>
      <w:r w:rsidRPr="00C04079">
        <w:rPr>
          <w:rFonts w:ascii="Times New Roman" w:hAnsi="Times New Roman" w:cs="Times New Roman"/>
          <w:sz w:val="28"/>
          <w:szCs w:val="28"/>
        </w:rPr>
        <w:t>В муниципальном районе самостоятельная служба ранней помощи детям создана на базе КГКОУ школы-интернат № 9, которая взаимодействует с 9 консультативными пунктами ДОУ района. Консультативные пункты оказали 96 услуг ранней помощи детям, нуждаемость установлена 34.</w:t>
      </w:r>
    </w:p>
    <w:p w:rsidR="00CF2C0C" w:rsidRPr="00C04079" w:rsidRDefault="00CF2C0C" w:rsidP="00CF2C0C">
      <w:pPr>
        <w:widowControl w:val="0"/>
        <w:spacing w:after="0" w:line="240" w:lineRule="auto"/>
        <w:ind w:firstLine="709"/>
        <w:jc w:val="both"/>
        <w:rPr>
          <w:rFonts w:ascii="Times New Roman" w:eastAsia="Calibri" w:hAnsi="Times New Roman" w:cs="Times New Roman"/>
          <w:sz w:val="28"/>
          <w:szCs w:val="28"/>
        </w:rPr>
      </w:pPr>
      <w:r w:rsidRPr="00C04079">
        <w:rPr>
          <w:rFonts w:ascii="Times New Roman" w:eastAsia="Calibri" w:hAnsi="Times New Roman" w:cs="Times New Roman"/>
          <w:sz w:val="28"/>
          <w:szCs w:val="28"/>
        </w:rPr>
        <w:t>За  год  на психолого-медико-педагогических комиссиях обследованы   дети в возрасте от 0 до 3 лет не обследовались т</w:t>
      </w:r>
      <w:r w:rsidR="003A3FA6" w:rsidRPr="00C04079">
        <w:rPr>
          <w:rFonts w:ascii="Times New Roman" w:eastAsia="Calibri" w:hAnsi="Times New Roman" w:cs="Times New Roman"/>
          <w:sz w:val="28"/>
          <w:szCs w:val="28"/>
        </w:rPr>
        <w:t>.</w:t>
      </w:r>
      <w:r w:rsidRPr="00C04079">
        <w:rPr>
          <w:rFonts w:ascii="Times New Roman" w:eastAsia="Calibri" w:hAnsi="Times New Roman" w:cs="Times New Roman"/>
          <w:sz w:val="28"/>
          <w:szCs w:val="28"/>
        </w:rPr>
        <w:t>к</w:t>
      </w:r>
      <w:r w:rsidR="003A3FA6" w:rsidRPr="00C04079">
        <w:rPr>
          <w:rFonts w:ascii="Times New Roman" w:eastAsia="Calibri" w:hAnsi="Times New Roman" w:cs="Times New Roman"/>
          <w:sz w:val="28"/>
          <w:szCs w:val="28"/>
        </w:rPr>
        <w:t>.</w:t>
      </w:r>
      <w:r w:rsidRPr="00C04079">
        <w:rPr>
          <w:rFonts w:ascii="Times New Roman" w:eastAsia="Calibri" w:hAnsi="Times New Roman" w:cs="Times New Roman"/>
          <w:sz w:val="28"/>
          <w:szCs w:val="28"/>
        </w:rPr>
        <w:t xml:space="preserve"> не было заявок, установлена нуждаемость в 26 % случаев при обследовании детей в возрасте от </w:t>
      </w:r>
      <w:r w:rsidR="003A3FA6" w:rsidRPr="00C04079">
        <w:rPr>
          <w:rFonts w:ascii="Times New Roman" w:eastAsia="Calibri" w:hAnsi="Times New Roman" w:cs="Times New Roman"/>
          <w:sz w:val="28"/>
          <w:szCs w:val="28"/>
        </w:rPr>
        <w:t>4 до 7 лет (</w:t>
      </w:r>
      <w:r w:rsidRPr="00C04079">
        <w:rPr>
          <w:rFonts w:ascii="Times New Roman" w:eastAsia="Calibri" w:hAnsi="Times New Roman" w:cs="Times New Roman"/>
          <w:sz w:val="28"/>
          <w:szCs w:val="28"/>
        </w:rPr>
        <w:t>обследовано 25 детей данного возраста). Разработаны и реализуются 2 индивидуальных программы ранней помощи.</w:t>
      </w:r>
    </w:p>
    <w:p w:rsidR="00CF2C0C" w:rsidRPr="00C04079" w:rsidRDefault="00CF2C0C" w:rsidP="00CF2C0C">
      <w:pPr>
        <w:widowControl w:val="0"/>
        <w:spacing w:after="0" w:line="240" w:lineRule="auto"/>
        <w:ind w:firstLine="709"/>
        <w:jc w:val="both"/>
        <w:rPr>
          <w:rFonts w:ascii="Times New Roman" w:eastAsia="Calibri" w:hAnsi="Times New Roman" w:cs="Times New Roman"/>
          <w:sz w:val="28"/>
          <w:szCs w:val="28"/>
        </w:rPr>
      </w:pPr>
      <w:r w:rsidRPr="00C04079">
        <w:rPr>
          <w:rFonts w:ascii="Times New Roman" w:hAnsi="Times New Roman" w:cs="Times New Roman"/>
          <w:sz w:val="28"/>
          <w:szCs w:val="28"/>
        </w:rPr>
        <w:t xml:space="preserve">С целью расширения доступности образования  </w:t>
      </w:r>
      <w:r w:rsidRPr="00C04079">
        <w:rPr>
          <w:rFonts w:ascii="Times New Roman" w:hAnsi="Times New Roman" w:cs="Times New Roman"/>
          <w:sz w:val="28"/>
          <w:szCs w:val="28"/>
          <w:lang w:bidi="en-US"/>
        </w:rPr>
        <w:t xml:space="preserve"> на протяжении последних 3 лет  в проекте «Развитие дистанционного образования детей-инвалидов» участвуют   учащихся общеобразовательных организаци</w:t>
      </w:r>
      <w:r w:rsidR="003A3FA6" w:rsidRPr="00C04079">
        <w:rPr>
          <w:rFonts w:ascii="Times New Roman" w:hAnsi="Times New Roman" w:cs="Times New Roman"/>
          <w:sz w:val="28"/>
          <w:szCs w:val="28"/>
          <w:lang w:bidi="en-US"/>
        </w:rPr>
        <w:t xml:space="preserve">й муниципального </w:t>
      </w:r>
      <w:r w:rsidR="003A3FA6" w:rsidRPr="00C04079">
        <w:rPr>
          <w:rFonts w:ascii="Times New Roman" w:hAnsi="Times New Roman" w:cs="Times New Roman"/>
          <w:sz w:val="28"/>
          <w:szCs w:val="28"/>
          <w:lang w:bidi="en-US"/>
        </w:rPr>
        <w:lastRenderedPageBreak/>
        <w:t>района. В 2019/</w:t>
      </w:r>
      <w:r w:rsidRPr="00C04079">
        <w:rPr>
          <w:rFonts w:ascii="Times New Roman" w:hAnsi="Times New Roman" w:cs="Times New Roman"/>
          <w:sz w:val="28"/>
          <w:szCs w:val="28"/>
          <w:lang w:bidi="en-US"/>
        </w:rPr>
        <w:t>2020 уч</w:t>
      </w:r>
      <w:r w:rsidR="003A3FA6" w:rsidRPr="00C04079">
        <w:rPr>
          <w:rFonts w:ascii="Times New Roman" w:hAnsi="Times New Roman" w:cs="Times New Roman"/>
          <w:sz w:val="28"/>
          <w:szCs w:val="28"/>
          <w:lang w:bidi="en-US"/>
        </w:rPr>
        <w:t>ебном</w:t>
      </w:r>
      <w:r w:rsidRPr="00C04079">
        <w:rPr>
          <w:rFonts w:ascii="Times New Roman" w:hAnsi="Times New Roman" w:cs="Times New Roman"/>
          <w:sz w:val="28"/>
          <w:szCs w:val="28"/>
          <w:lang w:bidi="en-US"/>
        </w:rPr>
        <w:t xml:space="preserve"> году обучались 3 обучающихся (МБОУ СОШ № 1 р.п. Переяславка и МБОУ СОШ п. Золотой)</w:t>
      </w:r>
      <w:r w:rsidR="003A3FA6" w:rsidRPr="00C04079">
        <w:rPr>
          <w:rFonts w:ascii="Times New Roman" w:hAnsi="Times New Roman" w:cs="Times New Roman"/>
          <w:sz w:val="28"/>
          <w:szCs w:val="28"/>
          <w:lang w:bidi="en-US"/>
        </w:rPr>
        <w:t>.</w:t>
      </w:r>
      <w:r w:rsidRPr="00C04079">
        <w:rPr>
          <w:rFonts w:ascii="Times New Roman" w:hAnsi="Times New Roman" w:cs="Times New Roman"/>
          <w:sz w:val="28"/>
          <w:szCs w:val="28"/>
          <w:lang w:bidi="en-US"/>
        </w:rPr>
        <w:t xml:space="preserve"> Для всех учащихся составлены индивидуальные учебные планы с учетом предметов, изучаемых дистанционно, участники проекта обеспечены всеми необходимыми т</w:t>
      </w:r>
      <w:r w:rsidR="003A3FA6" w:rsidRPr="00C04079">
        <w:rPr>
          <w:rFonts w:ascii="Times New Roman" w:hAnsi="Times New Roman" w:cs="Times New Roman"/>
          <w:sz w:val="28"/>
          <w:szCs w:val="28"/>
          <w:lang w:bidi="en-US"/>
        </w:rPr>
        <w:t>ехническими средствами. На 2020/</w:t>
      </w:r>
      <w:r w:rsidRPr="00C04079">
        <w:rPr>
          <w:rFonts w:ascii="Times New Roman" w:hAnsi="Times New Roman" w:cs="Times New Roman"/>
          <w:sz w:val="28"/>
          <w:szCs w:val="28"/>
          <w:lang w:bidi="en-US"/>
        </w:rPr>
        <w:t>2021 учебный г</w:t>
      </w:r>
      <w:r w:rsidR="003A3FA6" w:rsidRPr="00C04079">
        <w:rPr>
          <w:rFonts w:ascii="Times New Roman" w:hAnsi="Times New Roman" w:cs="Times New Roman"/>
          <w:sz w:val="28"/>
          <w:szCs w:val="28"/>
          <w:lang w:bidi="en-US"/>
        </w:rPr>
        <w:t xml:space="preserve">од введен в проект </w:t>
      </w:r>
      <w:r w:rsidRPr="00C04079">
        <w:rPr>
          <w:rFonts w:ascii="Times New Roman" w:hAnsi="Times New Roman" w:cs="Times New Roman"/>
          <w:sz w:val="28"/>
          <w:szCs w:val="28"/>
          <w:lang w:bidi="en-US"/>
        </w:rPr>
        <w:t xml:space="preserve">обучающейся из МБОУ СОШ </w:t>
      </w:r>
      <w:r w:rsidR="003A3FA6" w:rsidRPr="00C04079">
        <w:rPr>
          <w:rFonts w:ascii="Times New Roman" w:hAnsi="Times New Roman" w:cs="Times New Roman"/>
          <w:sz w:val="28"/>
          <w:szCs w:val="28"/>
          <w:lang w:bidi="en-US"/>
        </w:rPr>
        <w:t xml:space="preserve">                 </w:t>
      </w:r>
      <w:r w:rsidRPr="00C04079">
        <w:rPr>
          <w:rFonts w:ascii="Times New Roman" w:hAnsi="Times New Roman" w:cs="Times New Roman"/>
          <w:sz w:val="28"/>
          <w:szCs w:val="28"/>
          <w:lang w:bidi="en-US"/>
        </w:rPr>
        <w:t xml:space="preserve">с. Полетное.  </w:t>
      </w:r>
      <w:r w:rsidR="003A3FA6" w:rsidRPr="00C04079">
        <w:rPr>
          <w:rFonts w:ascii="Times New Roman" w:hAnsi="Times New Roman" w:cs="Times New Roman"/>
          <w:sz w:val="28"/>
          <w:szCs w:val="28"/>
          <w:lang w:bidi="en-US"/>
        </w:rPr>
        <w:t xml:space="preserve">Всего участников проекта </w:t>
      </w:r>
      <w:r w:rsidRPr="00C04079">
        <w:rPr>
          <w:rFonts w:ascii="Times New Roman" w:hAnsi="Times New Roman" w:cs="Times New Roman"/>
          <w:sz w:val="28"/>
          <w:szCs w:val="28"/>
          <w:lang w:bidi="en-US"/>
        </w:rPr>
        <w:t>– 5 детей-инвалидов.</w:t>
      </w:r>
    </w:p>
    <w:p w:rsidR="00950413" w:rsidRPr="00C04079" w:rsidRDefault="00CF2C0C" w:rsidP="00CF2C0C">
      <w:pPr>
        <w:spacing w:after="0" w:line="240" w:lineRule="auto"/>
        <w:ind w:firstLine="709"/>
        <w:jc w:val="both"/>
        <w:rPr>
          <w:rFonts w:ascii="Times New Roman" w:eastAsia="Times New Roman" w:hAnsi="Times New Roman"/>
          <w:sz w:val="28"/>
          <w:szCs w:val="28"/>
          <w:lang w:eastAsia="ru-RU"/>
        </w:rPr>
      </w:pPr>
      <w:r w:rsidRPr="00C04079">
        <w:rPr>
          <w:rFonts w:ascii="Times New Roman" w:eastAsia="Calibri" w:hAnsi="Times New Roman" w:cs="Times New Roman"/>
          <w:sz w:val="28"/>
          <w:szCs w:val="28"/>
        </w:rPr>
        <w:t xml:space="preserve">В 2020 году впервые в муниципальном районе организовано совместно с КГКОУ ШИ № 9 р.п. Переяславка  участие </w:t>
      </w:r>
      <w:r w:rsidR="003A3FA6" w:rsidRPr="00C04079">
        <w:rPr>
          <w:rFonts w:ascii="Times New Roman" w:hAnsi="Times New Roman" w:cs="Times New Roman"/>
          <w:sz w:val="28"/>
          <w:szCs w:val="28"/>
        </w:rPr>
        <w:t>5 обучающихся школ</w:t>
      </w:r>
      <w:r w:rsidRPr="00C04079">
        <w:rPr>
          <w:rFonts w:ascii="Times New Roman" w:hAnsi="Times New Roman" w:cs="Times New Roman"/>
          <w:sz w:val="28"/>
          <w:szCs w:val="28"/>
        </w:rPr>
        <w:t xml:space="preserve"> № 1</w:t>
      </w:r>
      <w:r w:rsidR="003A3FA6" w:rsidRPr="00C04079">
        <w:rPr>
          <w:rFonts w:ascii="Times New Roman" w:hAnsi="Times New Roman" w:cs="Times New Roman"/>
          <w:sz w:val="28"/>
          <w:szCs w:val="28"/>
        </w:rPr>
        <w:t xml:space="preserve"> р.п. Хор,   № 3 р.п. Хор, с. Георгиевка и п. Новостройка в </w:t>
      </w:r>
      <w:r w:rsidRPr="00C04079">
        <w:rPr>
          <w:rFonts w:ascii="Times New Roman" w:hAnsi="Times New Roman" w:cs="Times New Roman"/>
          <w:sz w:val="28"/>
          <w:szCs w:val="28"/>
        </w:rPr>
        <w:t xml:space="preserve">муниципальном этапе чемпионата </w:t>
      </w:r>
      <w:r w:rsidRPr="00C04079">
        <w:rPr>
          <w:rFonts w:ascii="Times New Roman" w:eastAsia="Calibri" w:hAnsi="Times New Roman" w:cs="Times New Roman"/>
          <w:sz w:val="28"/>
          <w:szCs w:val="28"/>
        </w:rPr>
        <w:t>"Абилимпикс". В соревно</w:t>
      </w:r>
      <w:r w:rsidR="00EB2CE8" w:rsidRPr="00C04079">
        <w:rPr>
          <w:rFonts w:ascii="Times New Roman" w:eastAsia="Calibri" w:hAnsi="Times New Roman" w:cs="Times New Roman"/>
          <w:sz w:val="28"/>
          <w:szCs w:val="28"/>
        </w:rPr>
        <w:t xml:space="preserve">ваниях регионального чемпионата </w:t>
      </w:r>
      <w:r w:rsidRPr="00C04079">
        <w:rPr>
          <w:rFonts w:ascii="Times New Roman" w:eastAsia="Calibri" w:hAnsi="Times New Roman" w:cs="Times New Roman"/>
          <w:sz w:val="28"/>
          <w:szCs w:val="28"/>
        </w:rPr>
        <w:t>в компетенции «Вязание спицами»</w:t>
      </w:r>
      <w:r w:rsidR="00EB2CE8" w:rsidRPr="00C04079">
        <w:rPr>
          <w:rFonts w:ascii="Times New Roman" w:eastAsia="Calibri" w:hAnsi="Times New Roman" w:cs="Times New Roman"/>
          <w:sz w:val="28"/>
          <w:szCs w:val="28"/>
        </w:rPr>
        <w:t xml:space="preserve"> </w:t>
      </w:r>
      <w:r w:rsidRPr="00C04079">
        <w:rPr>
          <w:rFonts w:ascii="Times New Roman" w:eastAsia="Calibri" w:hAnsi="Times New Roman" w:cs="Times New Roman"/>
          <w:sz w:val="28"/>
          <w:szCs w:val="28"/>
        </w:rPr>
        <w:t>обучающийся МБОУ СОШ № 3 р.п. Хор Казаковцев Кирилл стал призером, заняв почетное 2 место.</w:t>
      </w:r>
    </w:p>
    <w:p w:rsidR="00950413" w:rsidRPr="00C04079" w:rsidRDefault="00950413" w:rsidP="001F54FB">
      <w:pPr>
        <w:spacing w:after="0" w:line="240" w:lineRule="auto"/>
        <w:ind w:firstLine="709"/>
        <w:jc w:val="both"/>
        <w:rPr>
          <w:rFonts w:ascii="Times New Roman" w:hAnsi="Times New Roman"/>
          <w:sz w:val="28"/>
          <w:szCs w:val="28"/>
          <w:lang w:eastAsia="ru-RU"/>
        </w:rPr>
      </w:pPr>
    </w:p>
    <w:p w:rsidR="00EC7CA6" w:rsidRPr="00C04079" w:rsidRDefault="00EC7CA6" w:rsidP="00EC7CA6">
      <w:pPr>
        <w:spacing w:after="0" w:line="240" w:lineRule="auto"/>
        <w:jc w:val="center"/>
        <w:rPr>
          <w:rFonts w:ascii="Times New Roman" w:hAnsi="Times New Roman"/>
          <w:sz w:val="28"/>
          <w:szCs w:val="28"/>
          <w:lang w:eastAsia="ru-RU"/>
        </w:rPr>
      </w:pPr>
      <w:r w:rsidRPr="00C04079">
        <w:rPr>
          <w:rFonts w:ascii="Times New Roman" w:hAnsi="Times New Roman"/>
          <w:sz w:val="28"/>
          <w:szCs w:val="28"/>
          <w:lang w:eastAsia="ru-RU"/>
        </w:rPr>
        <w:t>ОРГАНИЗАЦИЯ ГОСУДАРСТВЕННОЙ ИТОГОВОЙ АТТЕСТАЦИИ</w:t>
      </w:r>
    </w:p>
    <w:p w:rsidR="00950413" w:rsidRPr="00C04079" w:rsidRDefault="00EC7CA6" w:rsidP="00EC7CA6">
      <w:pPr>
        <w:spacing w:after="0" w:line="240" w:lineRule="auto"/>
        <w:jc w:val="center"/>
        <w:rPr>
          <w:rFonts w:ascii="Times New Roman" w:hAnsi="Times New Roman"/>
          <w:sz w:val="28"/>
          <w:szCs w:val="28"/>
          <w:lang w:eastAsia="ru-RU"/>
        </w:rPr>
      </w:pPr>
      <w:r w:rsidRPr="00C04079">
        <w:rPr>
          <w:rFonts w:ascii="Times New Roman" w:hAnsi="Times New Roman"/>
          <w:sz w:val="28"/>
          <w:szCs w:val="28"/>
          <w:lang w:eastAsia="ru-RU"/>
        </w:rPr>
        <w:t>И ОЦЕНКИ КАЧЕСТВА ОБРАЗОВАНИЯ</w:t>
      </w:r>
    </w:p>
    <w:p w:rsidR="00FC55FF" w:rsidRPr="00C04079" w:rsidRDefault="00FC55FF" w:rsidP="00EC7CA6">
      <w:pPr>
        <w:spacing w:after="0" w:line="240" w:lineRule="auto"/>
        <w:jc w:val="center"/>
        <w:rPr>
          <w:rFonts w:ascii="Times New Roman" w:hAnsi="Times New Roman"/>
          <w:sz w:val="28"/>
          <w:szCs w:val="28"/>
          <w:lang w:eastAsia="ru-RU"/>
        </w:rPr>
      </w:pPr>
    </w:p>
    <w:p w:rsidR="00EB2CE8" w:rsidRPr="00C04079" w:rsidRDefault="00EB2CE8" w:rsidP="00EB2CE8">
      <w:pPr>
        <w:spacing w:after="0" w:line="240" w:lineRule="auto"/>
        <w:ind w:right="57" w:firstLine="708"/>
        <w:jc w:val="both"/>
        <w:rPr>
          <w:rFonts w:ascii="Times New Roman" w:eastAsia="Calibri" w:hAnsi="Times New Roman" w:cs="Times New Roman"/>
          <w:sz w:val="28"/>
          <w:szCs w:val="28"/>
        </w:rPr>
      </w:pPr>
      <w:r w:rsidRPr="00C04079">
        <w:rPr>
          <w:rFonts w:ascii="Times New Roman" w:eastAsia="Calibri" w:hAnsi="Times New Roman" w:cs="Times New Roman"/>
          <w:sz w:val="28"/>
          <w:szCs w:val="28"/>
        </w:rPr>
        <w:t>В полном объеме выполнены организационные мероприятия в соответствии с Планом-графиком проведения государственной итоговой аттестации по образовательным программам основного общего образования (далее – ГИА-9).</w:t>
      </w:r>
    </w:p>
    <w:p w:rsidR="00EB2CE8" w:rsidRPr="00C04079" w:rsidRDefault="00EB2CE8" w:rsidP="00EB2CE8">
      <w:pPr>
        <w:spacing w:after="0" w:line="240" w:lineRule="auto"/>
        <w:ind w:right="57" w:firstLine="708"/>
        <w:jc w:val="both"/>
        <w:rPr>
          <w:rFonts w:ascii="Times New Roman" w:eastAsia="Calibri" w:hAnsi="Times New Roman" w:cs="Times New Roman"/>
          <w:sz w:val="28"/>
          <w:szCs w:val="28"/>
        </w:rPr>
      </w:pPr>
      <w:r w:rsidRPr="00C04079">
        <w:rPr>
          <w:rFonts w:ascii="Times New Roman" w:eastAsia="Calibri" w:hAnsi="Times New Roman" w:cs="Times New Roman"/>
          <w:sz w:val="28"/>
          <w:szCs w:val="28"/>
        </w:rPr>
        <w:t xml:space="preserve">Основным изменением ГИА-9 стало введение процедуры итогового собеседования по русскому языку как условия допуска к прохождению ГИА-9. Итоговое собеседование в крае сдавал 448 обучающихся. </w:t>
      </w:r>
    </w:p>
    <w:p w:rsidR="00EB2CE8" w:rsidRPr="00C04079" w:rsidRDefault="00EB2CE8" w:rsidP="00EB2CE8">
      <w:pPr>
        <w:spacing w:after="0" w:line="240" w:lineRule="auto"/>
        <w:ind w:firstLine="709"/>
        <w:jc w:val="both"/>
        <w:rPr>
          <w:rFonts w:ascii="Times New Roman" w:eastAsia="MS Mincho" w:hAnsi="Times New Roman" w:cs="Times New Roman"/>
          <w:sz w:val="28"/>
          <w:szCs w:val="28"/>
          <w:lang w:eastAsia="ja-JP"/>
        </w:rPr>
      </w:pPr>
      <w:r w:rsidRPr="00C04079">
        <w:rPr>
          <w:rFonts w:ascii="Times New Roman" w:eastAsia="Calibri" w:hAnsi="Times New Roman" w:cs="Times New Roman"/>
          <w:sz w:val="28"/>
          <w:szCs w:val="28"/>
        </w:rPr>
        <w:t>На основании особых условий, в 2020 году все выпускники, получившие допуск к ГИА, без прохождения экзаменов получили аттестаты, в том числе, аттестат с отличием 14 выпускников 9-х классов (2019 год – 10 человек) и 12 выпускников 11-х классов (2019 год – 12 человек).</w:t>
      </w:r>
    </w:p>
    <w:p w:rsidR="00EB2CE8" w:rsidRPr="00C04079" w:rsidRDefault="00EB2CE8" w:rsidP="00EB2CE8">
      <w:pPr>
        <w:spacing w:after="0" w:line="240" w:lineRule="auto"/>
        <w:ind w:firstLine="709"/>
        <w:jc w:val="both"/>
        <w:rPr>
          <w:rFonts w:ascii="Times New Roman" w:eastAsia="MS Mincho" w:hAnsi="Times New Roman" w:cs="Times New Roman"/>
          <w:sz w:val="28"/>
          <w:szCs w:val="28"/>
          <w:lang w:eastAsia="ja-JP"/>
        </w:rPr>
      </w:pPr>
      <w:r w:rsidRPr="00C04079">
        <w:rPr>
          <w:rFonts w:ascii="Times New Roman" w:eastAsia="MS Mincho" w:hAnsi="Times New Roman" w:cs="Times New Roman"/>
          <w:sz w:val="28"/>
          <w:szCs w:val="28"/>
          <w:lang w:eastAsia="ja-JP"/>
        </w:rPr>
        <w:t xml:space="preserve">В 2019/2020 учебном году в школах района обучался 171 выпускник 11-х классов (2018/2019 учебный год – 176).       </w:t>
      </w:r>
    </w:p>
    <w:p w:rsidR="00B56D9F" w:rsidRPr="00C04079" w:rsidRDefault="00EB2CE8" w:rsidP="00B56D9F">
      <w:pPr>
        <w:spacing w:after="0" w:line="240" w:lineRule="auto"/>
        <w:ind w:firstLine="708"/>
        <w:jc w:val="both"/>
        <w:rPr>
          <w:rFonts w:ascii="Times New Roman" w:eastAsia="MS Mincho" w:hAnsi="Times New Roman" w:cs="Times New Roman"/>
          <w:sz w:val="28"/>
          <w:szCs w:val="28"/>
          <w:lang w:eastAsia="ja-JP"/>
        </w:rPr>
      </w:pPr>
      <w:r w:rsidRPr="00C04079">
        <w:rPr>
          <w:rFonts w:ascii="Times New Roman" w:eastAsia="MS Mincho" w:hAnsi="Times New Roman" w:cs="Times New Roman"/>
          <w:sz w:val="28"/>
          <w:szCs w:val="28"/>
          <w:lang w:eastAsia="ja-JP"/>
        </w:rPr>
        <w:t>По результатам итогового сочинения все учащиеся были допущены к государственной итоговой аттестации и сдавали экзамены в форме ЕГЭ. В связи с изменениями в законодательстве 36 выпускников решили не сдавать ЕГЭ для поступления в ВУЗы.</w:t>
      </w:r>
      <w:r w:rsidRPr="00C04079">
        <w:rPr>
          <w:rFonts w:ascii="Times New Roman" w:hAnsi="Times New Roman"/>
          <w:sz w:val="28"/>
          <w:szCs w:val="28"/>
          <w:lang w:eastAsia="ru-RU"/>
        </w:rPr>
        <w:t xml:space="preserve"> В связи с изменением в законодательстве, результаты ЕГЭ не влияли на получение аттестатов о среднем общем образовании, и 100 % выпускников получение среднего общего образования (в 2019 году – 98,9 %).</w:t>
      </w:r>
    </w:p>
    <w:p w:rsidR="00B56D9F" w:rsidRPr="00C04079" w:rsidRDefault="00EB2CE8" w:rsidP="00B56D9F">
      <w:pPr>
        <w:spacing w:after="0" w:line="240" w:lineRule="auto"/>
        <w:ind w:firstLine="708"/>
        <w:jc w:val="both"/>
        <w:rPr>
          <w:rFonts w:ascii="Times New Roman" w:eastAsia="MS Mincho" w:hAnsi="Times New Roman" w:cs="Times New Roman"/>
          <w:sz w:val="28"/>
          <w:szCs w:val="28"/>
          <w:lang w:eastAsia="ja-JP"/>
        </w:rPr>
      </w:pPr>
      <w:r w:rsidRPr="00C04079">
        <w:rPr>
          <w:rFonts w:ascii="Times New Roman" w:eastAsia="MS Mincho" w:hAnsi="Times New Roman" w:cs="Times New Roman"/>
          <w:sz w:val="28"/>
          <w:szCs w:val="28"/>
          <w:lang w:eastAsia="ja-JP"/>
        </w:rPr>
        <w:t>Процедура государственной итоговой аттестации выпускников в форме ЕГЭ проведена в установленные сроки и</w:t>
      </w:r>
      <w:r w:rsidR="00B56D9F" w:rsidRPr="00C04079">
        <w:rPr>
          <w:rFonts w:ascii="Times New Roman" w:eastAsia="MS Mincho" w:hAnsi="Times New Roman" w:cs="Times New Roman"/>
          <w:sz w:val="28"/>
          <w:szCs w:val="28"/>
          <w:lang w:eastAsia="ja-JP"/>
        </w:rPr>
        <w:t xml:space="preserve"> завершена 24 июля 2020 года.</w:t>
      </w:r>
    </w:p>
    <w:p w:rsidR="00B56D9F" w:rsidRPr="00C04079" w:rsidRDefault="00EB2CE8" w:rsidP="00B56D9F">
      <w:pPr>
        <w:spacing w:after="0" w:line="240" w:lineRule="auto"/>
        <w:ind w:firstLine="708"/>
        <w:jc w:val="both"/>
        <w:rPr>
          <w:rFonts w:ascii="Times New Roman" w:eastAsia="MS Mincho" w:hAnsi="Times New Roman" w:cs="Times New Roman"/>
          <w:sz w:val="28"/>
          <w:szCs w:val="28"/>
          <w:lang w:eastAsia="ja-JP"/>
        </w:rPr>
      </w:pPr>
      <w:r w:rsidRPr="00C04079">
        <w:rPr>
          <w:rFonts w:ascii="Times New Roman" w:eastAsia="MS Mincho" w:hAnsi="Times New Roman" w:cs="Times New Roman"/>
          <w:sz w:val="28"/>
          <w:szCs w:val="28"/>
          <w:lang w:eastAsia="ja-JP"/>
        </w:rPr>
        <w:t>По русскому языку</w:t>
      </w:r>
      <w:r w:rsidRPr="00C04079">
        <w:rPr>
          <w:rFonts w:ascii="Times New Roman" w:eastAsia="MS Mincho" w:hAnsi="Times New Roman" w:cs="Times New Roman"/>
          <w:b/>
          <w:sz w:val="28"/>
          <w:szCs w:val="28"/>
          <w:lang w:eastAsia="ja-JP"/>
        </w:rPr>
        <w:t xml:space="preserve"> </w:t>
      </w:r>
      <w:r w:rsidRPr="00C04079">
        <w:rPr>
          <w:rFonts w:ascii="Times New Roman" w:eastAsia="MS Mincho" w:hAnsi="Times New Roman" w:cs="Times New Roman"/>
          <w:sz w:val="28"/>
          <w:szCs w:val="28"/>
          <w:lang w:eastAsia="ja-JP"/>
        </w:rPr>
        <w:t>из 132 экзаменуемых не преодолели минимальный порог 36 баллов 2 ученика (в 2019 году – 0 учащихся). Средний балл составил 65,5 что ниже результатов 2019 г. на 2,5 (2018 – 68) и ниже краевого результата на 3,67 (край – 69,17, здесь и далее результат 2020 года).</w:t>
      </w:r>
    </w:p>
    <w:p w:rsidR="00EB2CE8" w:rsidRPr="00C04079" w:rsidRDefault="00EB2CE8" w:rsidP="00B56D9F">
      <w:pPr>
        <w:spacing w:after="0" w:line="240" w:lineRule="auto"/>
        <w:ind w:firstLine="708"/>
        <w:jc w:val="both"/>
        <w:rPr>
          <w:rFonts w:ascii="Times New Roman" w:eastAsia="MS Mincho" w:hAnsi="Times New Roman" w:cs="Times New Roman"/>
          <w:sz w:val="28"/>
          <w:szCs w:val="28"/>
          <w:lang w:eastAsia="ja-JP"/>
        </w:rPr>
      </w:pPr>
      <w:r w:rsidRPr="00C04079">
        <w:rPr>
          <w:rFonts w:ascii="Times New Roman" w:eastAsia="MS Mincho" w:hAnsi="Times New Roman" w:cs="Times New Roman"/>
          <w:sz w:val="28"/>
          <w:szCs w:val="28"/>
          <w:lang w:eastAsia="ja-JP"/>
        </w:rPr>
        <w:t xml:space="preserve">Лучший результат – 100 баллов показала ученица СОШ р.п. Мухен. </w:t>
      </w:r>
    </w:p>
    <w:p w:rsidR="00B56D9F" w:rsidRPr="00C04079" w:rsidRDefault="00EB2CE8" w:rsidP="00B56D9F">
      <w:pPr>
        <w:spacing w:after="0" w:line="240" w:lineRule="auto"/>
        <w:ind w:firstLine="708"/>
        <w:jc w:val="both"/>
        <w:rPr>
          <w:rFonts w:ascii="Times New Roman" w:eastAsia="MS Mincho" w:hAnsi="Times New Roman" w:cs="Times New Roman"/>
          <w:sz w:val="28"/>
          <w:szCs w:val="28"/>
          <w:lang w:eastAsia="ja-JP"/>
        </w:rPr>
      </w:pPr>
      <w:r w:rsidRPr="00C04079">
        <w:rPr>
          <w:rFonts w:ascii="Times New Roman" w:eastAsia="MS Mincho" w:hAnsi="Times New Roman" w:cs="Times New Roman"/>
          <w:sz w:val="28"/>
          <w:szCs w:val="28"/>
          <w:lang w:eastAsia="ja-JP"/>
        </w:rPr>
        <w:t>90 баллов и более набрали 8 учащихся из 4 школ. Результат 80 и более баллов показали 12 учащихс</w:t>
      </w:r>
      <w:r w:rsidR="00B56D9F" w:rsidRPr="00C04079">
        <w:rPr>
          <w:rFonts w:ascii="Times New Roman" w:eastAsia="MS Mincho" w:hAnsi="Times New Roman" w:cs="Times New Roman"/>
          <w:sz w:val="28"/>
          <w:szCs w:val="28"/>
          <w:lang w:eastAsia="ja-JP"/>
        </w:rPr>
        <w:t>я (2019 – 40) из 4 школ района.</w:t>
      </w:r>
    </w:p>
    <w:p w:rsidR="00B56D9F" w:rsidRPr="00C04079" w:rsidRDefault="00EB2CE8" w:rsidP="00B56D9F">
      <w:pPr>
        <w:spacing w:after="0" w:line="240" w:lineRule="auto"/>
        <w:ind w:firstLine="708"/>
        <w:jc w:val="both"/>
        <w:rPr>
          <w:rFonts w:ascii="Times New Roman" w:eastAsia="MS Mincho" w:hAnsi="Times New Roman" w:cs="Times New Roman"/>
          <w:sz w:val="28"/>
          <w:szCs w:val="28"/>
          <w:lang w:eastAsia="ja-JP"/>
        </w:rPr>
      </w:pPr>
      <w:r w:rsidRPr="00C04079">
        <w:rPr>
          <w:rFonts w:ascii="Times New Roman" w:eastAsia="MS Mincho" w:hAnsi="Times New Roman" w:cs="Times New Roman"/>
          <w:sz w:val="28"/>
          <w:szCs w:val="28"/>
          <w:lang w:eastAsia="ja-JP"/>
        </w:rPr>
        <w:lastRenderedPageBreak/>
        <w:t>Снижение среднего балла по ЕГЭ по русскому языку в сравнении с 2019 годом зафиксировано в 7 школах (38,9 % от общего количества школ в которых сдавали ЕГЭ</w:t>
      </w:r>
      <w:r w:rsidR="00B56D9F" w:rsidRPr="00C04079">
        <w:rPr>
          <w:rFonts w:ascii="Times New Roman" w:eastAsia="MS Mincho" w:hAnsi="Times New Roman" w:cs="Times New Roman"/>
          <w:sz w:val="28"/>
          <w:szCs w:val="28"/>
          <w:lang w:eastAsia="ja-JP"/>
        </w:rPr>
        <w:t>). В 2019 г. таких школ было 6.</w:t>
      </w:r>
    </w:p>
    <w:p w:rsidR="00B56D9F" w:rsidRPr="00C04079" w:rsidRDefault="00EB2CE8" w:rsidP="00B56D9F">
      <w:pPr>
        <w:spacing w:after="0" w:line="240" w:lineRule="auto"/>
        <w:ind w:firstLine="708"/>
        <w:jc w:val="both"/>
        <w:rPr>
          <w:rFonts w:ascii="Times New Roman" w:eastAsia="MS Mincho" w:hAnsi="Times New Roman" w:cs="Times New Roman"/>
          <w:sz w:val="28"/>
          <w:szCs w:val="28"/>
          <w:lang w:eastAsia="ja-JP"/>
        </w:rPr>
      </w:pPr>
      <w:r w:rsidRPr="00C04079">
        <w:rPr>
          <w:rFonts w:ascii="Times New Roman" w:eastAsia="MS Mincho" w:hAnsi="Times New Roman" w:cs="Times New Roman"/>
          <w:sz w:val="28"/>
          <w:szCs w:val="28"/>
          <w:lang w:eastAsia="ja-JP"/>
        </w:rPr>
        <w:t>Выше районного с</w:t>
      </w:r>
      <w:r w:rsidR="00B56D9F" w:rsidRPr="00C04079">
        <w:rPr>
          <w:rFonts w:ascii="Times New Roman" w:eastAsia="MS Mincho" w:hAnsi="Times New Roman" w:cs="Times New Roman"/>
          <w:sz w:val="28"/>
          <w:szCs w:val="28"/>
          <w:lang w:eastAsia="ja-JP"/>
        </w:rPr>
        <w:t>редний балл в 11 ОУ (2019 – 8).</w:t>
      </w:r>
    </w:p>
    <w:p w:rsidR="00B56D9F" w:rsidRPr="00C04079" w:rsidRDefault="00EB2CE8" w:rsidP="00B56D9F">
      <w:pPr>
        <w:spacing w:after="0" w:line="240" w:lineRule="auto"/>
        <w:ind w:firstLine="708"/>
        <w:jc w:val="both"/>
        <w:rPr>
          <w:rFonts w:ascii="Times New Roman" w:eastAsia="MS Mincho" w:hAnsi="Times New Roman" w:cs="Times New Roman"/>
          <w:sz w:val="28"/>
          <w:szCs w:val="28"/>
          <w:lang w:eastAsia="ja-JP"/>
        </w:rPr>
      </w:pPr>
      <w:r w:rsidRPr="00C04079">
        <w:rPr>
          <w:rFonts w:ascii="Times New Roman" w:eastAsia="MS Mincho" w:hAnsi="Times New Roman" w:cs="Times New Roman"/>
          <w:sz w:val="28"/>
          <w:szCs w:val="28"/>
          <w:lang w:eastAsia="ja-JP"/>
        </w:rPr>
        <w:t>По математике профильного уровня из 57 сдававших (2019 год – 76) не преодолели минимальный порог баллов 6 учащихся (10,5 % от общего количества сдававших) (2019 г. – 8 человек, 10,5 %). Средний балл составил 42,9 баллов, что ниже результатов 2019 года на 6,1 (2019 г. – 49) и на 6,6 ниже</w:t>
      </w:r>
      <w:r w:rsidR="00B56D9F" w:rsidRPr="00C04079">
        <w:rPr>
          <w:rFonts w:ascii="Times New Roman" w:eastAsia="MS Mincho" w:hAnsi="Times New Roman" w:cs="Times New Roman"/>
          <w:sz w:val="28"/>
          <w:szCs w:val="28"/>
          <w:lang w:eastAsia="ja-JP"/>
        </w:rPr>
        <w:t xml:space="preserve"> краевого уровня (край – 49,5).</w:t>
      </w:r>
    </w:p>
    <w:p w:rsidR="00B56D9F" w:rsidRPr="00C04079" w:rsidRDefault="00EB2CE8" w:rsidP="00B56D9F">
      <w:pPr>
        <w:spacing w:after="0" w:line="240" w:lineRule="auto"/>
        <w:ind w:firstLine="708"/>
        <w:jc w:val="both"/>
        <w:rPr>
          <w:rFonts w:ascii="Times New Roman" w:eastAsia="MS Mincho" w:hAnsi="Times New Roman" w:cs="Times New Roman"/>
          <w:sz w:val="28"/>
          <w:szCs w:val="28"/>
          <w:lang w:eastAsia="ja-JP"/>
        </w:rPr>
      </w:pPr>
      <w:r w:rsidRPr="00C04079">
        <w:rPr>
          <w:rFonts w:ascii="Times New Roman" w:eastAsia="MS Mincho" w:hAnsi="Times New Roman" w:cs="Times New Roman"/>
          <w:sz w:val="28"/>
          <w:szCs w:val="28"/>
          <w:lang w:eastAsia="ja-JP"/>
        </w:rPr>
        <w:t>Неудовлетворительные резул</w:t>
      </w:r>
      <w:r w:rsidR="00B56D9F" w:rsidRPr="00C04079">
        <w:rPr>
          <w:rFonts w:ascii="Times New Roman" w:eastAsia="MS Mincho" w:hAnsi="Times New Roman" w:cs="Times New Roman"/>
          <w:sz w:val="28"/>
          <w:szCs w:val="28"/>
          <w:lang w:eastAsia="ja-JP"/>
        </w:rPr>
        <w:t>ьтаты получили учащиеся 3 школ.</w:t>
      </w:r>
    </w:p>
    <w:p w:rsidR="00B56D9F" w:rsidRPr="00C04079" w:rsidRDefault="00EB2CE8" w:rsidP="00B56D9F">
      <w:pPr>
        <w:spacing w:after="0" w:line="240" w:lineRule="auto"/>
        <w:ind w:firstLine="708"/>
        <w:jc w:val="both"/>
        <w:rPr>
          <w:rFonts w:ascii="Times New Roman" w:eastAsia="MS Mincho" w:hAnsi="Times New Roman" w:cs="Times New Roman"/>
          <w:sz w:val="28"/>
          <w:szCs w:val="28"/>
          <w:lang w:eastAsia="ja-JP"/>
        </w:rPr>
      </w:pPr>
      <w:r w:rsidRPr="00C04079">
        <w:rPr>
          <w:rFonts w:ascii="Times New Roman" w:eastAsia="MS Mincho" w:hAnsi="Times New Roman" w:cs="Times New Roman"/>
          <w:sz w:val="28"/>
          <w:szCs w:val="28"/>
          <w:lang w:eastAsia="ja-JP"/>
        </w:rPr>
        <w:t>Результаты ГИА по предметам по выбору но по-прежнему остаются недостаточно высокими. Снижение среднего балла произошло по 7 предметам. На 9 баллов снизился результат по информатике, на 6,1 балл – по математике, на 5 баллов – по физике, на 3,9 баллов – по биологии, на 2,5 балла по русскому языку,</w:t>
      </w:r>
      <w:r w:rsidR="00B56D9F" w:rsidRPr="00C04079">
        <w:rPr>
          <w:rFonts w:ascii="Times New Roman" w:eastAsia="MS Mincho" w:hAnsi="Times New Roman" w:cs="Times New Roman"/>
          <w:sz w:val="28"/>
          <w:szCs w:val="28"/>
          <w:lang w:eastAsia="ja-JP"/>
        </w:rPr>
        <w:t xml:space="preserve"> на 1,35 баллов по информатике.</w:t>
      </w:r>
    </w:p>
    <w:p w:rsidR="00EB2CE8" w:rsidRPr="00C04079" w:rsidRDefault="00EB2CE8" w:rsidP="00B56D9F">
      <w:pPr>
        <w:spacing w:after="0" w:line="240" w:lineRule="auto"/>
        <w:ind w:firstLine="708"/>
        <w:jc w:val="both"/>
        <w:rPr>
          <w:rFonts w:ascii="Times New Roman" w:eastAsia="MS Mincho" w:hAnsi="Times New Roman" w:cs="Times New Roman"/>
          <w:sz w:val="28"/>
          <w:szCs w:val="28"/>
          <w:lang w:eastAsia="ja-JP"/>
        </w:rPr>
      </w:pPr>
      <w:r w:rsidRPr="00C04079">
        <w:rPr>
          <w:rFonts w:ascii="Times New Roman" w:eastAsia="MS Mincho" w:hAnsi="Times New Roman" w:cs="Times New Roman"/>
          <w:sz w:val="28"/>
          <w:szCs w:val="28"/>
          <w:lang w:eastAsia="ja-JP"/>
        </w:rPr>
        <w:t xml:space="preserve">Второй год подряд наблюдается значительное снижение среднего балла по химии: по сравнению с 2019 г. на 11 баллов, с 2018 – на 14,5. </w:t>
      </w:r>
    </w:p>
    <w:p w:rsidR="00EB2CE8" w:rsidRPr="00C04079" w:rsidRDefault="00EB2CE8" w:rsidP="00EB2CE8">
      <w:pPr>
        <w:spacing w:after="0" w:line="240" w:lineRule="auto"/>
        <w:ind w:firstLine="709"/>
        <w:jc w:val="both"/>
        <w:rPr>
          <w:rFonts w:ascii="Times New Roman" w:eastAsia="MS Mincho" w:hAnsi="Times New Roman" w:cs="Times New Roman"/>
          <w:sz w:val="28"/>
          <w:szCs w:val="28"/>
          <w:lang w:eastAsia="ja-JP"/>
        </w:rPr>
      </w:pPr>
      <w:r w:rsidRPr="00C04079">
        <w:rPr>
          <w:rFonts w:ascii="Times New Roman" w:eastAsia="MS Mincho" w:hAnsi="Times New Roman" w:cs="Times New Roman"/>
          <w:sz w:val="28"/>
          <w:szCs w:val="28"/>
          <w:lang w:eastAsia="ja-JP"/>
        </w:rPr>
        <w:t>Возрос средний балл по истории на 1,57. Второй год наблюдается увеличение среднего балла по английскому язык</w:t>
      </w:r>
      <w:r w:rsidR="00EF6CEE" w:rsidRPr="00C04079">
        <w:rPr>
          <w:rFonts w:ascii="Times New Roman" w:eastAsia="MS Mincho" w:hAnsi="Times New Roman" w:cs="Times New Roman"/>
          <w:sz w:val="28"/>
          <w:szCs w:val="28"/>
          <w:lang w:eastAsia="ja-JP"/>
        </w:rPr>
        <w:t xml:space="preserve">у – на 2,6 (2019 год – на 12), </w:t>
      </w:r>
      <w:r w:rsidRPr="00C04079">
        <w:rPr>
          <w:rFonts w:ascii="Times New Roman" w:eastAsia="MS Mincho" w:hAnsi="Times New Roman" w:cs="Times New Roman"/>
          <w:sz w:val="28"/>
          <w:szCs w:val="28"/>
          <w:lang w:eastAsia="ja-JP"/>
        </w:rPr>
        <w:t>литературе на 22 балла (2019 год – на 3 б.) и физике (3,2 б.).</w:t>
      </w:r>
    </w:p>
    <w:p w:rsidR="001A08BA" w:rsidRPr="00C04079" w:rsidRDefault="00577246" w:rsidP="001A08BA">
      <w:pPr>
        <w:widowControl w:val="0"/>
        <w:spacing w:after="0" w:line="240" w:lineRule="auto"/>
        <w:ind w:firstLine="709"/>
        <w:jc w:val="both"/>
        <w:rPr>
          <w:rFonts w:ascii="Times New Roman" w:hAnsi="Times New Roman" w:cs="Times New Roman"/>
          <w:sz w:val="28"/>
          <w:szCs w:val="28"/>
        </w:rPr>
      </w:pPr>
      <w:r w:rsidRPr="00C04079">
        <w:rPr>
          <w:rFonts w:ascii="Times New Roman" w:hAnsi="Times New Roman"/>
          <w:sz w:val="28"/>
          <w:szCs w:val="28"/>
          <w:lang w:eastAsia="ru-RU"/>
        </w:rPr>
        <w:t>В муниципальном районе в системе осуществля</w:t>
      </w:r>
      <w:r w:rsidR="001A08BA" w:rsidRPr="00C04079">
        <w:rPr>
          <w:rFonts w:ascii="Times New Roman" w:hAnsi="Times New Roman"/>
          <w:sz w:val="28"/>
          <w:szCs w:val="28"/>
          <w:lang w:eastAsia="ru-RU"/>
        </w:rPr>
        <w:t xml:space="preserve">лась </w:t>
      </w:r>
      <w:r w:rsidRPr="00C04079">
        <w:rPr>
          <w:rFonts w:ascii="Times New Roman" w:hAnsi="Times New Roman"/>
          <w:sz w:val="28"/>
          <w:szCs w:val="28"/>
          <w:lang w:eastAsia="ru-RU"/>
        </w:rPr>
        <w:t>оцен</w:t>
      </w:r>
      <w:r w:rsidR="001A08BA" w:rsidRPr="00C04079">
        <w:rPr>
          <w:rFonts w:ascii="Times New Roman" w:hAnsi="Times New Roman"/>
          <w:sz w:val="28"/>
          <w:szCs w:val="28"/>
          <w:lang w:eastAsia="ru-RU"/>
        </w:rPr>
        <w:t xml:space="preserve">ка образовательных результатов. </w:t>
      </w:r>
      <w:r w:rsidR="001A08BA" w:rsidRPr="00C04079">
        <w:rPr>
          <w:rFonts w:ascii="Times New Roman" w:eastAsia="Calibri" w:hAnsi="Times New Roman" w:cs="Times New Roman"/>
          <w:sz w:val="28"/>
          <w:szCs w:val="28"/>
        </w:rPr>
        <w:t>По итогам образовательной деятельности за 2019/2020 учебный год количество отличников составило 242 человека, что больше в сравнении с прошлым учебным годом на 13 человек. Качество знаний обучающихся снизилось в сравнении с 2018/2019 учебным годом на 2,3 % и составило 39,1 %.</w:t>
      </w:r>
    </w:p>
    <w:p w:rsidR="008E7A84" w:rsidRPr="00C04079" w:rsidRDefault="008E7A84" w:rsidP="008E7A8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bCs/>
          <w:sz w:val="28"/>
          <w:szCs w:val="28"/>
          <w:lang w:eastAsia="ru-RU"/>
        </w:rPr>
        <w:t xml:space="preserve">В феврале 2020 года </w:t>
      </w:r>
      <w:r w:rsidRPr="00C04079">
        <w:rPr>
          <w:rFonts w:ascii="Times New Roman" w:eastAsia="Times New Roman" w:hAnsi="Times New Roman" w:cs="Times New Roman"/>
          <w:sz w:val="28"/>
          <w:szCs w:val="28"/>
          <w:lang w:eastAsia="ru-RU"/>
        </w:rPr>
        <w:t>была проведена комплексная проверочная работа по оценке уровня сформированности метапредметных умений учащихся (далее – исследование) в общеобразовательных организациях, реализующих образовательные программы начального общего образования.</w:t>
      </w:r>
    </w:p>
    <w:p w:rsidR="008E7A84" w:rsidRPr="00C04079" w:rsidRDefault="008E7A84" w:rsidP="008E7A8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В качестве основных показателей, на основании которых делается вывод об успешности выполнения комплексной проверочной работы и освоении требования Федерального государственного образовательного стандарта начального общего образования (далее – ФГОС НОО), были определены:</w:t>
      </w:r>
    </w:p>
    <w:p w:rsidR="008E7A84" w:rsidRPr="00C04079" w:rsidRDefault="008E7A84" w:rsidP="008E7A8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 достижение базового уровня,</w:t>
      </w:r>
    </w:p>
    <w:p w:rsidR="008E7A84" w:rsidRPr="00C04079" w:rsidRDefault="008E7A84" w:rsidP="008E7A8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 успешность выполнения работы (соотношение балла, полученного учеником, и максимального балла за работу),</w:t>
      </w:r>
    </w:p>
    <w:p w:rsidR="008E7A84" w:rsidRPr="00C04079" w:rsidRDefault="008E7A84" w:rsidP="008E7A8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 уровень подготовки (достижения): низкий, пониженный, базовый, повышенный.</w:t>
      </w:r>
    </w:p>
    <w:p w:rsidR="008E7A84" w:rsidRPr="00C04079" w:rsidRDefault="008E7A84" w:rsidP="008E7A8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 xml:space="preserve">Для участия в исследовании были заявлены 566 обучающихся из 29 общеобразовательных организаций муниципального района (39 классов). Фактически приняли участие в </w:t>
      </w:r>
      <w:r w:rsidRPr="00DA231C">
        <w:rPr>
          <w:rFonts w:ascii="Times New Roman" w:eastAsia="Times New Roman" w:hAnsi="Times New Roman" w:cs="Times New Roman"/>
          <w:sz w:val="28"/>
          <w:szCs w:val="28"/>
          <w:lang w:eastAsia="ru-RU"/>
        </w:rPr>
        <w:t>исследовании 505</w:t>
      </w:r>
      <w:r w:rsidRPr="00C04079">
        <w:rPr>
          <w:rFonts w:ascii="Times New Roman" w:eastAsia="Times New Roman" w:hAnsi="Times New Roman" w:cs="Times New Roman"/>
          <w:sz w:val="28"/>
          <w:szCs w:val="28"/>
          <w:lang w:eastAsia="ru-RU"/>
        </w:rPr>
        <w:t xml:space="preserve"> обучающихся.</w:t>
      </w:r>
    </w:p>
    <w:p w:rsidR="00577246" w:rsidRPr="00C04079" w:rsidRDefault="00C21C14" w:rsidP="001A08BA">
      <w:pPr>
        <w:spacing w:after="0" w:line="240" w:lineRule="auto"/>
        <w:ind w:firstLine="709"/>
        <w:jc w:val="both"/>
        <w:rPr>
          <w:rFonts w:ascii="Times New Roman" w:hAnsi="Times New Roman"/>
          <w:sz w:val="28"/>
          <w:szCs w:val="28"/>
          <w:lang w:eastAsia="ru-RU"/>
        </w:rPr>
      </w:pPr>
      <w:r w:rsidRPr="00C04079">
        <w:rPr>
          <w:rFonts w:ascii="Times New Roman" w:eastAsia="Times New Roman" w:hAnsi="Times New Roman" w:cs="Times New Roman"/>
          <w:sz w:val="28"/>
          <w:szCs w:val="28"/>
          <w:lang w:eastAsia="ru-RU"/>
        </w:rPr>
        <w:t>Из 29 школ в 10 школах (34 %) успешность выполнения работы превысила средний показатель по району.</w:t>
      </w:r>
    </w:p>
    <w:p w:rsidR="001A08BA" w:rsidRPr="00C04079" w:rsidRDefault="00C21C14" w:rsidP="001A08BA">
      <w:pPr>
        <w:spacing w:after="0" w:line="240" w:lineRule="auto"/>
        <w:ind w:firstLine="709"/>
        <w:jc w:val="both"/>
        <w:rPr>
          <w:rFonts w:ascii="Times New Roman" w:hAnsi="Times New Roman"/>
          <w:sz w:val="28"/>
          <w:szCs w:val="28"/>
          <w:lang w:eastAsia="ru-RU"/>
        </w:rPr>
      </w:pPr>
      <w:r w:rsidRPr="00C04079">
        <w:rPr>
          <w:rFonts w:ascii="Times New Roman" w:eastAsia="Times New Roman" w:hAnsi="Times New Roman" w:cs="Times New Roman"/>
          <w:sz w:val="28"/>
          <w:szCs w:val="28"/>
          <w:lang w:eastAsia="ru-RU"/>
        </w:rPr>
        <w:lastRenderedPageBreak/>
        <w:t>В 10 школах (34 %) успешность выполнения работы составила меньше среднего по району, но больше 50 %.</w:t>
      </w:r>
    </w:p>
    <w:p w:rsidR="001A08BA" w:rsidRPr="00C04079" w:rsidRDefault="00C21C14" w:rsidP="001A08BA">
      <w:pPr>
        <w:spacing w:after="0" w:line="240" w:lineRule="auto"/>
        <w:ind w:firstLine="709"/>
        <w:jc w:val="both"/>
        <w:rPr>
          <w:rFonts w:ascii="Times New Roman" w:hAnsi="Times New Roman"/>
          <w:sz w:val="28"/>
          <w:szCs w:val="28"/>
          <w:lang w:eastAsia="ru-RU"/>
        </w:rPr>
      </w:pPr>
      <w:r w:rsidRPr="00C04079">
        <w:rPr>
          <w:rFonts w:ascii="Times New Roman" w:eastAsia="Times New Roman" w:hAnsi="Times New Roman" w:cs="Times New Roman"/>
          <w:sz w:val="28"/>
          <w:szCs w:val="28"/>
          <w:lang w:eastAsia="ru-RU"/>
        </w:rPr>
        <w:t>В 9 школах (31 %) успешность выполнения работы составила меньше      50 %.</w:t>
      </w:r>
    </w:p>
    <w:p w:rsidR="00C21C14" w:rsidRPr="00C04079" w:rsidRDefault="00C21C14" w:rsidP="00C21C1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Самые низкие результаты показали учащиеся школы п. Обор, где успешность выполнения работы составила всего 30,0 %.</w:t>
      </w:r>
    </w:p>
    <w:p w:rsidR="00C21C14" w:rsidRPr="00C04079" w:rsidRDefault="00C21C14" w:rsidP="00C21C1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Самые высокие результаты – у учащихся школы № 2 р.п. Хор: успешность выполнения работы 73,3 %.</w:t>
      </w:r>
    </w:p>
    <w:p w:rsidR="00C21C14" w:rsidRPr="00C04079" w:rsidRDefault="00C21C14" w:rsidP="00C21C14">
      <w:pPr>
        <w:spacing w:after="0" w:line="240" w:lineRule="auto"/>
        <w:ind w:firstLine="709"/>
        <w:jc w:val="both"/>
        <w:rPr>
          <w:rFonts w:ascii="Times New Roman" w:hAnsi="Times New Roman"/>
          <w:sz w:val="28"/>
          <w:szCs w:val="28"/>
          <w:lang w:eastAsia="ru-RU"/>
        </w:rPr>
      </w:pPr>
      <w:r w:rsidRPr="00C04079">
        <w:rPr>
          <w:rFonts w:ascii="Times New Roman" w:eastAsia="Times New Roman" w:hAnsi="Times New Roman" w:cs="Times New Roman"/>
          <w:sz w:val="28"/>
          <w:szCs w:val="28"/>
          <w:lang w:eastAsia="ru-RU"/>
        </w:rPr>
        <w:t>С комплексной проверочной работой справились 79 % учащихся, это на  10 % ниже краевого показателя. При этом повышенный уровень подготовки продемонстрировали 24 % школьников, 21 % школьников выполнили менее половины всех заданий работы и показали пониженный и низкий уровни подготовки.</w:t>
      </w:r>
    </w:p>
    <w:p w:rsidR="00C21C14" w:rsidRPr="00C04079" w:rsidRDefault="00C21C14" w:rsidP="001A08BA">
      <w:pPr>
        <w:spacing w:after="0" w:line="240" w:lineRule="auto"/>
        <w:ind w:firstLine="709"/>
        <w:jc w:val="both"/>
        <w:rPr>
          <w:rFonts w:ascii="Times New Roman" w:hAnsi="Times New Roman"/>
          <w:sz w:val="28"/>
          <w:szCs w:val="28"/>
          <w:lang w:eastAsia="ru-RU"/>
        </w:rPr>
      </w:pPr>
      <w:r w:rsidRPr="00C04079">
        <w:rPr>
          <w:noProof/>
          <w:lang w:eastAsia="ru-RU"/>
        </w:rPr>
        <w:drawing>
          <wp:inline distT="0" distB="0" distL="0" distR="0" wp14:anchorId="68D1E9DD" wp14:editId="5805C236">
            <wp:extent cx="5559425" cy="3437890"/>
            <wp:effectExtent l="0" t="0" r="317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l="24648" t="47108" r="47134" b="21819"/>
                    <a:stretch>
                      <a:fillRect/>
                    </a:stretch>
                  </pic:blipFill>
                  <pic:spPr bwMode="auto">
                    <a:xfrm>
                      <a:off x="0" y="0"/>
                      <a:ext cx="5559425" cy="3437890"/>
                    </a:xfrm>
                    <a:prstGeom prst="rect">
                      <a:avLst/>
                    </a:prstGeom>
                    <a:noFill/>
                    <a:ln>
                      <a:noFill/>
                    </a:ln>
                  </pic:spPr>
                </pic:pic>
              </a:graphicData>
            </a:graphic>
          </wp:inline>
        </w:drawing>
      </w:r>
    </w:p>
    <w:p w:rsidR="00C21C14" w:rsidRPr="00C04079" w:rsidRDefault="00C21C14" w:rsidP="001A08BA">
      <w:pPr>
        <w:spacing w:after="0" w:line="240" w:lineRule="auto"/>
        <w:ind w:firstLine="709"/>
        <w:jc w:val="both"/>
        <w:rPr>
          <w:rFonts w:ascii="Times New Roman" w:hAnsi="Times New Roman"/>
          <w:sz w:val="28"/>
          <w:szCs w:val="28"/>
          <w:lang w:eastAsia="ru-RU"/>
        </w:rPr>
      </w:pPr>
    </w:p>
    <w:p w:rsidR="00C21C14" w:rsidRPr="00C04079" w:rsidRDefault="00C21C14" w:rsidP="00C21C1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При этом наибольший процент учащихся, показавших повышенный уровень подготовки, в школах № 2 р.п. Хор (51,2 %) и с. Могилевка (63,2 %).</w:t>
      </w:r>
    </w:p>
    <w:p w:rsidR="00C21C14" w:rsidRPr="00C04079" w:rsidRDefault="00C21C14" w:rsidP="00C21C1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Распределение участников мониторинга по уровням достижений говорит о том, что у большинства из них сформированы умения работать с текстом, а именно: читать и понимать различные тексты, работать с информацией, представленной в различной форме, использовать полученную информацию для решения различных задач.</w:t>
      </w:r>
    </w:p>
    <w:p w:rsidR="00C21C14" w:rsidRPr="00C04079" w:rsidRDefault="00C21C14" w:rsidP="00C21C14">
      <w:pPr>
        <w:spacing w:after="0" w:line="240" w:lineRule="auto"/>
        <w:ind w:firstLine="709"/>
        <w:jc w:val="both"/>
        <w:rPr>
          <w:rFonts w:ascii="Times New Roman" w:hAnsi="Times New Roman"/>
          <w:sz w:val="28"/>
          <w:szCs w:val="28"/>
          <w:lang w:eastAsia="ru-RU"/>
        </w:rPr>
      </w:pPr>
      <w:r w:rsidRPr="00C04079">
        <w:rPr>
          <w:rFonts w:ascii="Times New Roman" w:eastAsia="Times New Roman" w:hAnsi="Times New Roman" w:cs="Times New Roman"/>
          <w:sz w:val="28"/>
          <w:szCs w:val="28"/>
          <w:lang w:eastAsia="ru-RU"/>
        </w:rPr>
        <w:t>По результатам выполнения комплексной проверочной работы 56 % четвероклассников справились с заданиями первой группы умений – общее понимание текста и ориентация в тексте. Задания второй группы умений (глубокое и детальное понимание содержания и формы текста) на максимальный балл выполнили также 54 % школьников, задания третьей группы – использование информации из текста для различных целей – 51 %.</w:t>
      </w:r>
    </w:p>
    <w:p w:rsidR="00C21C14" w:rsidRPr="00C04079" w:rsidRDefault="00C21C14" w:rsidP="00C21C14">
      <w:pPr>
        <w:shd w:val="clear" w:color="auto" w:fill="FFFFFF"/>
        <w:spacing w:after="0" w:line="240" w:lineRule="auto"/>
        <w:ind w:firstLine="708"/>
        <w:jc w:val="both"/>
      </w:pPr>
      <w:r w:rsidRPr="00C04079">
        <w:rPr>
          <w:rFonts w:ascii="Times New Roman" w:eastAsia="Times New Roman" w:hAnsi="Times New Roman" w:cs="Times New Roman"/>
          <w:sz w:val="28"/>
          <w:szCs w:val="28"/>
          <w:lang w:eastAsia="ru-RU"/>
        </w:rPr>
        <w:lastRenderedPageBreak/>
        <w:t xml:space="preserve">Общая успешность выполнения работы в 2020 году составила 57,1 %, а успешность выполнения заданий на основе художественного текста в 2019 году – 66,1 </w:t>
      </w:r>
      <w:r w:rsidRPr="00C04079">
        <w:rPr>
          <w:rFonts w:ascii="Times New Roman" w:hAnsi="Times New Roman" w:cs="Times New Roman"/>
          <w:sz w:val="28"/>
          <w:szCs w:val="28"/>
        </w:rPr>
        <w:t>%</w:t>
      </w:r>
      <w:r w:rsidRPr="00C04079">
        <w:t>.</w:t>
      </w:r>
    </w:p>
    <w:p w:rsidR="00C21C14" w:rsidRPr="00C04079" w:rsidRDefault="00C21C14" w:rsidP="00C21C1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Сравнение выполнения заданий по группам умений также показывает, что учащиеся лучше справляются с заданиями на основе художественного текста.</w:t>
      </w:r>
    </w:p>
    <w:p w:rsidR="00C21C14" w:rsidRPr="00C04079" w:rsidRDefault="007C529E" w:rsidP="007C529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Подробный разбор и анализ решаемости различных заданий работы направлен в школы района. Школам даны рекомендации при организации работы со всеми группами учащихся уделять внимание формированию регулятивных и коммуникативных умений, а именно: контроль и коррекция; саморегуляция; умение достаточно полно и точно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владение смысловым чтением.</w:t>
      </w:r>
    </w:p>
    <w:p w:rsidR="007C529E" w:rsidRPr="00C04079" w:rsidRDefault="007C529E" w:rsidP="007C529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В феврале 2020 года в образовательных организациях была проведена метапредметная проверочная работа по оценке уровня сформированности метапредметных умений учащихся основной школы.</w:t>
      </w:r>
    </w:p>
    <w:p w:rsidR="00C21C14" w:rsidRPr="00C04079" w:rsidRDefault="007C529E" w:rsidP="007C529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В исследовании принимали участие обучающиеся 7-х классов. Участие в метапредметной проверочной работе носило заявительный характер. Общее количество участников от муниципалитета составило 179 человек, заявлено было 220 человек из 18 школ. Такая значительная разница между заявленным и фактическим участием в проверочной работе связана с эпидемиологической ситуацией в классах и школах.</w:t>
      </w:r>
    </w:p>
    <w:p w:rsidR="007C529E" w:rsidRPr="00C04079" w:rsidRDefault="007C529E" w:rsidP="007C529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В целом метапредметная работа оказалась довольно сложной для участников – общая успешность выполнения составила 37,1 %. Это на 2,1 % ниже краевого показателя.</w:t>
      </w:r>
    </w:p>
    <w:p w:rsidR="00C21C14" w:rsidRPr="00C04079" w:rsidRDefault="007C529E" w:rsidP="007C529E">
      <w:pPr>
        <w:spacing w:after="0" w:line="240" w:lineRule="auto"/>
        <w:ind w:firstLine="709"/>
        <w:jc w:val="both"/>
        <w:rPr>
          <w:rFonts w:ascii="Times New Roman" w:hAnsi="Times New Roman"/>
          <w:sz w:val="28"/>
          <w:szCs w:val="28"/>
          <w:lang w:eastAsia="ru-RU"/>
        </w:rPr>
      </w:pPr>
      <w:r w:rsidRPr="00C04079">
        <w:rPr>
          <w:rFonts w:ascii="Times New Roman" w:eastAsia="Times New Roman" w:hAnsi="Times New Roman" w:cs="Times New Roman"/>
          <w:sz w:val="28"/>
          <w:szCs w:val="28"/>
          <w:lang w:eastAsia="ru-RU"/>
        </w:rPr>
        <w:t>При этом не справились с работой 46,9 % семиклассников, половина ребят (50,8 %) продемонстрировала только базовый уровень подготовки и лишь 2,2 % школьников достигли повышенного уровня овладения метапредметными умениями.</w:t>
      </w:r>
    </w:p>
    <w:p w:rsidR="00B56D9F" w:rsidRPr="00C04079" w:rsidRDefault="00B56D9F" w:rsidP="00B56D9F">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 xml:space="preserve">Подробный разбор и анализ решаемости различных заданий работы, методические рекомендации направлены в школы района. </w:t>
      </w:r>
    </w:p>
    <w:p w:rsidR="00B56D9F" w:rsidRPr="00C04079" w:rsidRDefault="00B56D9F" w:rsidP="00B56D9F">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По итогам онлайн-анкетирования, проведенного для участников метапредметной работы, и соотнесения результатов анкетирования с результатами исследования на качество подготовки учащихся влияют следующие факторы: наличие и размер домашней библиотеки; самостоятельное решение задач на уроках математики; интерес к предмету и желание учится, учитель; успешность в изучении математики; отношение к чтению.</w:t>
      </w:r>
    </w:p>
    <w:p w:rsidR="00B56D9F" w:rsidRPr="00C04079" w:rsidRDefault="00B56D9F" w:rsidP="00B56D9F">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Также в школы были направлены рекомендации, разработанные специалистами Регионального центра оценки качества образования на основе данной метапредметной работы:</w:t>
      </w:r>
    </w:p>
    <w:p w:rsidR="00B56D9F" w:rsidRPr="00C04079" w:rsidRDefault="00B56D9F" w:rsidP="00B56D9F">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bCs/>
          <w:sz w:val="28"/>
          <w:szCs w:val="28"/>
          <w:lang w:eastAsia="ru-RU"/>
        </w:rPr>
        <w:t>- рекомендации для учителей по организации деятельности, направленной на повышение уровня читательской грамотности;</w:t>
      </w:r>
    </w:p>
    <w:p w:rsidR="00B56D9F" w:rsidRPr="00C04079" w:rsidRDefault="00B56D9F" w:rsidP="00B56D9F">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bCs/>
          <w:sz w:val="28"/>
          <w:szCs w:val="28"/>
          <w:lang w:eastAsia="ru-RU"/>
        </w:rPr>
        <w:t>- рекомендации для учителей по организации деятельности, направленной на повышение уровня естественнонаучной грамотности,</w:t>
      </w:r>
    </w:p>
    <w:p w:rsidR="00B56D9F" w:rsidRPr="00C04079" w:rsidRDefault="00B56D9F" w:rsidP="00B56D9F">
      <w:pPr>
        <w:shd w:val="clear" w:color="auto" w:fill="FFFFFF"/>
        <w:spacing w:after="0" w:line="240" w:lineRule="auto"/>
        <w:ind w:firstLine="708"/>
        <w:jc w:val="both"/>
        <w:rPr>
          <w:rFonts w:ascii="Times New Roman" w:eastAsia="Times New Roman" w:hAnsi="Times New Roman" w:cs="Times New Roman"/>
          <w:bCs/>
          <w:sz w:val="28"/>
          <w:szCs w:val="28"/>
          <w:lang w:eastAsia="ru-RU"/>
        </w:rPr>
      </w:pPr>
      <w:r w:rsidRPr="00C04079">
        <w:rPr>
          <w:rFonts w:ascii="Times New Roman" w:eastAsia="Times New Roman" w:hAnsi="Times New Roman" w:cs="Times New Roman"/>
          <w:bCs/>
          <w:sz w:val="28"/>
          <w:szCs w:val="28"/>
          <w:lang w:eastAsia="ru-RU"/>
        </w:rPr>
        <w:lastRenderedPageBreak/>
        <w:t>- рекомендации для учителей по организации деятельности, направленной на повышение уровня математической грамотности.</w:t>
      </w:r>
    </w:p>
    <w:p w:rsidR="00C21C14" w:rsidRPr="00C04079" w:rsidRDefault="00B56D9F" w:rsidP="001A08BA">
      <w:pPr>
        <w:spacing w:after="0" w:line="240" w:lineRule="auto"/>
        <w:ind w:firstLine="709"/>
        <w:jc w:val="both"/>
        <w:rPr>
          <w:rFonts w:ascii="Times New Roman" w:hAnsi="Times New Roman"/>
          <w:sz w:val="28"/>
          <w:szCs w:val="28"/>
          <w:lang w:eastAsia="ru-RU"/>
        </w:rPr>
      </w:pPr>
      <w:r w:rsidRPr="00C04079">
        <w:rPr>
          <w:rFonts w:ascii="Times New Roman" w:eastAsia="Times New Roman" w:hAnsi="Times New Roman" w:cs="Times New Roman"/>
          <w:bCs/>
          <w:sz w:val="28"/>
          <w:szCs w:val="28"/>
          <w:lang w:eastAsia="ru-RU"/>
        </w:rPr>
        <w:t>В 2020 году в условиях пандемии по причине введения карантина, перевода на дистанционное обучение и раннего начала летних каникул для обучающихся начальных классов, не состоялся мониторинг готовности обучающихся первых классов к обучению во втором классе, а сроки проведения всероссийских проверочных работ (далее – ВПР) для обучающихся 4-8 классов были перенесены на осень 2020 года. До введения карантина ВПР написали обучающиеся 11 классов.</w:t>
      </w:r>
    </w:p>
    <w:p w:rsidR="00B56D9F" w:rsidRPr="00C04079" w:rsidRDefault="00B56D9F" w:rsidP="00B56D9F">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ВПР предназначались для итоговой оценки учебной подготовки выпускников 11-х классов, изучавших школьный курс дисциплин на базовом уровне. В перечень проверяемых предметов были включены: биология, география, иностранные языки (английский, немецкий, французский), история, физика, химия.</w:t>
      </w:r>
    </w:p>
    <w:p w:rsidR="00C21C14" w:rsidRPr="00C04079" w:rsidRDefault="00B56D9F" w:rsidP="001A08BA">
      <w:pPr>
        <w:spacing w:after="0" w:line="240" w:lineRule="auto"/>
        <w:ind w:firstLine="709"/>
        <w:jc w:val="both"/>
        <w:rPr>
          <w:rFonts w:ascii="Times New Roman" w:hAnsi="Times New Roman"/>
          <w:sz w:val="28"/>
          <w:szCs w:val="28"/>
          <w:lang w:eastAsia="ru-RU"/>
        </w:rPr>
      </w:pPr>
      <w:r w:rsidRPr="00C04079">
        <w:rPr>
          <w:rFonts w:ascii="Times New Roman" w:eastAsia="Times New Roman" w:hAnsi="Times New Roman" w:cs="Times New Roman"/>
          <w:sz w:val="28"/>
          <w:szCs w:val="28"/>
          <w:lang w:eastAsia="ru-RU"/>
        </w:rPr>
        <w:t>Задания, включенные в ВПР по биологии, контролировали степень овладения знаниями и умениями базового курса биологии и проверяли сформированность у выпускников практико-ориентированной биологической компетентности.</w:t>
      </w:r>
    </w:p>
    <w:p w:rsidR="00267065" w:rsidRPr="00C04079" w:rsidRDefault="00267065" w:rsidP="00267065">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В 2020 году доля учащихся, получивших отметку «2» почти в 2 раза превысила общероссийский показатель, но ниже краевого на 1,3 %.</w:t>
      </w:r>
    </w:p>
    <w:p w:rsidR="00267065" w:rsidRPr="00C04079" w:rsidRDefault="00267065" w:rsidP="00267065">
      <w:pPr>
        <w:shd w:val="clear" w:color="auto" w:fill="FFFFFF"/>
        <w:spacing w:after="0" w:line="240" w:lineRule="auto"/>
        <w:jc w:val="center"/>
        <w:rPr>
          <w:rFonts w:ascii="Times New Roman" w:eastAsia="Times New Roman" w:hAnsi="Times New Roman" w:cs="Times New Roman"/>
          <w:i/>
          <w:sz w:val="28"/>
          <w:szCs w:val="28"/>
          <w:lang w:eastAsia="ru-RU"/>
        </w:rPr>
      </w:pPr>
      <w:r w:rsidRPr="00C04079">
        <w:rPr>
          <w:rFonts w:ascii="Times New Roman" w:eastAsia="Times New Roman" w:hAnsi="Times New Roman" w:cs="Times New Roman"/>
          <w:i/>
          <w:sz w:val="28"/>
          <w:szCs w:val="28"/>
          <w:lang w:eastAsia="ru-RU"/>
        </w:rPr>
        <w:t>Распределение отметок ВПР по биологии в 11-х классах в 2020 году</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8"/>
        <w:gridCol w:w="2743"/>
        <w:gridCol w:w="1133"/>
        <w:gridCol w:w="1136"/>
        <w:gridCol w:w="1133"/>
        <w:gridCol w:w="991"/>
      </w:tblGrid>
      <w:tr w:rsidR="00267065" w:rsidRPr="00C04079" w:rsidTr="004778AD">
        <w:trPr>
          <w:trHeight w:val="318"/>
        </w:trPr>
        <w:tc>
          <w:tcPr>
            <w:tcW w:w="5181" w:type="dxa"/>
            <w:gridSpan w:val="2"/>
            <w:tcBorders>
              <w:top w:val="single" w:sz="4" w:space="0" w:color="000000"/>
              <w:left w:val="single" w:sz="4" w:space="0" w:color="000000"/>
              <w:bottom w:val="single" w:sz="4" w:space="0" w:color="000000"/>
              <w:right w:val="single" w:sz="4" w:space="0" w:color="000000"/>
            </w:tcBorders>
            <w:hideMark/>
          </w:tcPr>
          <w:p w:rsidR="00267065" w:rsidRPr="00C04079" w:rsidRDefault="00267065" w:rsidP="004778AD">
            <w:pPr>
              <w:shd w:val="clear" w:color="auto" w:fill="FFFFFF"/>
              <w:jc w:val="both"/>
              <w:rPr>
                <w:rFonts w:ascii="Times New Roman" w:eastAsia="Times New Roman" w:hAnsi="Times New Roman" w:cs="Times New Roman"/>
                <w:sz w:val="20"/>
                <w:szCs w:val="20"/>
                <w:lang w:eastAsia="ru-RU"/>
              </w:rPr>
            </w:pPr>
            <w:r w:rsidRPr="00C04079">
              <w:rPr>
                <w:rFonts w:ascii="Times New Roman" w:eastAsia="Times New Roman" w:hAnsi="Times New Roman" w:cs="Times New Roman"/>
                <w:sz w:val="20"/>
                <w:szCs w:val="20"/>
                <w:lang w:eastAsia="ru-RU"/>
              </w:rPr>
              <w:t>Отметка по пятибалльной шкале</w:t>
            </w:r>
          </w:p>
        </w:tc>
        <w:tc>
          <w:tcPr>
            <w:tcW w:w="1133" w:type="dxa"/>
            <w:tcBorders>
              <w:top w:val="single" w:sz="4" w:space="0" w:color="000000"/>
              <w:left w:val="single" w:sz="4" w:space="0" w:color="000000"/>
              <w:bottom w:val="single" w:sz="4" w:space="0" w:color="000000"/>
              <w:right w:val="single" w:sz="4" w:space="0" w:color="000000"/>
            </w:tcBorders>
            <w:hideMark/>
          </w:tcPr>
          <w:p w:rsidR="00267065" w:rsidRPr="00C04079" w:rsidRDefault="00267065" w:rsidP="004778AD">
            <w:pPr>
              <w:shd w:val="clear" w:color="auto" w:fill="FFFFFF"/>
              <w:jc w:val="both"/>
              <w:rPr>
                <w:rFonts w:ascii="Times New Roman" w:eastAsia="Times New Roman" w:hAnsi="Times New Roman" w:cs="Times New Roman"/>
                <w:sz w:val="20"/>
                <w:szCs w:val="20"/>
                <w:lang w:eastAsia="ru-RU"/>
              </w:rPr>
            </w:pPr>
            <w:r w:rsidRPr="00C04079">
              <w:rPr>
                <w:rFonts w:ascii="Times New Roman" w:eastAsia="Times New Roman" w:hAnsi="Times New Roman" w:cs="Times New Roman"/>
                <w:sz w:val="20"/>
                <w:szCs w:val="20"/>
                <w:lang w:eastAsia="ru-RU"/>
              </w:rPr>
              <w:t>«2»</w:t>
            </w:r>
          </w:p>
        </w:tc>
        <w:tc>
          <w:tcPr>
            <w:tcW w:w="1136" w:type="dxa"/>
            <w:tcBorders>
              <w:top w:val="single" w:sz="4" w:space="0" w:color="000000"/>
              <w:left w:val="single" w:sz="4" w:space="0" w:color="000000"/>
              <w:bottom w:val="single" w:sz="4" w:space="0" w:color="000000"/>
              <w:right w:val="single" w:sz="4" w:space="0" w:color="000000"/>
            </w:tcBorders>
            <w:hideMark/>
          </w:tcPr>
          <w:p w:rsidR="00267065" w:rsidRPr="00C04079" w:rsidRDefault="00267065" w:rsidP="004778AD">
            <w:pPr>
              <w:shd w:val="clear" w:color="auto" w:fill="FFFFFF"/>
              <w:jc w:val="both"/>
              <w:rPr>
                <w:rFonts w:ascii="Times New Roman" w:eastAsia="Times New Roman" w:hAnsi="Times New Roman" w:cs="Times New Roman"/>
                <w:sz w:val="20"/>
                <w:szCs w:val="20"/>
                <w:lang w:eastAsia="ru-RU"/>
              </w:rPr>
            </w:pPr>
            <w:r w:rsidRPr="00C04079">
              <w:rPr>
                <w:rFonts w:ascii="Times New Roman" w:eastAsia="Times New Roman" w:hAnsi="Times New Roman" w:cs="Times New Roman"/>
                <w:sz w:val="20"/>
                <w:szCs w:val="20"/>
                <w:lang w:eastAsia="ru-RU"/>
              </w:rPr>
              <w:t>«3»</w:t>
            </w:r>
          </w:p>
        </w:tc>
        <w:tc>
          <w:tcPr>
            <w:tcW w:w="1133" w:type="dxa"/>
            <w:tcBorders>
              <w:top w:val="single" w:sz="4" w:space="0" w:color="000000"/>
              <w:left w:val="single" w:sz="4" w:space="0" w:color="000000"/>
              <w:bottom w:val="single" w:sz="4" w:space="0" w:color="000000"/>
              <w:right w:val="single" w:sz="6" w:space="0" w:color="000000"/>
            </w:tcBorders>
            <w:hideMark/>
          </w:tcPr>
          <w:p w:rsidR="00267065" w:rsidRPr="00C04079" w:rsidRDefault="00267065" w:rsidP="004778AD">
            <w:pPr>
              <w:shd w:val="clear" w:color="auto" w:fill="FFFFFF"/>
              <w:jc w:val="both"/>
              <w:rPr>
                <w:rFonts w:ascii="Times New Roman" w:eastAsia="Times New Roman" w:hAnsi="Times New Roman" w:cs="Times New Roman"/>
                <w:sz w:val="20"/>
                <w:szCs w:val="20"/>
                <w:lang w:eastAsia="ru-RU"/>
              </w:rPr>
            </w:pPr>
            <w:r w:rsidRPr="00C04079">
              <w:rPr>
                <w:rFonts w:ascii="Times New Roman" w:eastAsia="Times New Roman" w:hAnsi="Times New Roman" w:cs="Times New Roman"/>
                <w:sz w:val="20"/>
                <w:szCs w:val="20"/>
                <w:lang w:eastAsia="ru-RU"/>
              </w:rPr>
              <w:t>«4»</w:t>
            </w:r>
          </w:p>
        </w:tc>
        <w:tc>
          <w:tcPr>
            <w:tcW w:w="991" w:type="dxa"/>
            <w:tcBorders>
              <w:top w:val="single" w:sz="4" w:space="0" w:color="000000"/>
              <w:left w:val="single" w:sz="6" w:space="0" w:color="000000"/>
              <w:bottom w:val="single" w:sz="4" w:space="0" w:color="000000"/>
              <w:right w:val="single" w:sz="4" w:space="0" w:color="000000"/>
            </w:tcBorders>
            <w:hideMark/>
          </w:tcPr>
          <w:p w:rsidR="00267065" w:rsidRPr="00C04079" w:rsidRDefault="00267065" w:rsidP="004778AD">
            <w:pPr>
              <w:shd w:val="clear" w:color="auto" w:fill="FFFFFF"/>
              <w:jc w:val="both"/>
              <w:rPr>
                <w:rFonts w:ascii="Times New Roman" w:eastAsia="Times New Roman" w:hAnsi="Times New Roman" w:cs="Times New Roman"/>
                <w:sz w:val="20"/>
                <w:szCs w:val="20"/>
                <w:lang w:eastAsia="ru-RU"/>
              </w:rPr>
            </w:pPr>
            <w:r w:rsidRPr="00C04079">
              <w:rPr>
                <w:rFonts w:ascii="Times New Roman" w:eastAsia="Times New Roman" w:hAnsi="Times New Roman" w:cs="Times New Roman"/>
                <w:sz w:val="20"/>
                <w:szCs w:val="20"/>
                <w:lang w:eastAsia="ru-RU"/>
              </w:rPr>
              <w:t>«5»</w:t>
            </w:r>
          </w:p>
        </w:tc>
      </w:tr>
      <w:tr w:rsidR="00267065" w:rsidRPr="00C04079" w:rsidTr="004778AD">
        <w:trPr>
          <w:trHeight w:val="316"/>
        </w:trPr>
        <w:tc>
          <w:tcPr>
            <w:tcW w:w="5181" w:type="dxa"/>
            <w:gridSpan w:val="2"/>
            <w:tcBorders>
              <w:top w:val="single" w:sz="4" w:space="0" w:color="000000"/>
              <w:left w:val="single" w:sz="4" w:space="0" w:color="000000"/>
              <w:bottom w:val="single" w:sz="4" w:space="0" w:color="000000"/>
              <w:right w:val="single" w:sz="4" w:space="0" w:color="000000"/>
            </w:tcBorders>
            <w:hideMark/>
          </w:tcPr>
          <w:p w:rsidR="00267065" w:rsidRPr="00C04079" w:rsidRDefault="00267065" w:rsidP="004778AD">
            <w:pPr>
              <w:shd w:val="clear" w:color="auto" w:fill="FFFFFF"/>
              <w:jc w:val="both"/>
              <w:rPr>
                <w:rFonts w:ascii="Times New Roman" w:eastAsia="Times New Roman" w:hAnsi="Times New Roman" w:cs="Times New Roman"/>
                <w:sz w:val="20"/>
                <w:szCs w:val="20"/>
                <w:lang w:eastAsia="ru-RU"/>
              </w:rPr>
            </w:pPr>
            <w:r w:rsidRPr="00C04079">
              <w:rPr>
                <w:rFonts w:ascii="Times New Roman" w:eastAsia="Times New Roman" w:hAnsi="Times New Roman" w:cs="Times New Roman"/>
                <w:sz w:val="20"/>
                <w:szCs w:val="20"/>
                <w:lang w:eastAsia="ru-RU"/>
              </w:rPr>
              <w:t>Первичные баллы</w:t>
            </w:r>
          </w:p>
        </w:tc>
        <w:tc>
          <w:tcPr>
            <w:tcW w:w="1133" w:type="dxa"/>
            <w:tcBorders>
              <w:top w:val="single" w:sz="4" w:space="0" w:color="000000"/>
              <w:left w:val="single" w:sz="4" w:space="0" w:color="000000"/>
              <w:bottom w:val="single" w:sz="4" w:space="0" w:color="000000"/>
              <w:right w:val="single" w:sz="4" w:space="0" w:color="000000"/>
            </w:tcBorders>
            <w:hideMark/>
          </w:tcPr>
          <w:p w:rsidR="00267065" w:rsidRPr="00C04079" w:rsidRDefault="00267065" w:rsidP="004778AD">
            <w:pPr>
              <w:shd w:val="clear" w:color="auto" w:fill="FFFFFF"/>
              <w:jc w:val="both"/>
              <w:rPr>
                <w:rFonts w:ascii="Times New Roman" w:eastAsia="Times New Roman" w:hAnsi="Times New Roman" w:cs="Times New Roman"/>
                <w:sz w:val="20"/>
                <w:szCs w:val="20"/>
                <w:lang w:eastAsia="ru-RU"/>
              </w:rPr>
            </w:pPr>
            <w:r w:rsidRPr="00C04079">
              <w:rPr>
                <w:rFonts w:ascii="Times New Roman" w:eastAsia="Times New Roman" w:hAnsi="Times New Roman" w:cs="Times New Roman"/>
                <w:sz w:val="20"/>
                <w:szCs w:val="20"/>
                <w:lang w:eastAsia="ru-RU"/>
              </w:rPr>
              <w:t>0-10</w:t>
            </w:r>
          </w:p>
        </w:tc>
        <w:tc>
          <w:tcPr>
            <w:tcW w:w="1136" w:type="dxa"/>
            <w:tcBorders>
              <w:top w:val="single" w:sz="4" w:space="0" w:color="000000"/>
              <w:left w:val="single" w:sz="4" w:space="0" w:color="000000"/>
              <w:bottom w:val="single" w:sz="4" w:space="0" w:color="000000"/>
              <w:right w:val="single" w:sz="4" w:space="0" w:color="000000"/>
            </w:tcBorders>
            <w:hideMark/>
          </w:tcPr>
          <w:p w:rsidR="00267065" w:rsidRPr="00C04079" w:rsidRDefault="00267065" w:rsidP="004778AD">
            <w:pPr>
              <w:shd w:val="clear" w:color="auto" w:fill="FFFFFF"/>
              <w:jc w:val="both"/>
              <w:rPr>
                <w:rFonts w:ascii="Times New Roman" w:eastAsia="Times New Roman" w:hAnsi="Times New Roman" w:cs="Times New Roman"/>
                <w:sz w:val="20"/>
                <w:szCs w:val="20"/>
                <w:lang w:eastAsia="ru-RU"/>
              </w:rPr>
            </w:pPr>
            <w:r w:rsidRPr="00C04079">
              <w:rPr>
                <w:rFonts w:ascii="Times New Roman" w:eastAsia="Times New Roman" w:hAnsi="Times New Roman" w:cs="Times New Roman"/>
                <w:sz w:val="20"/>
                <w:szCs w:val="20"/>
                <w:lang w:eastAsia="ru-RU"/>
              </w:rPr>
              <w:t>11-17</w:t>
            </w:r>
          </w:p>
        </w:tc>
        <w:tc>
          <w:tcPr>
            <w:tcW w:w="1133" w:type="dxa"/>
            <w:tcBorders>
              <w:top w:val="single" w:sz="4" w:space="0" w:color="000000"/>
              <w:left w:val="single" w:sz="4" w:space="0" w:color="000000"/>
              <w:bottom w:val="single" w:sz="4" w:space="0" w:color="000000"/>
              <w:right w:val="single" w:sz="6" w:space="0" w:color="000000"/>
            </w:tcBorders>
            <w:hideMark/>
          </w:tcPr>
          <w:p w:rsidR="00267065" w:rsidRPr="00C04079" w:rsidRDefault="00267065" w:rsidP="004778AD">
            <w:pPr>
              <w:shd w:val="clear" w:color="auto" w:fill="FFFFFF"/>
              <w:jc w:val="both"/>
              <w:rPr>
                <w:rFonts w:ascii="Times New Roman" w:eastAsia="Times New Roman" w:hAnsi="Times New Roman" w:cs="Times New Roman"/>
                <w:sz w:val="20"/>
                <w:szCs w:val="20"/>
                <w:lang w:eastAsia="ru-RU"/>
              </w:rPr>
            </w:pPr>
            <w:r w:rsidRPr="00C04079">
              <w:rPr>
                <w:rFonts w:ascii="Times New Roman" w:eastAsia="Times New Roman" w:hAnsi="Times New Roman" w:cs="Times New Roman"/>
                <w:sz w:val="20"/>
                <w:szCs w:val="20"/>
                <w:lang w:eastAsia="ru-RU"/>
              </w:rPr>
              <w:t>18-24</w:t>
            </w:r>
          </w:p>
        </w:tc>
        <w:tc>
          <w:tcPr>
            <w:tcW w:w="991" w:type="dxa"/>
            <w:tcBorders>
              <w:top w:val="single" w:sz="4" w:space="0" w:color="000000"/>
              <w:left w:val="single" w:sz="6" w:space="0" w:color="000000"/>
              <w:bottom w:val="single" w:sz="4" w:space="0" w:color="000000"/>
              <w:right w:val="single" w:sz="4" w:space="0" w:color="000000"/>
            </w:tcBorders>
            <w:hideMark/>
          </w:tcPr>
          <w:p w:rsidR="00267065" w:rsidRPr="00C04079" w:rsidRDefault="00267065" w:rsidP="004778AD">
            <w:pPr>
              <w:shd w:val="clear" w:color="auto" w:fill="FFFFFF"/>
              <w:jc w:val="both"/>
              <w:rPr>
                <w:rFonts w:ascii="Times New Roman" w:eastAsia="Times New Roman" w:hAnsi="Times New Roman" w:cs="Times New Roman"/>
                <w:sz w:val="20"/>
                <w:szCs w:val="20"/>
                <w:lang w:eastAsia="ru-RU"/>
              </w:rPr>
            </w:pPr>
            <w:r w:rsidRPr="00C04079">
              <w:rPr>
                <w:rFonts w:ascii="Times New Roman" w:eastAsia="Times New Roman" w:hAnsi="Times New Roman" w:cs="Times New Roman"/>
                <w:sz w:val="20"/>
                <w:szCs w:val="20"/>
                <w:lang w:eastAsia="ru-RU"/>
              </w:rPr>
              <w:t>25-32</w:t>
            </w:r>
          </w:p>
        </w:tc>
      </w:tr>
      <w:tr w:rsidR="00267065" w:rsidRPr="00C04079" w:rsidTr="004778AD">
        <w:trPr>
          <w:trHeight w:val="316"/>
        </w:trPr>
        <w:tc>
          <w:tcPr>
            <w:tcW w:w="2438" w:type="dxa"/>
            <w:vMerge w:val="restart"/>
            <w:tcBorders>
              <w:top w:val="single" w:sz="4" w:space="0" w:color="000000"/>
              <w:left w:val="single" w:sz="4" w:space="0" w:color="000000"/>
              <w:bottom w:val="single" w:sz="4" w:space="0" w:color="000000"/>
              <w:right w:val="single" w:sz="4" w:space="0" w:color="auto"/>
            </w:tcBorders>
            <w:hideMark/>
          </w:tcPr>
          <w:p w:rsidR="00267065" w:rsidRPr="00C04079" w:rsidRDefault="00267065" w:rsidP="004778AD">
            <w:pPr>
              <w:shd w:val="clear" w:color="auto" w:fill="FFFFFF"/>
              <w:jc w:val="both"/>
              <w:rPr>
                <w:rFonts w:ascii="Times New Roman" w:eastAsia="Times New Roman" w:hAnsi="Times New Roman" w:cs="Times New Roman"/>
                <w:sz w:val="20"/>
                <w:szCs w:val="20"/>
                <w:lang w:eastAsia="ru-RU"/>
              </w:rPr>
            </w:pPr>
            <w:r w:rsidRPr="00C04079">
              <w:rPr>
                <w:rFonts w:ascii="Times New Roman" w:eastAsia="Times New Roman" w:hAnsi="Times New Roman" w:cs="Times New Roman"/>
                <w:sz w:val="20"/>
                <w:szCs w:val="20"/>
                <w:lang w:eastAsia="ru-RU"/>
              </w:rPr>
              <w:t>Процент учащихся, получивших отметку</w:t>
            </w:r>
          </w:p>
        </w:tc>
        <w:tc>
          <w:tcPr>
            <w:tcW w:w="2743" w:type="dxa"/>
            <w:tcBorders>
              <w:top w:val="single" w:sz="4" w:space="0" w:color="000000"/>
              <w:left w:val="single" w:sz="4" w:space="0" w:color="000000"/>
              <w:bottom w:val="single" w:sz="4" w:space="0" w:color="000000"/>
              <w:right w:val="single" w:sz="4" w:space="0" w:color="auto"/>
            </w:tcBorders>
            <w:hideMark/>
          </w:tcPr>
          <w:p w:rsidR="00267065" w:rsidRPr="00C04079" w:rsidRDefault="00267065" w:rsidP="004778AD">
            <w:pPr>
              <w:shd w:val="clear" w:color="auto" w:fill="FFFFFF"/>
              <w:jc w:val="both"/>
              <w:rPr>
                <w:rFonts w:ascii="Times New Roman" w:eastAsia="Times New Roman" w:hAnsi="Times New Roman" w:cs="Times New Roman"/>
                <w:sz w:val="20"/>
                <w:szCs w:val="20"/>
                <w:lang w:eastAsia="ru-RU"/>
              </w:rPr>
            </w:pPr>
            <w:r w:rsidRPr="00C04079">
              <w:rPr>
                <w:rFonts w:ascii="Times New Roman" w:eastAsia="Times New Roman" w:hAnsi="Times New Roman" w:cs="Times New Roman"/>
                <w:sz w:val="20"/>
                <w:szCs w:val="20"/>
                <w:lang w:eastAsia="ru-RU"/>
              </w:rPr>
              <w:t>Район имени Лазо</w:t>
            </w:r>
          </w:p>
        </w:tc>
        <w:tc>
          <w:tcPr>
            <w:tcW w:w="1133" w:type="dxa"/>
            <w:tcBorders>
              <w:top w:val="single" w:sz="4" w:space="0" w:color="000000"/>
              <w:left w:val="single" w:sz="4" w:space="0" w:color="auto"/>
              <w:bottom w:val="single" w:sz="4" w:space="0" w:color="000000"/>
              <w:right w:val="single" w:sz="4" w:space="0" w:color="000000"/>
            </w:tcBorders>
            <w:hideMark/>
          </w:tcPr>
          <w:p w:rsidR="00267065" w:rsidRPr="00C04079" w:rsidRDefault="00267065" w:rsidP="004778AD">
            <w:pPr>
              <w:shd w:val="clear" w:color="auto" w:fill="FFFFFF"/>
              <w:jc w:val="both"/>
              <w:rPr>
                <w:rFonts w:ascii="Times New Roman" w:eastAsia="Times New Roman" w:hAnsi="Times New Roman" w:cs="Times New Roman"/>
                <w:sz w:val="20"/>
                <w:szCs w:val="20"/>
                <w:lang w:eastAsia="ru-RU"/>
              </w:rPr>
            </w:pPr>
            <w:r w:rsidRPr="00C04079">
              <w:rPr>
                <w:rFonts w:ascii="Times New Roman" w:eastAsia="Times New Roman" w:hAnsi="Times New Roman" w:cs="Times New Roman"/>
                <w:sz w:val="20"/>
                <w:szCs w:val="20"/>
                <w:lang w:eastAsia="ru-RU"/>
              </w:rPr>
              <w:t>7,7</w:t>
            </w:r>
          </w:p>
        </w:tc>
        <w:tc>
          <w:tcPr>
            <w:tcW w:w="1136" w:type="dxa"/>
            <w:tcBorders>
              <w:top w:val="single" w:sz="4" w:space="0" w:color="000000"/>
              <w:left w:val="single" w:sz="4" w:space="0" w:color="000000"/>
              <w:bottom w:val="single" w:sz="4" w:space="0" w:color="000000"/>
              <w:right w:val="single" w:sz="4" w:space="0" w:color="000000"/>
            </w:tcBorders>
            <w:hideMark/>
          </w:tcPr>
          <w:p w:rsidR="00267065" w:rsidRPr="00C04079" w:rsidRDefault="00267065" w:rsidP="004778AD">
            <w:pPr>
              <w:shd w:val="clear" w:color="auto" w:fill="FFFFFF"/>
              <w:jc w:val="both"/>
              <w:rPr>
                <w:rFonts w:ascii="Times New Roman" w:eastAsia="Times New Roman" w:hAnsi="Times New Roman" w:cs="Times New Roman"/>
                <w:sz w:val="20"/>
                <w:szCs w:val="20"/>
                <w:lang w:eastAsia="ru-RU"/>
              </w:rPr>
            </w:pPr>
            <w:r w:rsidRPr="00C04079">
              <w:rPr>
                <w:rFonts w:ascii="Times New Roman" w:eastAsia="Times New Roman" w:hAnsi="Times New Roman" w:cs="Times New Roman"/>
                <w:sz w:val="20"/>
                <w:szCs w:val="20"/>
                <w:lang w:eastAsia="ru-RU"/>
              </w:rPr>
              <w:t>32</w:t>
            </w:r>
          </w:p>
        </w:tc>
        <w:tc>
          <w:tcPr>
            <w:tcW w:w="1133" w:type="dxa"/>
            <w:tcBorders>
              <w:top w:val="single" w:sz="4" w:space="0" w:color="000000"/>
              <w:left w:val="single" w:sz="4" w:space="0" w:color="000000"/>
              <w:bottom w:val="single" w:sz="4" w:space="0" w:color="000000"/>
              <w:right w:val="single" w:sz="6" w:space="0" w:color="000000"/>
            </w:tcBorders>
            <w:hideMark/>
          </w:tcPr>
          <w:p w:rsidR="00267065" w:rsidRPr="00C04079" w:rsidRDefault="00267065" w:rsidP="004778AD">
            <w:pPr>
              <w:shd w:val="clear" w:color="auto" w:fill="FFFFFF"/>
              <w:jc w:val="both"/>
              <w:rPr>
                <w:rFonts w:ascii="Times New Roman" w:eastAsia="Times New Roman" w:hAnsi="Times New Roman" w:cs="Times New Roman"/>
                <w:sz w:val="20"/>
                <w:szCs w:val="20"/>
                <w:lang w:eastAsia="ru-RU"/>
              </w:rPr>
            </w:pPr>
            <w:r w:rsidRPr="00C04079">
              <w:rPr>
                <w:rFonts w:ascii="Times New Roman" w:eastAsia="Times New Roman" w:hAnsi="Times New Roman" w:cs="Times New Roman"/>
                <w:sz w:val="20"/>
                <w:szCs w:val="20"/>
                <w:lang w:eastAsia="ru-RU"/>
              </w:rPr>
              <w:t>50</w:t>
            </w:r>
          </w:p>
        </w:tc>
        <w:tc>
          <w:tcPr>
            <w:tcW w:w="991" w:type="dxa"/>
            <w:tcBorders>
              <w:top w:val="single" w:sz="4" w:space="0" w:color="000000"/>
              <w:left w:val="single" w:sz="6" w:space="0" w:color="000000"/>
              <w:bottom w:val="single" w:sz="4" w:space="0" w:color="000000"/>
              <w:right w:val="single" w:sz="4" w:space="0" w:color="000000"/>
            </w:tcBorders>
            <w:hideMark/>
          </w:tcPr>
          <w:p w:rsidR="00267065" w:rsidRPr="00C04079" w:rsidRDefault="00267065" w:rsidP="004778AD">
            <w:pPr>
              <w:shd w:val="clear" w:color="auto" w:fill="FFFFFF"/>
              <w:jc w:val="both"/>
              <w:rPr>
                <w:rFonts w:ascii="Times New Roman" w:eastAsia="Times New Roman" w:hAnsi="Times New Roman" w:cs="Times New Roman"/>
                <w:sz w:val="20"/>
                <w:szCs w:val="20"/>
                <w:lang w:eastAsia="ru-RU"/>
              </w:rPr>
            </w:pPr>
            <w:r w:rsidRPr="00C04079">
              <w:rPr>
                <w:rFonts w:ascii="Times New Roman" w:eastAsia="Times New Roman" w:hAnsi="Times New Roman" w:cs="Times New Roman"/>
                <w:sz w:val="20"/>
                <w:szCs w:val="20"/>
                <w:lang w:eastAsia="ru-RU"/>
              </w:rPr>
              <w:t>10,3</w:t>
            </w:r>
          </w:p>
        </w:tc>
      </w:tr>
      <w:tr w:rsidR="00267065" w:rsidRPr="00C04079" w:rsidTr="00267065">
        <w:trPr>
          <w:trHeight w:val="316"/>
        </w:trPr>
        <w:tc>
          <w:tcPr>
            <w:tcW w:w="2438" w:type="dxa"/>
            <w:vMerge/>
            <w:tcBorders>
              <w:top w:val="single" w:sz="4" w:space="0" w:color="000000"/>
              <w:left w:val="single" w:sz="4" w:space="0" w:color="000000"/>
              <w:bottom w:val="single" w:sz="4" w:space="0" w:color="000000"/>
              <w:right w:val="single" w:sz="4" w:space="0" w:color="auto"/>
            </w:tcBorders>
            <w:vAlign w:val="center"/>
            <w:hideMark/>
          </w:tcPr>
          <w:p w:rsidR="00267065" w:rsidRPr="00C04079" w:rsidRDefault="00267065" w:rsidP="004778AD">
            <w:pPr>
              <w:rPr>
                <w:rFonts w:ascii="Times New Roman" w:eastAsia="Times New Roman" w:hAnsi="Times New Roman" w:cs="Times New Roman"/>
                <w:sz w:val="20"/>
                <w:szCs w:val="20"/>
                <w:lang w:eastAsia="ru-RU"/>
              </w:rPr>
            </w:pPr>
          </w:p>
        </w:tc>
        <w:tc>
          <w:tcPr>
            <w:tcW w:w="2743" w:type="dxa"/>
            <w:tcBorders>
              <w:top w:val="single" w:sz="4" w:space="0" w:color="000000"/>
              <w:left w:val="single" w:sz="4" w:space="0" w:color="auto"/>
              <w:bottom w:val="single" w:sz="4" w:space="0" w:color="000000"/>
              <w:right w:val="single" w:sz="4" w:space="0" w:color="000000"/>
            </w:tcBorders>
            <w:hideMark/>
          </w:tcPr>
          <w:p w:rsidR="00267065" w:rsidRPr="00C04079" w:rsidRDefault="00267065" w:rsidP="004778AD">
            <w:pPr>
              <w:shd w:val="clear" w:color="auto" w:fill="FFFFFF"/>
              <w:jc w:val="both"/>
              <w:rPr>
                <w:rFonts w:ascii="Times New Roman" w:eastAsia="Times New Roman" w:hAnsi="Times New Roman" w:cs="Times New Roman"/>
                <w:sz w:val="20"/>
                <w:szCs w:val="20"/>
                <w:lang w:eastAsia="ru-RU"/>
              </w:rPr>
            </w:pPr>
            <w:r w:rsidRPr="00C04079">
              <w:rPr>
                <w:rFonts w:ascii="Times New Roman" w:eastAsia="Times New Roman" w:hAnsi="Times New Roman" w:cs="Times New Roman"/>
                <w:sz w:val="20"/>
                <w:szCs w:val="20"/>
                <w:lang w:eastAsia="ru-RU"/>
              </w:rPr>
              <w:t>Хабаровский край</w:t>
            </w:r>
          </w:p>
        </w:tc>
        <w:tc>
          <w:tcPr>
            <w:tcW w:w="1133" w:type="dxa"/>
            <w:tcBorders>
              <w:top w:val="single" w:sz="4" w:space="0" w:color="000000"/>
              <w:left w:val="single" w:sz="4" w:space="0" w:color="000000"/>
              <w:bottom w:val="single" w:sz="4" w:space="0" w:color="000000"/>
              <w:right w:val="single" w:sz="4" w:space="0" w:color="000000"/>
            </w:tcBorders>
            <w:hideMark/>
          </w:tcPr>
          <w:p w:rsidR="00267065" w:rsidRPr="00C04079" w:rsidRDefault="00267065" w:rsidP="004778AD">
            <w:pPr>
              <w:shd w:val="clear" w:color="auto" w:fill="FFFFFF"/>
              <w:jc w:val="both"/>
              <w:rPr>
                <w:rFonts w:ascii="Times New Roman" w:eastAsia="Times New Roman" w:hAnsi="Times New Roman" w:cs="Times New Roman"/>
                <w:sz w:val="20"/>
                <w:szCs w:val="20"/>
                <w:lang w:eastAsia="ru-RU"/>
              </w:rPr>
            </w:pPr>
            <w:r w:rsidRPr="00C04079">
              <w:rPr>
                <w:rFonts w:ascii="Times New Roman" w:eastAsia="Times New Roman" w:hAnsi="Times New Roman" w:cs="Times New Roman"/>
                <w:sz w:val="20"/>
                <w:szCs w:val="20"/>
                <w:lang w:eastAsia="ru-RU"/>
              </w:rPr>
              <w:t>9</w:t>
            </w:r>
          </w:p>
        </w:tc>
        <w:tc>
          <w:tcPr>
            <w:tcW w:w="1136" w:type="dxa"/>
            <w:tcBorders>
              <w:top w:val="single" w:sz="4" w:space="0" w:color="000000"/>
              <w:left w:val="single" w:sz="4" w:space="0" w:color="000000"/>
              <w:bottom w:val="single" w:sz="4" w:space="0" w:color="000000"/>
              <w:right w:val="single" w:sz="4" w:space="0" w:color="000000"/>
            </w:tcBorders>
            <w:hideMark/>
          </w:tcPr>
          <w:p w:rsidR="00267065" w:rsidRPr="00C04079" w:rsidRDefault="00267065" w:rsidP="004778AD">
            <w:pPr>
              <w:shd w:val="clear" w:color="auto" w:fill="FFFFFF"/>
              <w:jc w:val="both"/>
              <w:rPr>
                <w:rFonts w:ascii="Times New Roman" w:eastAsia="Times New Roman" w:hAnsi="Times New Roman" w:cs="Times New Roman"/>
                <w:sz w:val="20"/>
                <w:szCs w:val="20"/>
                <w:lang w:eastAsia="ru-RU"/>
              </w:rPr>
            </w:pPr>
            <w:r w:rsidRPr="00C04079">
              <w:rPr>
                <w:rFonts w:ascii="Times New Roman" w:eastAsia="Times New Roman" w:hAnsi="Times New Roman" w:cs="Times New Roman"/>
                <w:sz w:val="20"/>
                <w:szCs w:val="20"/>
                <w:lang w:eastAsia="ru-RU"/>
              </w:rPr>
              <w:t>37</w:t>
            </w:r>
          </w:p>
        </w:tc>
        <w:tc>
          <w:tcPr>
            <w:tcW w:w="1133" w:type="dxa"/>
            <w:tcBorders>
              <w:top w:val="single" w:sz="4" w:space="0" w:color="000000"/>
              <w:left w:val="single" w:sz="4" w:space="0" w:color="000000"/>
              <w:bottom w:val="single" w:sz="4" w:space="0" w:color="000000"/>
              <w:right w:val="single" w:sz="6" w:space="0" w:color="000000"/>
            </w:tcBorders>
            <w:hideMark/>
          </w:tcPr>
          <w:p w:rsidR="00267065" w:rsidRPr="00C04079" w:rsidRDefault="00267065" w:rsidP="004778AD">
            <w:pPr>
              <w:shd w:val="clear" w:color="auto" w:fill="FFFFFF"/>
              <w:jc w:val="both"/>
              <w:rPr>
                <w:rFonts w:ascii="Times New Roman" w:eastAsia="Times New Roman" w:hAnsi="Times New Roman" w:cs="Times New Roman"/>
                <w:sz w:val="20"/>
                <w:szCs w:val="20"/>
                <w:lang w:eastAsia="ru-RU"/>
              </w:rPr>
            </w:pPr>
            <w:r w:rsidRPr="00C04079">
              <w:rPr>
                <w:rFonts w:ascii="Times New Roman" w:eastAsia="Times New Roman" w:hAnsi="Times New Roman" w:cs="Times New Roman"/>
                <w:sz w:val="20"/>
                <w:szCs w:val="20"/>
                <w:lang w:eastAsia="ru-RU"/>
              </w:rPr>
              <w:t>42</w:t>
            </w:r>
          </w:p>
        </w:tc>
        <w:tc>
          <w:tcPr>
            <w:tcW w:w="991" w:type="dxa"/>
            <w:tcBorders>
              <w:top w:val="single" w:sz="4" w:space="0" w:color="000000"/>
              <w:left w:val="single" w:sz="6" w:space="0" w:color="000000"/>
              <w:bottom w:val="single" w:sz="4" w:space="0" w:color="000000"/>
              <w:right w:val="single" w:sz="4" w:space="0" w:color="000000"/>
            </w:tcBorders>
            <w:hideMark/>
          </w:tcPr>
          <w:p w:rsidR="00267065" w:rsidRPr="00C04079" w:rsidRDefault="00267065" w:rsidP="004778AD">
            <w:pPr>
              <w:shd w:val="clear" w:color="auto" w:fill="FFFFFF"/>
              <w:jc w:val="both"/>
              <w:rPr>
                <w:rFonts w:ascii="Times New Roman" w:eastAsia="Times New Roman" w:hAnsi="Times New Roman" w:cs="Times New Roman"/>
                <w:sz w:val="20"/>
                <w:szCs w:val="20"/>
                <w:lang w:eastAsia="ru-RU"/>
              </w:rPr>
            </w:pPr>
            <w:r w:rsidRPr="00C04079">
              <w:rPr>
                <w:rFonts w:ascii="Times New Roman" w:eastAsia="Times New Roman" w:hAnsi="Times New Roman" w:cs="Times New Roman"/>
                <w:sz w:val="20"/>
                <w:szCs w:val="20"/>
                <w:lang w:eastAsia="ru-RU"/>
              </w:rPr>
              <w:t>12</w:t>
            </w:r>
          </w:p>
        </w:tc>
      </w:tr>
      <w:tr w:rsidR="00267065" w:rsidRPr="00C04079" w:rsidTr="00267065">
        <w:trPr>
          <w:trHeight w:val="319"/>
        </w:trPr>
        <w:tc>
          <w:tcPr>
            <w:tcW w:w="2438" w:type="dxa"/>
            <w:vMerge/>
            <w:tcBorders>
              <w:top w:val="single" w:sz="4" w:space="0" w:color="000000"/>
              <w:left w:val="single" w:sz="4" w:space="0" w:color="000000"/>
              <w:bottom w:val="single" w:sz="4" w:space="0" w:color="000000"/>
              <w:right w:val="single" w:sz="4" w:space="0" w:color="auto"/>
            </w:tcBorders>
            <w:vAlign w:val="center"/>
            <w:hideMark/>
          </w:tcPr>
          <w:p w:rsidR="00267065" w:rsidRPr="00C04079" w:rsidRDefault="00267065" w:rsidP="004778AD">
            <w:pPr>
              <w:rPr>
                <w:rFonts w:ascii="Times New Roman" w:eastAsia="Times New Roman" w:hAnsi="Times New Roman" w:cs="Times New Roman"/>
                <w:sz w:val="20"/>
                <w:szCs w:val="20"/>
                <w:lang w:eastAsia="ru-RU"/>
              </w:rPr>
            </w:pPr>
          </w:p>
        </w:tc>
        <w:tc>
          <w:tcPr>
            <w:tcW w:w="2743" w:type="dxa"/>
            <w:tcBorders>
              <w:top w:val="single" w:sz="4" w:space="0" w:color="000000"/>
              <w:left w:val="single" w:sz="4" w:space="0" w:color="auto"/>
              <w:bottom w:val="single" w:sz="4" w:space="0" w:color="000000"/>
              <w:right w:val="single" w:sz="4" w:space="0" w:color="000000"/>
            </w:tcBorders>
            <w:hideMark/>
          </w:tcPr>
          <w:p w:rsidR="00267065" w:rsidRPr="00C04079" w:rsidRDefault="00267065" w:rsidP="004778AD">
            <w:pPr>
              <w:shd w:val="clear" w:color="auto" w:fill="FFFFFF"/>
              <w:jc w:val="both"/>
              <w:rPr>
                <w:rFonts w:ascii="Times New Roman" w:eastAsia="Times New Roman" w:hAnsi="Times New Roman" w:cs="Times New Roman"/>
                <w:sz w:val="20"/>
                <w:szCs w:val="20"/>
                <w:lang w:eastAsia="ru-RU"/>
              </w:rPr>
            </w:pPr>
            <w:r w:rsidRPr="00C04079">
              <w:rPr>
                <w:rFonts w:ascii="Times New Roman" w:eastAsia="Times New Roman" w:hAnsi="Times New Roman" w:cs="Times New Roman"/>
                <w:sz w:val="20"/>
                <w:szCs w:val="20"/>
                <w:lang w:eastAsia="ru-RU"/>
              </w:rPr>
              <w:t>Вся выборка</w:t>
            </w:r>
          </w:p>
        </w:tc>
        <w:tc>
          <w:tcPr>
            <w:tcW w:w="1133" w:type="dxa"/>
            <w:tcBorders>
              <w:top w:val="single" w:sz="4" w:space="0" w:color="000000"/>
              <w:left w:val="single" w:sz="4" w:space="0" w:color="000000"/>
              <w:bottom w:val="single" w:sz="4" w:space="0" w:color="000000"/>
              <w:right w:val="single" w:sz="4" w:space="0" w:color="000000"/>
            </w:tcBorders>
            <w:hideMark/>
          </w:tcPr>
          <w:p w:rsidR="00267065" w:rsidRPr="00C04079" w:rsidRDefault="00267065" w:rsidP="004778AD">
            <w:pPr>
              <w:shd w:val="clear" w:color="auto" w:fill="FFFFFF"/>
              <w:jc w:val="both"/>
              <w:rPr>
                <w:rFonts w:ascii="Times New Roman" w:eastAsia="Times New Roman" w:hAnsi="Times New Roman" w:cs="Times New Roman"/>
                <w:sz w:val="20"/>
                <w:szCs w:val="20"/>
                <w:lang w:eastAsia="ru-RU"/>
              </w:rPr>
            </w:pPr>
            <w:r w:rsidRPr="00C04079">
              <w:rPr>
                <w:rFonts w:ascii="Times New Roman" w:eastAsia="Times New Roman" w:hAnsi="Times New Roman" w:cs="Times New Roman"/>
                <w:sz w:val="20"/>
                <w:szCs w:val="20"/>
                <w:lang w:eastAsia="ru-RU"/>
              </w:rPr>
              <w:t>4</w:t>
            </w:r>
          </w:p>
        </w:tc>
        <w:tc>
          <w:tcPr>
            <w:tcW w:w="1136" w:type="dxa"/>
            <w:tcBorders>
              <w:top w:val="single" w:sz="4" w:space="0" w:color="000000"/>
              <w:left w:val="single" w:sz="4" w:space="0" w:color="000000"/>
              <w:bottom w:val="single" w:sz="4" w:space="0" w:color="000000"/>
              <w:right w:val="single" w:sz="4" w:space="0" w:color="000000"/>
            </w:tcBorders>
            <w:hideMark/>
          </w:tcPr>
          <w:p w:rsidR="00267065" w:rsidRPr="00C04079" w:rsidRDefault="00267065" w:rsidP="004778AD">
            <w:pPr>
              <w:shd w:val="clear" w:color="auto" w:fill="FFFFFF"/>
              <w:jc w:val="both"/>
              <w:rPr>
                <w:rFonts w:ascii="Times New Roman" w:eastAsia="Times New Roman" w:hAnsi="Times New Roman" w:cs="Times New Roman"/>
                <w:sz w:val="20"/>
                <w:szCs w:val="20"/>
                <w:lang w:eastAsia="ru-RU"/>
              </w:rPr>
            </w:pPr>
            <w:r w:rsidRPr="00C04079">
              <w:rPr>
                <w:rFonts w:ascii="Times New Roman" w:eastAsia="Times New Roman" w:hAnsi="Times New Roman" w:cs="Times New Roman"/>
                <w:sz w:val="20"/>
                <w:szCs w:val="20"/>
                <w:lang w:eastAsia="ru-RU"/>
              </w:rPr>
              <w:t>28</w:t>
            </w:r>
          </w:p>
        </w:tc>
        <w:tc>
          <w:tcPr>
            <w:tcW w:w="1133" w:type="dxa"/>
            <w:tcBorders>
              <w:top w:val="single" w:sz="4" w:space="0" w:color="000000"/>
              <w:left w:val="single" w:sz="4" w:space="0" w:color="000000"/>
              <w:bottom w:val="single" w:sz="4" w:space="0" w:color="000000"/>
              <w:right w:val="single" w:sz="6" w:space="0" w:color="000000"/>
            </w:tcBorders>
            <w:hideMark/>
          </w:tcPr>
          <w:p w:rsidR="00267065" w:rsidRPr="00C04079" w:rsidRDefault="00267065" w:rsidP="004778AD">
            <w:pPr>
              <w:shd w:val="clear" w:color="auto" w:fill="FFFFFF"/>
              <w:jc w:val="both"/>
              <w:rPr>
                <w:rFonts w:ascii="Times New Roman" w:eastAsia="Times New Roman" w:hAnsi="Times New Roman" w:cs="Times New Roman"/>
                <w:sz w:val="20"/>
                <w:szCs w:val="20"/>
                <w:lang w:eastAsia="ru-RU"/>
              </w:rPr>
            </w:pPr>
            <w:r w:rsidRPr="00C04079">
              <w:rPr>
                <w:rFonts w:ascii="Times New Roman" w:eastAsia="Times New Roman" w:hAnsi="Times New Roman" w:cs="Times New Roman"/>
                <w:sz w:val="20"/>
                <w:szCs w:val="20"/>
                <w:lang w:eastAsia="ru-RU"/>
              </w:rPr>
              <w:t>47</w:t>
            </w:r>
          </w:p>
        </w:tc>
        <w:tc>
          <w:tcPr>
            <w:tcW w:w="991" w:type="dxa"/>
            <w:tcBorders>
              <w:top w:val="single" w:sz="4" w:space="0" w:color="000000"/>
              <w:left w:val="single" w:sz="6" w:space="0" w:color="000000"/>
              <w:bottom w:val="single" w:sz="4" w:space="0" w:color="000000"/>
              <w:right w:val="single" w:sz="4" w:space="0" w:color="000000"/>
            </w:tcBorders>
            <w:hideMark/>
          </w:tcPr>
          <w:p w:rsidR="00267065" w:rsidRPr="00C04079" w:rsidRDefault="00267065" w:rsidP="004778AD">
            <w:pPr>
              <w:shd w:val="clear" w:color="auto" w:fill="FFFFFF"/>
              <w:jc w:val="both"/>
              <w:rPr>
                <w:rFonts w:ascii="Times New Roman" w:eastAsia="Times New Roman" w:hAnsi="Times New Roman" w:cs="Times New Roman"/>
                <w:sz w:val="20"/>
                <w:szCs w:val="20"/>
                <w:lang w:eastAsia="ru-RU"/>
              </w:rPr>
            </w:pPr>
            <w:r w:rsidRPr="00C04079">
              <w:rPr>
                <w:rFonts w:ascii="Times New Roman" w:eastAsia="Times New Roman" w:hAnsi="Times New Roman" w:cs="Times New Roman"/>
                <w:sz w:val="20"/>
                <w:szCs w:val="20"/>
                <w:lang w:eastAsia="ru-RU"/>
              </w:rPr>
              <w:t>21</w:t>
            </w:r>
          </w:p>
        </w:tc>
      </w:tr>
    </w:tbl>
    <w:p w:rsidR="00C21C14" w:rsidRPr="00C04079" w:rsidRDefault="00267065" w:rsidP="001A08BA">
      <w:pPr>
        <w:spacing w:after="0" w:line="240" w:lineRule="auto"/>
        <w:ind w:firstLine="709"/>
        <w:jc w:val="both"/>
        <w:rPr>
          <w:rFonts w:ascii="Times New Roman" w:hAnsi="Times New Roman"/>
          <w:sz w:val="28"/>
          <w:szCs w:val="28"/>
          <w:lang w:eastAsia="ru-RU"/>
        </w:rPr>
      </w:pPr>
      <w:r w:rsidRPr="00C04079">
        <w:rPr>
          <w:rFonts w:ascii="Times New Roman" w:eastAsia="Times New Roman" w:hAnsi="Times New Roman" w:cs="Times New Roman"/>
          <w:sz w:val="28"/>
          <w:szCs w:val="28"/>
          <w:lang w:eastAsia="ru-RU"/>
        </w:rPr>
        <w:t>Сравнение распределения учащихся по полученным отметкам за два года показало, как в 2020 году изменились результаты учащихся: доля учащихся с отметкой «2» увеличилась почти на 6,5 пунктов, с отметкой «3» - почти на 7 пунктов, с отметкой «4» - на 3 пункта, при этом доля учеников с отметкой «5» уменьшилась более, чем в два раза.</w:t>
      </w:r>
    </w:p>
    <w:p w:rsidR="00B56D9F" w:rsidRPr="00C04079" w:rsidRDefault="00267065" w:rsidP="001A08BA">
      <w:pPr>
        <w:spacing w:after="0" w:line="240" w:lineRule="auto"/>
        <w:ind w:firstLine="709"/>
        <w:jc w:val="both"/>
        <w:rPr>
          <w:rFonts w:ascii="Times New Roman" w:hAnsi="Times New Roman"/>
          <w:sz w:val="28"/>
          <w:szCs w:val="28"/>
          <w:lang w:eastAsia="ru-RU"/>
        </w:rPr>
      </w:pPr>
      <w:r w:rsidRPr="00C04079">
        <w:rPr>
          <w:rFonts w:ascii="Times New Roman" w:eastAsia="Times New Roman" w:hAnsi="Times New Roman" w:cs="Times New Roman"/>
          <w:sz w:val="28"/>
          <w:szCs w:val="28"/>
          <w:lang w:eastAsia="ru-RU"/>
        </w:rPr>
        <w:t>После проведения работы было осуществлено сравнение отметок, полученных участниками на ВПР, и их отметок по журналу. Были выделены три группы учащихся: отметки понизились (отметка за работу ниже отметки по журналу), отметки подтвердились (отметка за работу совпадает с отметкой по журналу) и отметки повысились (отметка за работу выше отметки по журналу). В муниципальном районе 45 % тестируемых подтвердили свои отметки, повысить свои результаты удалось 8 % выпускников, писавших работу; почти половина участников работы (47 %) понизили свои отметки.</w:t>
      </w:r>
    </w:p>
    <w:p w:rsidR="0027697E" w:rsidRPr="00C04079" w:rsidRDefault="0027697E" w:rsidP="0027697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Учащиеся, получившие отметку «5», в целом продемонстрировали владение материалом на высоком уровне. Они освоили все проверяемые требования, процент выполнения большинства заданий выше 60, исключением является задание 13 с выполнением 37,5 %, что допустимо для заданий повышенной сложности.</w:t>
      </w:r>
    </w:p>
    <w:p w:rsidR="0027697E" w:rsidRPr="00C04079" w:rsidRDefault="0027697E" w:rsidP="0027697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lastRenderedPageBreak/>
        <w:t>Учащиеся, получившие отметку «4», продемонстрировали стабильное владение материалом, почти все задания выполнены этой категорией участников в соответствии с диапазоном 50-80 % в зависимости от уровня сложности задания. У участников данной группы трудности возникли при выполнении заданий 5, 9, 12.2 базовой сложности и задания 11.2, 13 повышенной сложности.</w:t>
      </w:r>
    </w:p>
    <w:p w:rsidR="0027697E" w:rsidRPr="00C04079" w:rsidRDefault="0027697E" w:rsidP="0027697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Учащиеся, получившие отметку «3», продемонстрировали нестабильное владение материалом. Они справились менее чем с половиной заданий.</w:t>
      </w:r>
    </w:p>
    <w:p w:rsidR="00B56D9F" w:rsidRPr="00C04079" w:rsidRDefault="0027697E" w:rsidP="0027697E">
      <w:pPr>
        <w:spacing w:after="0" w:line="240" w:lineRule="auto"/>
        <w:ind w:firstLine="709"/>
        <w:jc w:val="both"/>
        <w:rPr>
          <w:rFonts w:ascii="Times New Roman" w:hAnsi="Times New Roman"/>
          <w:sz w:val="28"/>
          <w:szCs w:val="28"/>
          <w:lang w:eastAsia="ru-RU"/>
        </w:rPr>
      </w:pPr>
      <w:r w:rsidRPr="00C04079">
        <w:rPr>
          <w:rFonts w:ascii="Times New Roman" w:eastAsia="Times New Roman" w:hAnsi="Times New Roman" w:cs="Times New Roman"/>
          <w:sz w:val="28"/>
          <w:szCs w:val="28"/>
          <w:lang w:eastAsia="ru-RU"/>
        </w:rPr>
        <w:t>Учащиеся, получившие отметку «2», не продемонстрировали владение материалом на уровне базовой подготовки.</w:t>
      </w:r>
    </w:p>
    <w:p w:rsidR="00B56D9F" w:rsidRPr="00C04079" w:rsidRDefault="0027697E" w:rsidP="001A08BA">
      <w:pPr>
        <w:spacing w:after="0" w:line="240" w:lineRule="auto"/>
        <w:ind w:firstLine="709"/>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В 2020 году в ВПР по географии приняли участие 116 учащихся 11-х классов из 16 образовательных организаций муниципального района.</w:t>
      </w:r>
    </w:p>
    <w:p w:rsidR="0027697E" w:rsidRPr="00C04079" w:rsidRDefault="0027697E" w:rsidP="001A08BA">
      <w:pPr>
        <w:spacing w:after="0" w:line="240" w:lineRule="auto"/>
        <w:ind w:firstLine="709"/>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Сравнение распределения учащихся по полученным отметкам за два года показало, что в целом в 2020 году результаты понизились по сравнению с результатами участников ВПР 2019 года: доля учащихся с отметкой «2» возросла, также процент учащихся с отметкой «3» и «4» вырос на фоне снижения процента учащихся с отметками «5».</w:t>
      </w:r>
    </w:p>
    <w:p w:rsidR="0027697E" w:rsidRPr="00C04079" w:rsidRDefault="0027697E" w:rsidP="0027697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После проведения работы было осуществлено сравнение отметок, полученных участниками на ВПР, и их отметок по журналу. Были выделены три группы учащихся: отметки понизились (отметка за работу ниже отметки по журналу), отметки подтвердились (отметка за работу совпадает с отметкой по журналу) и отметки повысились (отметка за работу выше отметки по журналу).</w:t>
      </w:r>
    </w:p>
    <w:p w:rsidR="0027697E" w:rsidRPr="00C04079" w:rsidRDefault="0027697E" w:rsidP="0027697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40 % тестируемых подтвердили свои отметки, повысили свои результаты  1 % выпускников, писавших работу; более половины участников работы (59 %) понизили свои отметки.</w:t>
      </w:r>
    </w:p>
    <w:p w:rsidR="0027697E" w:rsidRPr="00C04079" w:rsidRDefault="0027697E" w:rsidP="0027697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Рекомендовано руководителю районного методического объединения учителей географии рассмотреть результаты проведения ВПР на заседании методического объединения для выяснения причин данной ситуации и принятия мер для улучшения показателей.</w:t>
      </w:r>
    </w:p>
    <w:p w:rsidR="0027697E" w:rsidRPr="00C04079" w:rsidRDefault="0027697E" w:rsidP="0027697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Учащиеся, получившие отметку «5», в целом продемонстрировали владение материалом на высоком уровне. Они освоили все проверяемые требования, процент выполнения большинства заданий выше 90.</w:t>
      </w:r>
    </w:p>
    <w:p w:rsidR="0027697E" w:rsidRPr="00C04079" w:rsidRDefault="0027697E" w:rsidP="0027697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Учащиеся, получившие отметку «4», продемонстрировали стабильное владение материалом, почти все задания выполнена этой категорией участников в диапазоне 50-90</w:t>
      </w:r>
      <w:r w:rsidR="0060177A" w:rsidRPr="00C04079">
        <w:rPr>
          <w:rFonts w:ascii="Times New Roman" w:eastAsia="Times New Roman" w:hAnsi="Times New Roman" w:cs="Times New Roman"/>
          <w:sz w:val="28"/>
          <w:szCs w:val="28"/>
          <w:lang w:eastAsia="ru-RU"/>
        </w:rPr>
        <w:t xml:space="preserve"> </w:t>
      </w:r>
      <w:r w:rsidRPr="00C04079">
        <w:rPr>
          <w:rFonts w:ascii="Times New Roman" w:eastAsia="Times New Roman" w:hAnsi="Times New Roman" w:cs="Times New Roman"/>
          <w:sz w:val="28"/>
          <w:szCs w:val="28"/>
          <w:lang w:eastAsia="ru-RU"/>
        </w:rPr>
        <w:t>%. У участников данной группы трудности возникли при выполнении задания 10 базовой сложности и задания 17</w:t>
      </w:r>
      <w:r w:rsidR="0060177A" w:rsidRPr="00C04079">
        <w:rPr>
          <w:rFonts w:ascii="Times New Roman" w:eastAsia="Times New Roman" w:hAnsi="Times New Roman" w:cs="Times New Roman"/>
          <w:sz w:val="28"/>
          <w:szCs w:val="28"/>
          <w:lang w:eastAsia="ru-RU"/>
        </w:rPr>
        <w:t xml:space="preserve"> </w:t>
      </w:r>
      <w:r w:rsidRPr="00C04079">
        <w:rPr>
          <w:rFonts w:ascii="Times New Roman" w:eastAsia="Times New Roman" w:hAnsi="Times New Roman" w:cs="Times New Roman"/>
          <w:sz w:val="28"/>
          <w:szCs w:val="28"/>
          <w:lang w:eastAsia="ru-RU"/>
        </w:rPr>
        <w:t>(К1, К2) повышенной сложности.</w:t>
      </w:r>
    </w:p>
    <w:p w:rsidR="0027697E" w:rsidRPr="00C04079" w:rsidRDefault="0027697E" w:rsidP="0027697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Учащиеся, получившие отметку «3», продемонстрировали нестабильное владение материалом. Они справились менее чем с половиной заданий. Трудности у участников этой группы возникли при решении заданий 4, 5, 9, 10, 15 базовой сложности и заданий 13, 16, 17</w:t>
      </w:r>
      <w:r w:rsidR="0060177A" w:rsidRPr="00C04079">
        <w:rPr>
          <w:rFonts w:ascii="Times New Roman" w:eastAsia="Times New Roman" w:hAnsi="Times New Roman" w:cs="Times New Roman"/>
          <w:sz w:val="28"/>
          <w:szCs w:val="28"/>
          <w:lang w:eastAsia="ru-RU"/>
        </w:rPr>
        <w:t xml:space="preserve"> </w:t>
      </w:r>
      <w:r w:rsidRPr="00C04079">
        <w:rPr>
          <w:rFonts w:ascii="Times New Roman" w:eastAsia="Times New Roman" w:hAnsi="Times New Roman" w:cs="Times New Roman"/>
          <w:sz w:val="28"/>
          <w:szCs w:val="28"/>
          <w:lang w:eastAsia="ru-RU"/>
        </w:rPr>
        <w:t>(К1, К2) повышенной сложности.</w:t>
      </w:r>
    </w:p>
    <w:p w:rsidR="0027697E" w:rsidRPr="00C04079" w:rsidRDefault="0027697E" w:rsidP="0027697E">
      <w:pPr>
        <w:spacing w:after="0" w:line="240" w:lineRule="auto"/>
        <w:ind w:firstLine="709"/>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Учащиеся, получившие отметку «2», не продемонстрировали владение материалом на уровне базовой подготовки. Стоит отметить, что эта категория участников показала высокие результаты в выполнении заданий 12 базовой сложности и 17</w:t>
      </w:r>
      <w:r w:rsidR="0060177A" w:rsidRPr="00C04079">
        <w:rPr>
          <w:rFonts w:ascii="Times New Roman" w:eastAsia="Times New Roman" w:hAnsi="Times New Roman" w:cs="Times New Roman"/>
          <w:sz w:val="28"/>
          <w:szCs w:val="28"/>
          <w:lang w:eastAsia="ru-RU"/>
        </w:rPr>
        <w:t xml:space="preserve"> </w:t>
      </w:r>
      <w:r w:rsidRPr="00C04079">
        <w:rPr>
          <w:rFonts w:ascii="Times New Roman" w:eastAsia="Times New Roman" w:hAnsi="Times New Roman" w:cs="Times New Roman"/>
          <w:sz w:val="28"/>
          <w:szCs w:val="28"/>
          <w:lang w:eastAsia="ru-RU"/>
        </w:rPr>
        <w:t>(К1, К2) повышенной сложности.</w:t>
      </w:r>
    </w:p>
    <w:p w:rsidR="0027697E" w:rsidRPr="00C04079" w:rsidRDefault="0060177A" w:rsidP="001A08BA">
      <w:pPr>
        <w:spacing w:after="0" w:line="240" w:lineRule="auto"/>
        <w:ind w:firstLine="709"/>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lastRenderedPageBreak/>
        <w:t>ВПР по английскому языку в районе выполняли 55 учащихся 11-х  классов из 11 образовательных организаций.</w:t>
      </w:r>
    </w:p>
    <w:p w:rsidR="0060177A" w:rsidRPr="00C04079" w:rsidRDefault="0060177A" w:rsidP="0060177A">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В соответствии с набранными первичными баллами была осуществлена дифференциация  учащихся по отметкам по пятибалльной шкале. Нужно отметить, что количество отметок «2» в районе на 8 пунктов меньше, чем в среднем по краю, но на 6 пунктов больше, чем в среднем по России. При этом  количество отметок «5» в районе ниже, чем по краю, на 10 пунктов, количество «4» - выше, чем по краю, на те же 10 пунктов.</w:t>
      </w:r>
    </w:p>
    <w:p w:rsidR="0027697E" w:rsidRPr="00C04079" w:rsidRDefault="0060177A" w:rsidP="001A08BA">
      <w:pPr>
        <w:spacing w:after="0" w:line="240" w:lineRule="auto"/>
        <w:ind w:firstLine="709"/>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Сравнение распределения учащихся по полученным отметкам за два года показало, как в 2020 году изменились результаты учащихся: доля учащихся с отметкой «2» увеличилась на 16 пунктов, с отметкой «3» - на 27 пунктов, с отметкой «4» - уменьшилось на 8 пунктов, отметкой «5» - очень сильно уменьшилось – в 6 раз.</w:t>
      </w:r>
    </w:p>
    <w:p w:rsidR="0027697E" w:rsidRPr="00C04079" w:rsidRDefault="0060177A" w:rsidP="001A08BA">
      <w:pPr>
        <w:spacing w:after="0" w:line="240" w:lineRule="auto"/>
        <w:ind w:firstLine="709"/>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Было осуществлено сравнение отметок, полученных участниками на ВПР, и их отметок по журналу. Были выделены три группы учащихся: отметки понизились (отметка за работу ниже отметки по журналу), отметки подтвердились (отметка за работу совпадает с отметкой по журналу) и отметки повысились (отметка за работу выше отметки по журналу).</w:t>
      </w:r>
    </w:p>
    <w:p w:rsidR="0060177A" w:rsidRPr="00C04079" w:rsidRDefault="00CD60CE" w:rsidP="001A08BA">
      <w:pPr>
        <w:spacing w:after="0" w:line="240" w:lineRule="auto"/>
        <w:ind w:firstLine="709"/>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 xml:space="preserve">Данные о сравнении оценок и динамике их изменения рекомендовано обсудить на районном методическом объединении учителей иностранного языка. </w:t>
      </w:r>
    </w:p>
    <w:p w:rsidR="00114A70" w:rsidRPr="00C04079" w:rsidRDefault="00114A70" w:rsidP="00114A7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Учащиеся, получившие отметку «5», в целом продемонстрировали владение материалом на высоком уровне. Они освоили все проверяемые требования, процент выполнения большинства заданий выше 80.</w:t>
      </w:r>
    </w:p>
    <w:p w:rsidR="00114A70" w:rsidRPr="00C04079" w:rsidRDefault="00114A70" w:rsidP="00114A7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Учащиеся, получившие отметку «4», продемонстрировали стабильное владение материалом, задание повышенной сложности имеет уровень выполнения почти 70 %.  У участников данной группы трудности возникли при выполнении задания 3 (грамматические навыки) и 6 (тематическое монологическое высказывание (описание выбранной фотографии), может быть связано с небольшим словарным запасом).</w:t>
      </w:r>
    </w:p>
    <w:p w:rsidR="00114A70" w:rsidRPr="00C04079" w:rsidRDefault="00114A70" w:rsidP="00114A7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Учащиеся, получившие отметку «3», продемонстрировали слабое владение материалом. Они справились менее чем с половиной заданий.</w:t>
      </w:r>
    </w:p>
    <w:p w:rsidR="00114A70" w:rsidRPr="00C04079" w:rsidRDefault="00114A70" w:rsidP="00114A7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Учащиеся, получившие отметку «2», не продемонстрировали владение материалом на уровне базовой подготовки. Ни одно задание базовой сложности проверочной работы не было выполнено с решаемостью выше 45 %, задание 6 не смогли выполнить совсем. Задание на аудирование (повышенной сложности) имеет 40 % выполнения.</w:t>
      </w:r>
    </w:p>
    <w:p w:rsidR="00114A70" w:rsidRPr="00C04079" w:rsidRDefault="00114A70" w:rsidP="00114A7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В 2020 году проверочную работу по истории выполняли 60 учащихся 11-х классов из 14 образовательных организаций района.</w:t>
      </w:r>
    </w:p>
    <w:p w:rsidR="00114A70" w:rsidRPr="00C04079" w:rsidRDefault="00114A70" w:rsidP="00114A7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В соответствии с набранными первичными баллами была осуществлена дифференциация учащихся  по  отметкам по пятибалльной шкале. В 2020 году доля учащихся, получивших отметку «5», в 2,6 раза ниже краевого показателя, доля учащихся с отметкой «4» на 12 пунктов выше краевого показателя и на 6 пунктов выше общероссийского.</w:t>
      </w:r>
    </w:p>
    <w:p w:rsidR="0060177A" w:rsidRPr="00C04079" w:rsidRDefault="00114A70" w:rsidP="001A08BA">
      <w:pPr>
        <w:spacing w:after="0" w:line="240" w:lineRule="auto"/>
        <w:ind w:firstLine="709"/>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lastRenderedPageBreak/>
        <w:t>Сравнение распределения учащихся по полученным отметкам за два года показало, что в 2020 году результаты учащихся в районе снизились: отмечается увеличение доли учащихся с отметками «2» и «3» на фоне уменьшения процента учащихся с отметками «5».</w:t>
      </w:r>
    </w:p>
    <w:p w:rsidR="00114A70" w:rsidRPr="00C04079" w:rsidRDefault="00114A70" w:rsidP="001A08BA">
      <w:pPr>
        <w:spacing w:after="0" w:line="240" w:lineRule="auto"/>
        <w:ind w:firstLine="709"/>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После проведения работы было осуществлено сравнение отметок, полученных участниками на ВПР, и их отметок по журналу. Были выделены три группы учащихся: отметки понизились (отметка за работу ниже отметки по журналу), отметки подтвердились (отметка за работу совпадает с отметкой по журналу) и отметки повысились (отметка за работу выше отметки по журналу). В муниципальном районе 55 % тестируемых подтвердили свои отметки, повысить свои результаты удалось 3 % выпускников, писавших работу,              42 % участников работы понизили свои отметки.</w:t>
      </w:r>
    </w:p>
    <w:p w:rsidR="00114A70" w:rsidRPr="00C04079" w:rsidRDefault="00114A70" w:rsidP="00114A7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Учащиеся, получившие отметку «5», продемонстрировали владение материалом на высоком уровне: успешность выполнения первых 10 заданий равна 100 %. Это означает, что участники этой группы освоили все проверяемые работой требования. Резкое снижение процента выполнения отмечено в заданиях 10(К2), 11, 12, при этом показатель выполнения заданий повышенной сложности 10(К2) и 12 остаются в приемлемом диапазоне 40-60 %, а задание базового уровня 11 близко к установленному диапазону 70-90 %, но все же не дотягивает 3 пункта.</w:t>
      </w:r>
    </w:p>
    <w:p w:rsidR="00114A70" w:rsidRPr="00C04079" w:rsidRDefault="00114A70" w:rsidP="00114A7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Учащиеся, получившие отметку «4», продемонстрировали стабильное владение материалом, большинство заданий базовой сложности имеет процент выполнения выше 70, исключением явились задания 10(К1) – знание истории родного края и 11 – знание исторических деталей.</w:t>
      </w:r>
    </w:p>
    <w:p w:rsidR="00114A70" w:rsidRPr="00C04079" w:rsidRDefault="00114A70" w:rsidP="00114A7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Учащиеся, получившие отметку «3», продемонстрировали нестабильное владение материалом. Они справились лишь с заданиями 6, 7, 8 базовой сложности, при этом справились с заданиями 4, 9 повышенной сложности.</w:t>
      </w:r>
    </w:p>
    <w:p w:rsidR="00114A70" w:rsidRPr="00C04079" w:rsidRDefault="00114A70" w:rsidP="00114A7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Учащиеся, получившие отметку «2», не продемонстрировали владение материалом на уровне базовой подготовки. Для заданий базовой сложности процент выполнения составил от 0 до 62,5 %, для заданий повышенной сложности – от 0 до 25 %.</w:t>
      </w:r>
      <w:bookmarkStart w:id="7" w:name="_bookmark7"/>
      <w:bookmarkEnd w:id="7"/>
    </w:p>
    <w:p w:rsidR="00114A70" w:rsidRPr="00C04079" w:rsidRDefault="00114A70" w:rsidP="00114A7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Всероссийскую проверочную работу по физике в 2020 году выполняли 83 учащихся 11-х классов из 14 образовательных организаций района.</w:t>
      </w:r>
    </w:p>
    <w:p w:rsidR="00114A70" w:rsidRPr="00C04079" w:rsidRDefault="00114A70" w:rsidP="00114A7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В соответствии с набранными первичными баллами была осуществлена дифференциация учащихся по отметкам по пятибалльной шкале. Количество отметок «3» и «2» (71</w:t>
      </w:r>
      <w:r w:rsidR="00B94AFD" w:rsidRPr="00C04079">
        <w:rPr>
          <w:rFonts w:ascii="Times New Roman" w:eastAsia="Times New Roman" w:hAnsi="Times New Roman" w:cs="Times New Roman"/>
          <w:sz w:val="28"/>
          <w:szCs w:val="28"/>
          <w:lang w:eastAsia="ru-RU"/>
        </w:rPr>
        <w:t xml:space="preserve"> </w:t>
      </w:r>
      <w:r w:rsidRPr="00C04079">
        <w:rPr>
          <w:rFonts w:ascii="Times New Roman" w:eastAsia="Times New Roman" w:hAnsi="Times New Roman" w:cs="Times New Roman"/>
          <w:sz w:val="28"/>
          <w:szCs w:val="28"/>
          <w:lang w:eastAsia="ru-RU"/>
        </w:rPr>
        <w:t>%) говорит о трудности ВПР по физике для учащихся школ района (</w:t>
      </w:r>
      <w:r w:rsidR="00B94AFD" w:rsidRPr="00C04079">
        <w:rPr>
          <w:rFonts w:ascii="Times New Roman" w:eastAsia="Times New Roman" w:hAnsi="Times New Roman" w:cs="Times New Roman"/>
          <w:sz w:val="28"/>
          <w:szCs w:val="28"/>
          <w:lang w:eastAsia="ru-RU"/>
        </w:rPr>
        <w:t xml:space="preserve">аналогичная ситуация </w:t>
      </w:r>
      <w:r w:rsidRPr="00C04079">
        <w:rPr>
          <w:rFonts w:ascii="Times New Roman" w:eastAsia="Times New Roman" w:hAnsi="Times New Roman" w:cs="Times New Roman"/>
          <w:sz w:val="28"/>
          <w:szCs w:val="28"/>
          <w:lang w:eastAsia="ru-RU"/>
        </w:rPr>
        <w:t>в крае).</w:t>
      </w:r>
    </w:p>
    <w:p w:rsidR="00B94AFD" w:rsidRPr="00C04079" w:rsidRDefault="00B94AFD" w:rsidP="00B94AF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Сравнение распределения учащихся по полученным отметкам за два года представлено на гистограмме ниже. Отмечается снижение более чем в 2 раза количество отметок «4», прирост отметок «3» почти на 20 пунктов, при этом доля учащихся с отметкой «5» на 7 пунктов выше прошлогоднего показателя.</w:t>
      </w:r>
    </w:p>
    <w:p w:rsidR="00B94AFD" w:rsidRPr="00C04079" w:rsidRDefault="00B94AFD" w:rsidP="00B94AF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 xml:space="preserve">После проведения работы было осуществлено сравнение отметок, полученных участниками на ВПР, и их отметок по журналу. Были выделены три группы учащихся: отметки понизились (отметка за работу ниже отметки по журналу), отметки подтвердились (отметка за работу совпадает с отметкой по </w:t>
      </w:r>
      <w:r w:rsidRPr="00C04079">
        <w:rPr>
          <w:rFonts w:ascii="Times New Roman" w:eastAsia="Times New Roman" w:hAnsi="Times New Roman" w:cs="Times New Roman"/>
          <w:sz w:val="28"/>
          <w:szCs w:val="28"/>
          <w:lang w:eastAsia="ru-RU"/>
        </w:rPr>
        <w:lastRenderedPageBreak/>
        <w:t>журналу) и отметки повысились (отметка за работу выше отметки по журналу). Подтвердили свои отметки 46 % участников, 1 % тестируемых улучшили свой балл, при этом более половины – 53 % -  выпускников показали результат ниже своих отметок по журналу (диаграмма ниже). Данная ситуация будет рассмотрена на заседаниях районного методического объединения учителей физики и математики для выработки решения по вопросу адекватного объективного оценивания образовательных результатов детей в течении учебного года.</w:t>
      </w:r>
    </w:p>
    <w:p w:rsidR="00B94AFD" w:rsidRPr="00C04079" w:rsidRDefault="00B94AFD" w:rsidP="00B94AF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Учащиеся, получившие отметку «5», в целом продемонстрировали владение материалом на высоком уровне. Они освоили все проверяемые требования, процент выполнения почти всех заданий выше 75, в частности для заданий повышенной сложности 8, 9 этот показатель превышает 83 %, при этом задание 15 (на умение применять в повседневной практике физических знаний) имеет крайне низкий показатель выполнения – 33 %.</w:t>
      </w:r>
    </w:p>
    <w:p w:rsidR="00B94AFD" w:rsidRPr="00C04079" w:rsidRDefault="00B94AFD" w:rsidP="00B94AF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Учащиеся, получившие отметку «4», продемонстрировали стабильное владение материалом, почти все задания выполнены этой категорией участников в соответствии с определенным диапазоном в зависимости от уровня сложности задания. У участников данной группы трудности возникли при выполнении заданий 12, 18 повышенной сложности, а показатель выполнения задания 10 базовой сложности близок к нижней границе примерного уровня выполнения – 59 % из 60 %. Стоит отметить, что данная группа решила задание 1 лучше группы с отметками «5».</w:t>
      </w:r>
    </w:p>
    <w:p w:rsidR="00B94AFD" w:rsidRPr="00C04079" w:rsidRDefault="00B94AFD" w:rsidP="00B94AF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Учащиеся, получившие отметку «3», продемонстрировали нестабильное владение материалом. Они справились только с 3 заданиями базовой сложности на уровне выше 60 %.</w:t>
      </w:r>
    </w:p>
    <w:p w:rsidR="00B94AFD" w:rsidRPr="00C04079" w:rsidRDefault="00B94AFD" w:rsidP="00B94AF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 xml:space="preserve">Учащиеся, получившие отметку «2», не продемонстрировали владение материалом на уровне базовой подготовки, только 3 задания проверочной работы были выполнены в соответствии с определенным диапазоном в зависимости от уровня сложности задания. </w:t>
      </w:r>
      <w:bookmarkStart w:id="8" w:name="_bookmark8"/>
      <w:bookmarkEnd w:id="8"/>
    </w:p>
    <w:p w:rsidR="00B94AFD" w:rsidRPr="00C04079" w:rsidRDefault="00B94AFD" w:rsidP="00B94AF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Всероссийскую проверочную работу по химии в 2020 году выполняли 78 учащихся 11-х классов из 13 образовательных организаций района.</w:t>
      </w:r>
    </w:p>
    <w:p w:rsidR="0060177A" w:rsidRPr="00C04079" w:rsidRDefault="00146246" w:rsidP="001A08BA">
      <w:pPr>
        <w:spacing w:after="0" w:line="240" w:lineRule="auto"/>
        <w:ind w:firstLine="709"/>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В соответствии с набранными первичными баллами была осуществлена дифференциация учащихся по отметкам по пятибалльной шкале. В 2020 году доля учащихся, получивших отметку «2», в 2 раза меньше краевого показателя.</w:t>
      </w:r>
    </w:p>
    <w:p w:rsidR="0060177A" w:rsidRPr="00C04079" w:rsidRDefault="00146246" w:rsidP="001A08BA">
      <w:pPr>
        <w:spacing w:after="0" w:line="240" w:lineRule="auto"/>
        <w:ind w:firstLine="709"/>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Сравнение распределения учащихся по полученным отметкам за два года показало, что совокупно доля учащихся, получивших за работу «5» и «4» выросла с 51 % до 55 %, увеличилась доля отметок «2».</w:t>
      </w:r>
    </w:p>
    <w:p w:rsidR="00206415" w:rsidRPr="00C04079" w:rsidRDefault="00206415" w:rsidP="00206415">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После проведения работы было осуществлено сравнение отметок, полученных участниками на ВПР, и их отметок по журналу.</w:t>
      </w:r>
    </w:p>
    <w:p w:rsidR="00206415" w:rsidRPr="00C04079" w:rsidRDefault="00206415" w:rsidP="00206415">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В районе больше половины тестируемых подтвердили свои отметки, повысить свои результаты удалось 5 % выпускников, писавших работу; 37 % тестируемых понизили свои отметки.</w:t>
      </w:r>
    </w:p>
    <w:p w:rsidR="0059445D" w:rsidRPr="00C04079" w:rsidRDefault="0059445D" w:rsidP="0059445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 xml:space="preserve">Учащиеся, получившие отметку «5», продемонстрировали владение материалом на высоком уровне. Процент выполнения заданий как базовой, так и </w:t>
      </w:r>
      <w:r w:rsidRPr="00C04079">
        <w:rPr>
          <w:rFonts w:ascii="Times New Roman" w:eastAsia="Times New Roman" w:hAnsi="Times New Roman" w:cs="Times New Roman"/>
          <w:sz w:val="28"/>
          <w:szCs w:val="28"/>
          <w:lang w:eastAsia="ru-RU"/>
        </w:rPr>
        <w:lastRenderedPageBreak/>
        <w:t>повышенной сложности более 71 %. Показатель выполнения заданий 4, 5, 6, 11, 15 – 100 %.</w:t>
      </w:r>
    </w:p>
    <w:p w:rsidR="0059445D" w:rsidRPr="00C04079" w:rsidRDefault="0059445D" w:rsidP="0059445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Учащиеся, получившие отметку «4», продемонстрировали уверенное владение материалом, почти все задания выполнены этой категорией участников на высоком уровне, исключением являются задания 3, 8 (базовой сложности) и 13 (повышенной сложности).</w:t>
      </w:r>
    </w:p>
    <w:p w:rsidR="0059445D" w:rsidRPr="00C04079" w:rsidRDefault="0059445D" w:rsidP="0059445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Учащиеся, получившие отметку «3», продемонстрировали нестабильное владение материалом. Они справились менее чем с половиной заданий.</w:t>
      </w:r>
    </w:p>
    <w:p w:rsidR="0059445D" w:rsidRPr="00C04079" w:rsidRDefault="0059445D" w:rsidP="0059445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Учащиеся, получившие отметку «2», не продемонстрировали владение материалом на уровне базовой подготовки. Всего 2 задания проверочной работы было выполнено участниками ВПР в соответствии с диапазоном, определенным для заданий в зависимости от уровня сложности.</w:t>
      </w:r>
    </w:p>
    <w:p w:rsidR="0059445D" w:rsidRPr="00C04079" w:rsidRDefault="0059445D" w:rsidP="0059445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В 2019/2020 учебном году проведение Всероссийских проверочных работ для обучающихся 4-8 классов, запланированных на апрель-май, было перенесено на начало следующего 2020/2021 учебного года. Причиной для внесения изменений в график проведения оценочных процедур послужила неблагоприятная эпидемиологическая обстановка. Таким образом, участниками ВПР в сентябре-октябре 2020 г. стали обучающиеся 5-9 классов, при этом для учащихся 5-8 классов участие в работах являлось обязательным, для учащихся 9 классов – по решению образовательной организации. Контрольные измерительные материалы были разработаны по программам предыдущего года обучения.</w:t>
      </w:r>
    </w:p>
    <w:p w:rsidR="0059445D" w:rsidRPr="00C04079" w:rsidRDefault="0059445D" w:rsidP="0059445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Цель проведения всероссийских проверочных работы в начале 2020/2021 учебного года – предоставить объективную информацию об уровне образовательных достижений обучающихся, выявить трудности, возникшие у учащихся при освоении конкретных тем образовательных дисциплин, для оказания своевременной помощи и внесения соответствующих коррективов в рабочие программы.</w:t>
      </w:r>
    </w:p>
    <w:p w:rsidR="0060177A" w:rsidRPr="00C04079" w:rsidRDefault="0059445D" w:rsidP="001A08BA">
      <w:pPr>
        <w:spacing w:after="0" w:line="240" w:lineRule="auto"/>
        <w:ind w:firstLine="709"/>
        <w:jc w:val="both"/>
        <w:rPr>
          <w:rFonts w:ascii="Times New Roman" w:hAnsi="Times New Roman"/>
          <w:sz w:val="28"/>
          <w:szCs w:val="28"/>
          <w:lang w:eastAsia="ru-RU"/>
        </w:rPr>
      </w:pPr>
      <w:r w:rsidRPr="00C04079">
        <w:rPr>
          <w:rFonts w:ascii="Times New Roman" w:eastAsia="Times New Roman" w:hAnsi="Times New Roman" w:cs="Times New Roman"/>
          <w:sz w:val="28"/>
          <w:szCs w:val="28"/>
          <w:lang w:eastAsia="ru-RU"/>
        </w:rPr>
        <w:t>Анализ выполнения работы по отметкам не проводится, в качестве основного показателя успешности выполнения проверочной работы был определен следующий – «доля участников ВПР, справившихся с работой».</w:t>
      </w:r>
    </w:p>
    <w:p w:rsidR="0059445D" w:rsidRPr="00C04079" w:rsidRDefault="002225B4" w:rsidP="0059445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ВПР по предмету "Окружающий мир"</w:t>
      </w:r>
      <w:r w:rsidR="0059445D" w:rsidRPr="00C04079">
        <w:rPr>
          <w:rFonts w:ascii="Times New Roman" w:eastAsia="Times New Roman" w:hAnsi="Times New Roman" w:cs="Times New Roman"/>
          <w:sz w:val="28"/>
          <w:szCs w:val="28"/>
          <w:lang w:eastAsia="ru-RU"/>
        </w:rPr>
        <w:t xml:space="preserve"> выполняли 463 учащихся из 26 образовательных организаций района. В целом по району справились с работой 89 % пятиклассников.</w:t>
      </w:r>
    </w:p>
    <w:p w:rsidR="0059445D" w:rsidRPr="00C04079" w:rsidRDefault="002225B4" w:rsidP="0059445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ВПР</w:t>
      </w:r>
      <w:r w:rsidR="0059445D" w:rsidRPr="00C04079">
        <w:rPr>
          <w:rFonts w:ascii="Times New Roman" w:eastAsia="Times New Roman" w:hAnsi="Times New Roman" w:cs="Times New Roman"/>
          <w:sz w:val="28"/>
          <w:szCs w:val="28"/>
          <w:lang w:eastAsia="ru-RU"/>
        </w:rPr>
        <w:t xml:space="preserve"> по биологии выполняли 495 учащихся 6-х классов из 24 школ района. В целом по району справились с работой 75 % шестиклассников.</w:t>
      </w:r>
    </w:p>
    <w:p w:rsidR="0059445D" w:rsidRPr="00C04079" w:rsidRDefault="002225B4" w:rsidP="0059445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ВПР</w:t>
      </w:r>
      <w:r w:rsidR="0059445D" w:rsidRPr="00C04079">
        <w:rPr>
          <w:rFonts w:ascii="Times New Roman" w:eastAsia="Times New Roman" w:hAnsi="Times New Roman" w:cs="Times New Roman"/>
          <w:sz w:val="28"/>
          <w:szCs w:val="28"/>
          <w:lang w:eastAsia="ru-RU"/>
        </w:rPr>
        <w:t xml:space="preserve"> по биологии выполняли 409 учащихся 7-х классов из школ района. В целом по району справились с работой 72 % участников ВПР.</w:t>
      </w:r>
    </w:p>
    <w:p w:rsidR="002225B4" w:rsidRPr="00C04079" w:rsidRDefault="002225B4" w:rsidP="002225B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ВПР по биологии в 8-м классе выполняли 425 учащихся района. В целом по району справились с работой 74 % участников.</w:t>
      </w:r>
    </w:p>
    <w:p w:rsidR="002225B4" w:rsidRPr="00C04079" w:rsidRDefault="002225B4" w:rsidP="002225B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ВПР по биологии выполняли 149 девятиклассников района. Следует отметить, что в 2020 году ВПР для обучающихся 9 классов проводилась в режиме апробации, решение об участии в проверочной работе принималось на уровне администрации образовательной организации.</w:t>
      </w:r>
    </w:p>
    <w:p w:rsidR="002225B4" w:rsidRPr="00C04079" w:rsidRDefault="002225B4" w:rsidP="002225B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lastRenderedPageBreak/>
        <w:t>Всероссийская проверочная работа по биологии состояла из 13 заданий, за выполнение которых максимально можно было получить 35 баллов.</w:t>
      </w:r>
    </w:p>
    <w:p w:rsidR="002225B4" w:rsidRPr="00C04079" w:rsidRDefault="002225B4" w:rsidP="002225B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В целом по району справились с работой 70% участников ВПР.</w:t>
      </w:r>
    </w:p>
    <w:p w:rsidR="002225B4" w:rsidRPr="00C04079" w:rsidRDefault="002225B4" w:rsidP="002225B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В 2020 году ВПР по обществознанию выполняли 396 учащихся 7-х классов района. В целом по району справились с работой 69 % учащихся.</w:t>
      </w:r>
    </w:p>
    <w:p w:rsidR="0059445D" w:rsidRPr="00C04079" w:rsidRDefault="002225B4" w:rsidP="002225B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Всероссийскую проверочную работу по обществознанию выполняло 404 восьмиклассника района. В целом по району справились с работой 62 % учащихся, это намного ниже краевого уровня – на 11 пунктов.</w:t>
      </w:r>
    </w:p>
    <w:p w:rsidR="002225B4" w:rsidRPr="00C04079" w:rsidRDefault="002225B4" w:rsidP="002225B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Всероссийскую проверочную работу по обществознанию в 2020 году выполняли 157 учащихся 9-х классов района. В целом по району справились с работой 64 % учащихся.</w:t>
      </w:r>
    </w:p>
    <w:p w:rsidR="00B56D9F" w:rsidRPr="00C04079" w:rsidRDefault="002225B4" w:rsidP="002225B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В 2020 году ВПР по истории выполнял 491 учащийся 6-х классов района. В целом по району справились с работой 79 % учащихся.</w:t>
      </w:r>
    </w:p>
    <w:p w:rsidR="001E5D68" w:rsidRPr="00C04079" w:rsidRDefault="001E5D68" w:rsidP="001E5D68">
      <w:pPr>
        <w:spacing w:after="0" w:line="240" w:lineRule="auto"/>
        <w:ind w:firstLine="709"/>
        <w:jc w:val="both"/>
        <w:rPr>
          <w:rFonts w:ascii="Times New Roman" w:hAnsi="Times New Roman"/>
          <w:sz w:val="28"/>
          <w:szCs w:val="28"/>
          <w:lang w:eastAsia="ru-RU"/>
        </w:rPr>
      </w:pPr>
      <w:r w:rsidRPr="00C04079">
        <w:rPr>
          <w:rFonts w:ascii="Times New Roman" w:hAnsi="Times New Roman"/>
          <w:sz w:val="28"/>
          <w:szCs w:val="28"/>
          <w:lang w:eastAsia="ru-RU"/>
        </w:rPr>
        <w:t>Итоги проведения всероссийских проверочных работ в 2020 году показали, что обучающиеся района справились с работами по всем предметам хуже, чем в среднем по краю, по стране.</w:t>
      </w:r>
    </w:p>
    <w:p w:rsidR="0059445D" w:rsidRPr="00C04079" w:rsidRDefault="001E5D68" w:rsidP="001E5D68">
      <w:pPr>
        <w:spacing w:after="0" w:line="240" w:lineRule="auto"/>
        <w:ind w:firstLine="709"/>
        <w:jc w:val="both"/>
        <w:rPr>
          <w:rFonts w:ascii="Times New Roman" w:hAnsi="Times New Roman"/>
          <w:sz w:val="28"/>
          <w:szCs w:val="28"/>
          <w:lang w:eastAsia="ru-RU"/>
        </w:rPr>
      </w:pPr>
      <w:r w:rsidRPr="00C04079">
        <w:rPr>
          <w:rFonts w:ascii="Times New Roman" w:hAnsi="Times New Roman"/>
          <w:sz w:val="28"/>
          <w:szCs w:val="28"/>
          <w:lang w:eastAsia="ru-RU"/>
        </w:rPr>
        <w:t>Проведение ВПР с последующим анализом полученных результатов позволило выявить наиболее трудные для участников работы задания, проанализировать эти трудности с точки зрения элементов содержания и требований к уровню подготовки школьников.</w:t>
      </w:r>
    </w:p>
    <w:p w:rsidR="001E5D68" w:rsidRPr="00C04079" w:rsidRDefault="001E5D68" w:rsidP="001E5D68">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В образовательных организациях администрация имеет доступ к аналитическим материалам на портале ФИС ОКО о результатах выполнения ВПР по каждому обучающемуся.</w:t>
      </w:r>
    </w:p>
    <w:p w:rsidR="001E5D68" w:rsidRPr="00C04079" w:rsidRDefault="001E5D68" w:rsidP="001E5D68">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 xml:space="preserve">Данные, представленные в анализе, будут использованы для анализа результатов ВПР на методических объединениях с целью совершенствования методики преподавания предмета, организации индивидуальной работы с обучающимися по устранению пробелов в знаниях. </w:t>
      </w:r>
    </w:p>
    <w:p w:rsidR="001E5D68" w:rsidRPr="00C04079" w:rsidRDefault="001E5D68" w:rsidP="001E5D68">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Администрации образовательных организаций рекомендовано использовать результаты ВПР для проведения самодиагностики, принятия мер по совершенствованию качества преподавания учебных предметов.</w:t>
      </w:r>
    </w:p>
    <w:p w:rsidR="001E5D68" w:rsidRPr="00C04079" w:rsidRDefault="001E5D68" w:rsidP="001E5D68">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Исследование готовности первоклассников к обучению в школе проводилось в школах муниципального района в сентябре-октябре 2020 года. Всего в данном исследовании принял участие 571 первоклассник из 29 образовательных организаций.</w:t>
      </w:r>
    </w:p>
    <w:p w:rsidR="001E5D68" w:rsidRPr="00C04079" w:rsidRDefault="001E5D68" w:rsidP="001E5D68">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Обследование готовности первоклассника к обучению в школе проводилось с использованием следующих методик: «Образная память», «Изучения саморегуляции», «Графический диктант», «Образец и правило», «Простые невербальные аналогии», «Исключение лишнего», «Распознавание эмоций».</w:t>
      </w:r>
    </w:p>
    <w:p w:rsidR="001E5D68" w:rsidRPr="00C04079" w:rsidRDefault="001E5D68" w:rsidP="001E5D68">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Социально-педагогический контекст проводимого эксперимента отслеживался с помощью специально разработанных анкет для учителей и родителей первоклассников.</w:t>
      </w:r>
      <w:bookmarkStart w:id="9" w:name="_bookmark2"/>
      <w:bookmarkEnd w:id="9"/>
    </w:p>
    <w:p w:rsidR="001E5D68" w:rsidRPr="00C04079" w:rsidRDefault="001E5D68" w:rsidP="001E5D68">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 xml:space="preserve">Дополнительно на каждого ученика заполнялась Карта первоклассника, в которую заносилась информация о его состоянии здоровья и оценочные </w:t>
      </w:r>
      <w:r w:rsidRPr="00C04079">
        <w:rPr>
          <w:rFonts w:ascii="Times New Roman" w:eastAsia="Times New Roman" w:hAnsi="Times New Roman" w:cs="Times New Roman"/>
          <w:sz w:val="28"/>
          <w:szCs w:val="28"/>
          <w:lang w:eastAsia="ru-RU"/>
        </w:rPr>
        <w:lastRenderedPageBreak/>
        <w:t>суждения учителя о степени готовности ребенка к обучению в школе и особенностях его поведения в школе.</w:t>
      </w:r>
    </w:p>
    <w:p w:rsidR="001E5D68" w:rsidRPr="00C04079" w:rsidRDefault="001E5D68" w:rsidP="001E5D68">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Результаты были представлены в специальном формате в обобщенном виде по классу, а также индивидуально для каждого учащегося, принимавшего участие в обследовании, переданы в школы.</w:t>
      </w:r>
    </w:p>
    <w:p w:rsidR="001E5D68" w:rsidRPr="00C04079" w:rsidRDefault="001E5D68" w:rsidP="001E5D68">
      <w:pPr>
        <w:shd w:val="clear" w:color="auto" w:fill="FFFFFF"/>
        <w:spacing w:after="0" w:line="240" w:lineRule="auto"/>
        <w:ind w:firstLine="708"/>
        <w:jc w:val="both"/>
        <w:rPr>
          <w:rFonts w:ascii="Times New Roman" w:eastAsia="Times New Roman" w:hAnsi="Times New Roman" w:cs="Times New Roman"/>
          <w:sz w:val="28"/>
          <w:szCs w:val="28"/>
          <w:lang w:eastAsia="ru-RU"/>
        </w:rPr>
      </w:pPr>
      <w:bookmarkStart w:id="10" w:name="_bookmark3"/>
      <w:bookmarkEnd w:id="10"/>
      <w:r w:rsidRPr="00C04079">
        <w:rPr>
          <w:rFonts w:ascii="Times New Roman" w:eastAsia="Times New Roman" w:hAnsi="Times New Roman" w:cs="Times New Roman"/>
          <w:sz w:val="28"/>
          <w:szCs w:val="28"/>
          <w:lang w:eastAsia="ru-RU"/>
        </w:rPr>
        <w:t>При интерпретации индивидуальный профилей обучающихся школам рекомендовано использовать «Рекомендации для учителей и родителей по интерпретации результатов изучения готовности первоклассников к обучению в школе» и «Пояснения к формам представления результатов исследования готовности первоклассников к обучению в школе», разработанные Региональным центром оценки качества образования, проводить работу совместно со школьным психологом.</w:t>
      </w:r>
    </w:p>
    <w:p w:rsidR="00577246" w:rsidRPr="00C04079" w:rsidRDefault="00577246" w:rsidP="00577246">
      <w:pPr>
        <w:spacing w:after="0" w:line="240" w:lineRule="auto"/>
        <w:ind w:firstLine="709"/>
        <w:jc w:val="both"/>
        <w:rPr>
          <w:rFonts w:ascii="Times New Roman" w:hAnsi="Times New Roman"/>
          <w:sz w:val="28"/>
          <w:szCs w:val="28"/>
          <w:lang w:eastAsia="ru-RU"/>
        </w:rPr>
      </w:pPr>
    </w:p>
    <w:p w:rsidR="0036557C" w:rsidRPr="00DA231C" w:rsidRDefault="0036557C" w:rsidP="0036557C">
      <w:pPr>
        <w:widowControl w:val="0"/>
        <w:spacing w:after="0" w:line="240" w:lineRule="auto"/>
        <w:jc w:val="center"/>
        <w:rPr>
          <w:rFonts w:ascii="Times New Roman" w:eastAsia="Calibri" w:hAnsi="Times New Roman" w:cs="Times New Roman"/>
          <w:sz w:val="28"/>
          <w:szCs w:val="28"/>
        </w:rPr>
      </w:pPr>
      <w:r w:rsidRPr="00DA231C">
        <w:rPr>
          <w:rFonts w:ascii="Times New Roman" w:eastAsia="Calibri" w:hAnsi="Times New Roman" w:cs="Times New Roman"/>
          <w:sz w:val="28"/>
          <w:szCs w:val="28"/>
        </w:rPr>
        <w:t>ЗДОРОВЬЕСБЕРЕЖЕНИЕ</w:t>
      </w:r>
    </w:p>
    <w:p w:rsidR="0036557C" w:rsidRPr="00C04079" w:rsidRDefault="0036557C" w:rsidP="0036557C">
      <w:pPr>
        <w:widowControl w:val="0"/>
        <w:spacing w:after="0" w:line="240" w:lineRule="auto"/>
        <w:jc w:val="center"/>
        <w:rPr>
          <w:rFonts w:ascii="Times New Roman" w:eastAsia="Calibri" w:hAnsi="Times New Roman" w:cs="Times New Roman"/>
          <w:b/>
          <w:sz w:val="28"/>
          <w:szCs w:val="28"/>
        </w:rPr>
      </w:pPr>
    </w:p>
    <w:p w:rsidR="0052645C" w:rsidRPr="00C04079" w:rsidRDefault="0052645C" w:rsidP="0036557C">
      <w:pPr>
        <w:spacing w:after="0" w:line="240" w:lineRule="auto"/>
        <w:ind w:firstLine="708"/>
        <w:jc w:val="both"/>
        <w:rPr>
          <w:rFonts w:ascii="Times New Roman" w:hAnsi="Times New Roman"/>
          <w:sz w:val="28"/>
          <w:szCs w:val="28"/>
        </w:rPr>
      </w:pPr>
      <w:r w:rsidRPr="00C04079">
        <w:rPr>
          <w:rFonts w:ascii="Times New Roman" w:hAnsi="Times New Roman"/>
          <w:sz w:val="28"/>
          <w:szCs w:val="28"/>
        </w:rPr>
        <w:t>Для решения вопросов медицинского обслуживания обучающихся и воспитанников всеми ОО муниципального района заключены соглашения о совместной деятельности по организации медицинского обслуживания с КГБУЗ «Районная больница района имени Лазо» министерства здравоохранения Хабаровского края</w:t>
      </w:r>
      <w:r w:rsidR="007874E3" w:rsidRPr="00C04079">
        <w:rPr>
          <w:rFonts w:ascii="Times New Roman" w:hAnsi="Times New Roman"/>
          <w:sz w:val="28"/>
          <w:szCs w:val="28"/>
        </w:rPr>
        <w:t xml:space="preserve"> </w:t>
      </w:r>
      <w:r w:rsidR="007874E3" w:rsidRPr="00C04079">
        <w:rPr>
          <w:rFonts w:ascii="Times New Roman" w:hAnsi="Times New Roman"/>
          <w:sz w:val="28"/>
          <w:szCs w:val="28"/>
          <w:lang w:eastAsia="ru-RU"/>
        </w:rPr>
        <w:t>(далее – КГБУЗ РБ)</w:t>
      </w:r>
      <w:r w:rsidRPr="00C04079">
        <w:rPr>
          <w:rFonts w:ascii="Times New Roman" w:hAnsi="Times New Roman"/>
          <w:sz w:val="28"/>
          <w:szCs w:val="28"/>
        </w:rPr>
        <w:t>.</w:t>
      </w:r>
    </w:p>
    <w:p w:rsidR="0052645C" w:rsidRPr="00C04079" w:rsidRDefault="0052645C" w:rsidP="0036557C">
      <w:pPr>
        <w:spacing w:after="0" w:line="240" w:lineRule="auto"/>
        <w:ind w:firstLine="708"/>
        <w:jc w:val="both"/>
        <w:rPr>
          <w:rFonts w:ascii="Times New Roman" w:hAnsi="Times New Roman"/>
          <w:sz w:val="28"/>
          <w:szCs w:val="28"/>
        </w:rPr>
      </w:pPr>
      <w:r w:rsidRPr="00C04079">
        <w:rPr>
          <w:rFonts w:ascii="Times New Roman" w:hAnsi="Times New Roman"/>
          <w:sz w:val="28"/>
          <w:szCs w:val="28"/>
        </w:rPr>
        <w:t xml:space="preserve">В рамках соглашений проводится оказание первой медико-санитарной помощи обучающимся и воспитанникам образовательных организаций муниципального района, проведение профилактических прививок, вакцинации, проведение ежегодного медицинского осмотра узкими специалистами КГБУЗ РБ. </w:t>
      </w:r>
    </w:p>
    <w:p w:rsidR="007874E3" w:rsidRPr="00C04079" w:rsidRDefault="0052645C" w:rsidP="007874E3">
      <w:pPr>
        <w:spacing w:after="0" w:line="240" w:lineRule="auto"/>
        <w:ind w:firstLine="709"/>
        <w:jc w:val="both"/>
        <w:rPr>
          <w:rFonts w:ascii="Times New Roman" w:hAnsi="Times New Roman"/>
          <w:sz w:val="28"/>
          <w:szCs w:val="28"/>
          <w:lang w:eastAsia="ru-RU"/>
        </w:rPr>
      </w:pPr>
      <w:r w:rsidRPr="00C04079">
        <w:rPr>
          <w:rFonts w:ascii="Times New Roman" w:hAnsi="Times New Roman"/>
          <w:sz w:val="28"/>
          <w:szCs w:val="28"/>
        </w:rPr>
        <w:t xml:space="preserve">В 9 школах муниципального района имеются медицинские кабинеты, из них </w:t>
      </w:r>
      <w:r w:rsidR="002A2163" w:rsidRPr="00C04079">
        <w:rPr>
          <w:rFonts w:ascii="Times New Roman" w:hAnsi="Times New Roman"/>
          <w:sz w:val="28"/>
          <w:szCs w:val="28"/>
        </w:rPr>
        <w:t>7</w:t>
      </w:r>
      <w:r w:rsidRPr="00C04079">
        <w:rPr>
          <w:rFonts w:ascii="Times New Roman" w:hAnsi="Times New Roman"/>
          <w:sz w:val="28"/>
          <w:szCs w:val="28"/>
        </w:rPr>
        <w:t xml:space="preserve"> имеют лицензию на осуществление медицинской деятельности.</w:t>
      </w:r>
      <w:r w:rsidR="007874E3" w:rsidRPr="00C04079">
        <w:rPr>
          <w:rFonts w:ascii="Times New Roman" w:hAnsi="Times New Roman"/>
          <w:sz w:val="28"/>
          <w:szCs w:val="28"/>
          <w:lang w:eastAsia="ru-RU"/>
        </w:rPr>
        <w:t xml:space="preserve"> В двух школах – МБОУ СОШ п. Сита, МБОУ СОШ № 2 р.п. Переяславка медицинские кабинеты оборудованы в соответствии с санитарными требованиями. Общеобразовательными организациями подготовлены и направлены в КГБУЗ «Районная больница района имени Лазо» документы для прохождения процедуры лицензирования</w:t>
      </w:r>
      <w:r w:rsidR="002A2163" w:rsidRPr="00C04079">
        <w:rPr>
          <w:rFonts w:ascii="Times New Roman" w:hAnsi="Times New Roman"/>
          <w:sz w:val="28"/>
          <w:szCs w:val="28"/>
          <w:lang w:eastAsia="ru-RU"/>
        </w:rPr>
        <w:t xml:space="preserve"> до декабря 2020 года</w:t>
      </w:r>
      <w:r w:rsidR="007874E3" w:rsidRPr="00C04079">
        <w:rPr>
          <w:rFonts w:ascii="Times New Roman" w:hAnsi="Times New Roman"/>
          <w:sz w:val="28"/>
          <w:szCs w:val="28"/>
          <w:lang w:eastAsia="ru-RU"/>
        </w:rPr>
        <w:t xml:space="preserve">. </w:t>
      </w:r>
    </w:p>
    <w:p w:rsidR="0052645C" w:rsidRPr="00C04079" w:rsidRDefault="0052645C" w:rsidP="0036557C">
      <w:pPr>
        <w:spacing w:after="0" w:line="240" w:lineRule="auto"/>
        <w:ind w:firstLine="708"/>
        <w:jc w:val="both"/>
        <w:rPr>
          <w:rFonts w:ascii="Times New Roman" w:hAnsi="Times New Roman"/>
          <w:sz w:val="28"/>
          <w:szCs w:val="28"/>
        </w:rPr>
      </w:pPr>
      <w:r w:rsidRPr="00C04079">
        <w:rPr>
          <w:rFonts w:ascii="Times New Roman" w:hAnsi="Times New Roman"/>
          <w:sz w:val="28"/>
          <w:szCs w:val="28"/>
        </w:rPr>
        <w:t>Регулярно проводятся мониторинги заболеваемости и вакцинации среди детей против энцефалита, по ОКИ, ОРВИ, гриппу, профилактическая работа среди детей, родителей, сотрудников.</w:t>
      </w:r>
    </w:p>
    <w:p w:rsidR="0036557C" w:rsidRPr="00C04079" w:rsidRDefault="0036557C" w:rsidP="0036557C">
      <w:pPr>
        <w:spacing w:after="0" w:line="240" w:lineRule="auto"/>
        <w:ind w:firstLine="708"/>
        <w:jc w:val="both"/>
        <w:rPr>
          <w:rFonts w:ascii="Times New Roman" w:eastAsia="Calibri" w:hAnsi="Times New Roman" w:cs="Times New Roman"/>
          <w:sz w:val="28"/>
          <w:szCs w:val="28"/>
          <w:lang w:eastAsia="ru-RU"/>
        </w:rPr>
      </w:pPr>
      <w:r w:rsidRPr="00C04079">
        <w:rPr>
          <w:rFonts w:ascii="Times New Roman" w:eastAsia="Calibri" w:hAnsi="Times New Roman" w:cs="Times New Roman"/>
          <w:sz w:val="28"/>
          <w:szCs w:val="28"/>
          <w:lang w:eastAsia="ru-RU"/>
        </w:rPr>
        <w:t xml:space="preserve">Организация качественного, сбалансированного питания школьников – одно из главных направлений деятельности школ. </w:t>
      </w:r>
    </w:p>
    <w:p w:rsidR="00250C75" w:rsidRPr="00C04079" w:rsidRDefault="00250C75" w:rsidP="00250C75">
      <w:pPr>
        <w:spacing w:after="0" w:line="240" w:lineRule="auto"/>
        <w:ind w:firstLine="708"/>
        <w:jc w:val="both"/>
        <w:rPr>
          <w:rFonts w:ascii="Times New Roman" w:eastAsia="Calibri" w:hAnsi="Times New Roman" w:cs="Times New Roman"/>
          <w:sz w:val="28"/>
          <w:szCs w:val="28"/>
        </w:rPr>
      </w:pPr>
      <w:r w:rsidRPr="00C04079">
        <w:rPr>
          <w:rFonts w:ascii="Times New Roman" w:eastAsia="Calibri" w:hAnsi="Times New Roman" w:cs="Times New Roman"/>
          <w:sz w:val="28"/>
          <w:szCs w:val="28"/>
        </w:rPr>
        <w:t>Образовательные организации муниципального района самостоятельно организуют питание учащихся.</w:t>
      </w:r>
      <w:r w:rsidRPr="00C04079">
        <w:rPr>
          <w:rFonts w:ascii="Calibri" w:eastAsia="Calibri" w:hAnsi="Calibri" w:cs="Times New Roman"/>
          <w:sz w:val="28"/>
          <w:szCs w:val="28"/>
        </w:rPr>
        <w:t xml:space="preserve"> </w:t>
      </w:r>
      <w:r w:rsidRPr="00C04079">
        <w:rPr>
          <w:rFonts w:ascii="Times New Roman" w:eastAsia="Calibri" w:hAnsi="Times New Roman" w:cs="Times New Roman"/>
          <w:sz w:val="28"/>
          <w:szCs w:val="28"/>
        </w:rPr>
        <w:t>Питание организовано на базе 23-х столовых полного технологического цикла, 6 столовых доготовочных и один буфет – раздаточная, с разовой рассадкой на 2071 посадочное место.</w:t>
      </w:r>
    </w:p>
    <w:p w:rsidR="00250C75" w:rsidRPr="00C04079" w:rsidRDefault="00250C75" w:rsidP="00250C75">
      <w:pPr>
        <w:spacing w:after="0" w:line="240" w:lineRule="auto"/>
        <w:ind w:firstLine="708"/>
        <w:jc w:val="both"/>
        <w:rPr>
          <w:rFonts w:ascii="Times New Roman" w:eastAsia="Calibri" w:hAnsi="Times New Roman" w:cs="Times New Roman"/>
          <w:sz w:val="28"/>
          <w:szCs w:val="28"/>
        </w:rPr>
      </w:pPr>
      <w:r w:rsidRPr="00C04079">
        <w:rPr>
          <w:rFonts w:ascii="Times New Roman" w:eastAsia="Calibri" w:hAnsi="Times New Roman" w:cs="Times New Roman"/>
          <w:sz w:val="28"/>
          <w:szCs w:val="28"/>
        </w:rPr>
        <w:t xml:space="preserve">Все школы имеют единые перспективные меню блюд для всех категорий обучающихся, в том числе за родительскую плату составленные в соответствии с СанПиН 2.4.5.2409-08. Питание организовано согласно графику работы школы, как по пятидневной так и шести дневной рабочей недели, с учетом новых </w:t>
      </w:r>
      <w:r w:rsidRPr="00C04079">
        <w:rPr>
          <w:rFonts w:ascii="Times New Roman" w:eastAsia="Calibri" w:hAnsi="Times New Roman" w:cs="Times New Roman"/>
          <w:sz w:val="28"/>
          <w:szCs w:val="28"/>
        </w:rPr>
        <w:lastRenderedPageBreak/>
        <w:t>санитарно-эпидемиологических правила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w:t>
      </w:r>
      <w:r w:rsidRPr="00C04079">
        <w:rPr>
          <w:rFonts w:ascii="Times New Roman" w:eastAsia="Calibri" w:hAnsi="Times New Roman" w:cs="Times New Roman"/>
          <w:sz w:val="28"/>
          <w:szCs w:val="28"/>
          <w:lang w:val="en-US"/>
        </w:rPr>
        <w:t>COVID</w:t>
      </w:r>
      <w:r w:rsidRPr="00C04079">
        <w:rPr>
          <w:rFonts w:ascii="Times New Roman" w:eastAsia="Calibri" w:hAnsi="Times New Roman" w:cs="Times New Roman"/>
          <w:sz w:val="28"/>
          <w:szCs w:val="28"/>
        </w:rPr>
        <w:t xml:space="preserve">-19)". </w:t>
      </w:r>
    </w:p>
    <w:p w:rsidR="00250C75" w:rsidRPr="00C04079" w:rsidRDefault="00250C75" w:rsidP="00250C75">
      <w:pPr>
        <w:spacing w:after="0" w:line="240" w:lineRule="auto"/>
        <w:ind w:firstLine="567"/>
        <w:jc w:val="both"/>
        <w:rPr>
          <w:rFonts w:ascii="Times New Roman" w:eastAsia="Calibri" w:hAnsi="Times New Roman" w:cs="Times New Roman"/>
          <w:sz w:val="28"/>
          <w:szCs w:val="28"/>
          <w:lang w:eastAsia="ru-RU"/>
        </w:rPr>
      </w:pPr>
      <w:r w:rsidRPr="00C04079">
        <w:rPr>
          <w:rFonts w:ascii="Times New Roman" w:eastAsia="Calibri" w:hAnsi="Times New Roman" w:cs="Times New Roman"/>
          <w:sz w:val="28"/>
          <w:szCs w:val="28"/>
          <w:lang w:eastAsia="ru-RU"/>
        </w:rPr>
        <w:t xml:space="preserve">В 2020 году на замену технологического оборудования для школьных пищеблоков по программе «Развитие образования муниципального района имени Лазо на 2017 – 2024 годы» выделено и освоено 1081,4 тыс. рублей (2019 г. – 371,7 тыс. рублей), 11 общеобразовательных организаций приобрели технологическое оборудование и кухонный инвентарь.  </w:t>
      </w:r>
    </w:p>
    <w:p w:rsidR="00250C75" w:rsidRPr="00C04079" w:rsidRDefault="00250C75" w:rsidP="00250C75">
      <w:pPr>
        <w:spacing w:after="0" w:line="240" w:lineRule="auto"/>
        <w:ind w:firstLine="567"/>
        <w:jc w:val="both"/>
        <w:rPr>
          <w:rFonts w:ascii="Times New Roman" w:eastAsia="Calibri" w:hAnsi="Times New Roman" w:cs="Times New Roman"/>
          <w:sz w:val="28"/>
          <w:szCs w:val="28"/>
          <w:lang w:eastAsia="ru-RU"/>
        </w:rPr>
      </w:pPr>
      <w:r w:rsidRPr="00C04079">
        <w:rPr>
          <w:rFonts w:ascii="Times New Roman" w:eastAsia="Calibri" w:hAnsi="Times New Roman" w:cs="Times New Roman"/>
          <w:sz w:val="28"/>
          <w:szCs w:val="28"/>
          <w:lang w:eastAsia="ru-RU"/>
        </w:rPr>
        <w:t xml:space="preserve">В 2020 году дополнительно для школьных пищеблоков в 11 школах введены 8,5 ставок калькуляторов и кухонных рабочих (2019 год – 2 ставки).  </w:t>
      </w:r>
    </w:p>
    <w:p w:rsidR="00250C75" w:rsidRPr="00C04079" w:rsidRDefault="00250C75" w:rsidP="00250C75">
      <w:pPr>
        <w:spacing w:after="0" w:line="240" w:lineRule="auto"/>
        <w:ind w:firstLine="567"/>
        <w:jc w:val="both"/>
        <w:rPr>
          <w:rFonts w:ascii="Times New Roman" w:eastAsia="Calibri" w:hAnsi="Times New Roman" w:cs="Times New Roman"/>
          <w:sz w:val="28"/>
          <w:szCs w:val="28"/>
          <w:lang w:eastAsia="ru-RU"/>
        </w:rPr>
      </w:pPr>
      <w:r w:rsidRPr="00C04079">
        <w:rPr>
          <w:rFonts w:ascii="Times New Roman" w:eastAsia="Calibri" w:hAnsi="Times New Roman" w:cs="Times New Roman"/>
          <w:sz w:val="28"/>
          <w:szCs w:val="28"/>
          <w:lang w:eastAsia="ru-RU"/>
        </w:rPr>
        <w:t>Охват обучающихся всеми формами питания составляет 95,3 %, что на               3,1 % ниже уровня прошлого года. Снижение произошло за счет снижения производства буфетной продукции и роста охвата горячим питанием.</w:t>
      </w:r>
    </w:p>
    <w:p w:rsidR="00250C75" w:rsidRPr="00C04079" w:rsidRDefault="00250C75" w:rsidP="00250C75">
      <w:pPr>
        <w:spacing w:after="0" w:line="240" w:lineRule="auto"/>
        <w:ind w:firstLine="567"/>
        <w:jc w:val="both"/>
        <w:rPr>
          <w:rFonts w:ascii="Times New Roman" w:eastAsia="Calibri" w:hAnsi="Times New Roman" w:cs="Times New Roman"/>
          <w:sz w:val="28"/>
          <w:szCs w:val="28"/>
          <w:lang w:eastAsia="ru-RU"/>
        </w:rPr>
      </w:pPr>
      <w:r w:rsidRPr="00C04079">
        <w:rPr>
          <w:rFonts w:ascii="Times New Roman" w:eastAsia="Calibri" w:hAnsi="Times New Roman" w:cs="Times New Roman"/>
          <w:sz w:val="28"/>
          <w:szCs w:val="28"/>
          <w:lang w:eastAsia="ru-RU"/>
        </w:rPr>
        <w:t xml:space="preserve">Охват обучающихся горячим питанием составляет 91,6 % это на 2,2 % выше уровня прошлого года (2019 год – 89,4 %), из них 14,8 % от общего числа учащихся (2019 год – 32,3 %) получают питание за счет родительских средств и 80,6 % льготной категория за счет средств краевого бюджета и бюджета муниципального района (2019 год – 58,7 %).  </w:t>
      </w:r>
    </w:p>
    <w:p w:rsidR="00250C75" w:rsidRPr="00C04079" w:rsidRDefault="00250C75" w:rsidP="00250C75">
      <w:pPr>
        <w:spacing w:after="0" w:line="240" w:lineRule="auto"/>
        <w:ind w:firstLine="708"/>
        <w:jc w:val="both"/>
        <w:rPr>
          <w:rFonts w:ascii="Times New Roman" w:eastAsia="Calibri" w:hAnsi="Times New Roman" w:cs="Times New Roman"/>
          <w:sz w:val="28"/>
          <w:szCs w:val="28"/>
          <w:lang w:eastAsia="ru-RU"/>
        </w:rPr>
      </w:pPr>
      <w:r w:rsidRPr="00C04079">
        <w:rPr>
          <w:rFonts w:ascii="Times New Roman" w:eastAsia="Calibri" w:hAnsi="Times New Roman" w:cs="Times New Roman"/>
          <w:sz w:val="28"/>
          <w:szCs w:val="28"/>
          <w:lang w:eastAsia="ru-RU"/>
        </w:rPr>
        <w:t xml:space="preserve">Охват детей горячим питанием по ступеням обучения составляет:   </w:t>
      </w:r>
    </w:p>
    <w:p w:rsidR="00250C75" w:rsidRPr="00C04079" w:rsidRDefault="00250C75" w:rsidP="00250C75">
      <w:pPr>
        <w:spacing w:after="0" w:line="240" w:lineRule="auto"/>
        <w:ind w:firstLine="708"/>
        <w:jc w:val="both"/>
        <w:rPr>
          <w:rFonts w:ascii="Times New Roman" w:eastAsia="Calibri" w:hAnsi="Times New Roman" w:cs="Times New Roman"/>
          <w:sz w:val="28"/>
          <w:szCs w:val="28"/>
          <w:lang w:eastAsia="ru-RU"/>
        </w:rPr>
      </w:pPr>
      <w:r w:rsidRPr="00C04079">
        <w:rPr>
          <w:rFonts w:ascii="Times New Roman" w:eastAsia="Calibri" w:hAnsi="Times New Roman" w:cs="Times New Roman"/>
          <w:sz w:val="28"/>
          <w:szCs w:val="28"/>
          <w:lang w:eastAsia="ru-RU"/>
        </w:rPr>
        <w:t xml:space="preserve">- </w:t>
      </w:r>
      <w:r w:rsidRPr="00C04079">
        <w:rPr>
          <w:rFonts w:ascii="Times New Roman" w:eastAsia="Calibri" w:hAnsi="Times New Roman" w:cs="Times New Roman"/>
          <w:sz w:val="28"/>
          <w:szCs w:val="28"/>
          <w:lang w:val="en-US" w:eastAsia="ru-RU"/>
        </w:rPr>
        <w:t>I</w:t>
      </w:r>
      <w:r w:rsidRPr="00C04079">
        <w:rPr>
          <w:rFonts w:ascii="Times New Roman" w:eastAsia="Calibri" w:hAnsi="Times New Roman" w:cs="Times New Roman"/>
          <w:sz w:val="28"/>
          <w:szCs w:val="28"/>
          <w:lang w:eastAsia="ru-RU"/>
        </w:rPr>
        <w:t xml:space="preserve"> ступень обучения 100 % (2019 г. – 96,2 %);   </w:t>
      </w:r>
    </w:p>
    <w:p w:rsidR="00250C75" w:rsidRPr="00C04079" w:rsidRDefault="00250C75" w:rsidP="00250C75">
      <w:pPr>
        <w:spacing w:after="0" w:line="240" w:lineRule="auto"/>
        <w:ind w:firstLine="708"/>
        <w:jc w:val="both"/>
        <w:rPr>
          <w:rFonts w:ascii="Times New Roman" w:eastAsia="Calibri" w:hAnsi="Times New Roman" w:cs="Times New Roman"/>
          <w:sz w:val="28"/>
          <w:szCs w:val="28"/>
          <w:lang w:eastAsia="ru-RU"/>
        </w:rPr>
      </w:pPr>
      <w:r w:rsidRPr="00C04079">
        <w:rPr>
          <w:rFonts w:ascii="Times New Roman" w:eastAsia="Calibri" w:hAnsi="Times New Roman" w:cs="Times New Roman"/>
          <w:sz w:val="28"/>
          <w:szCs w:val="28"/>
          <w:lang w:eastAsia="ru-RU"/>
        </w:rPr>
        <w:t xml:space="preserve">- </w:t>
      </w:r>
      <w:r w:rsidRPr="00C04079">
        <w:rPr>
          <w:rFonts w:ascii="Times New Roman" w:eastAsia="Calibri" w:hAnsi="Times New Roman" w:cs="Times New Roman"/>
          <w:sz w:val="28"/>
          <w:szCs w:val="28"/>
          <w:lang w:val="en-US" w:eastAsia="ru-RU"/>
        </w:rPr>
        <w:t>II</w:t>
      </w:r>
      <w:r w:rsidRPr="00C04079">
        <w:rPr>
          <w:rFonts w:ascii="Times New Roman" w:eastAsia="Calibri" w:hAnsi="Times New Roman" w:cs="Times New Roman"/>
          <w:sz w:val="28"/>
          <w:szCs w:val="28"/>
          <w:lang w:eastAsia="ru-RU"/>
        </w:rPr>
        <w:t xml:space="preserve"> ступень обучения 86,9 % (2019 г. – 88,8 %);</w:t>
      </w:r>
    </w:p>
    <w:p w:rsidR="00250C75" w:rsidRPr="00C04079" w:rsidRDefault="00250C75" w:rsidP="00250C75">
      <w:pPr>
        <w:spacing w:after="0" w:line="240" w:lineRule="auto"/>
        <w:jc w:val="both"/>
        <w:rPr>
          <w:rFonts w:ascii="Times New Roman" w:eastAsia="Calibri" w:hAnsi="Times New Roman" w:cs="Times New Roman"/>
          <w:sz w:val="28"/>
          <w:szCs w:val="28"/>
          <w:lang w:eastAsia="ru-RU"/>
        </w:rPr>
      </w:pPr>
      <w:r w:rsidRPr="00C04079">
        <w:rPr>
          <w:rFonts w:ascii="Times New Roman" w:eastAsia="Calibri" w:hAnsi="Times New Roman" w:cs="Times New Roman"/>
          <w:sz w:val="28"/>
          <w:szCs w:val="28"/>
          <w:lang w:eastAsia="ru-RU"/>
        </w:rPr>
        <w:t xml:space="preserve"> </w:t>
      </w:r>
      <w:r w:rsidRPr="00C04079">
        <w:rPr>
          <w:rFonts w:ascii="Times New Roman" w:eastAsia="Calibri" w:hAnsi="Times New Roman" w:cs="Times New Roman"/>
          <w:sz w:val="28"/>
          <w:szCs w:val="28"/>
          <w:lang w:eastAsia="ru-RU"/>
        </w:rPr>
        <w:tab/>
        <w:t xml:space="preserve">- </w:t>
      </w:r>
      <w:r w:rsidRPr="00C04079">
        <w:rPr>
          <w:rFonts w:ascii="Times New Roman" w:eastAsia="Calibri" w:hAnsi="Times New Roman" w:cs="Times New Roman"/>
          <w:sz w:val="28"/>
          <w:szCs w:val="28"/>
          <w:lang w:val="en-US" w:eastAsia="ru-RU"/>
        </w:rPr>
        <w:t>III</w:t>
      </w:r>
      <w:r w:rsidRPr="00C04079">
        <w:rPr>
          <w:rFonts w:ascii="Times New Roman" w:eastAsia="Calibri" w:hAnsi="Times New Roman" w:cs="Times New Roman"/>
          <w:sz w:val="28"/>
          <w:szCs w:val="28"/>
          <w:lang w:eastAsia="ru-RU"/>
        </w:rPr>
        <w:t xml:space="preserve"> ступень обучения 88,4 % (2019 г. – 73,3 %).</w:t>
      </w:r>
    </w:p>
    <w:p w:rsidR="00250C75" w:rsidRPr="00C04079" w:rsidRDefault="00250C75" w:rsidP="00250C75">
      <w:pPr>
        <w:spacing w:after="0" w:line="240" w:lineRule="auto"/>
        <w:ind w:firstLine="708"/>
        <w:jc w:val="both"/>
        <w:rPr>
          <w:rFonts w:ascii="Times New Roman" w:eastAsia="Calibri" w:hAnsi="Times New Roman" w:cs="Times New Roman"/>
          <w:sz w:val="28"/>
          <w:szCs w:val="28"/>
          <w:lang w:eastAsia="ru-RU"/>
        </w:rPr>
      </w:pPr>
      <w:r w:rsidRPr="00C04079">
        <w:rPr>
          <w:rFonts w:ascii="Times New Roman" w:eastAsia="Calibri" w:hAnsi="Times New Roman" w:cs="Times New Roman"/>
          <w:sz w:val="28"/>
          <w:szCs w:val="28"/>
          <w:lang w:eastAsia="ru-RU"/>
        </w:rPr>
        <w:t xml:space="preserve">С нового учебного года на условиях софинансирования расходных обязательств 2317 обучающихся 1 – 4 классов получают 100 % бесплатное питание (в т.ч. 1624 учащихся из малоимущих и многодетных семей, 202 учащихся с ОВЗ, из них 29 на домашнем обучении) в виде горячего завтрака за счет средств краевого бюджета и бюджета муниципального района. Дети питаются по единому меню, согласно норм рационального питания, стоимость завтрака оставляет 55 руб. в день на одного ребенка. </w:t>
      </w:r>
    </w:p>
    <w:p w:rsidR="00250C75" w:rsidRPr="00C04079" w:rsidRDefault="00250C75" w:rsidP="00250C75">
      <w:pPr>
        <w:spacing w:after="0" w:line="240" w:lineRule="auto"/>
        <w:ind w:firstLine="708"/>
        <w:jc w:val="both"/>
        <w:rPr>
          <w:rFonts w:ascii="Times New Roman" w:eastAsia="Calibri" w:hAnsi="Times New Roman" w:cs="Times New Roman"/>
          <w:sz w:val="28"/>
          <w:szCs w:val="28"/>
          <w:lang w:eastAsia="ru-RU"/>
        </w:rPr>
      </w:pPr>
      <w:r w:rsidRPr="00C04079">
        <w:rPr>
          <w:rFonts w:ascii="Times New Roman" w:eastAsia="Times New Roman" w:hAnsi="Times New Roman" w:cs="Times New Roman"/>
          <w:bCs/>
          <w:sz w:val="20"/>
          <w:szCs w:val="28"/>
          <w:lang w:eastAsia="ru-RU"/>
        </w:rPr>
        <w:t xml:space="preserve"> </w:t>
      </w:r>
      <w:r w:rsidRPr="00C04079">
        <w:rPr>
          <w:rFonts w:ascii="Times New Roman" w:eastAsia="Calibri" w:hAnsi="Times New Roman" w:cs="Times New Roman"/>
          <w:sz w:val="28"/>
          <w:szCs w:val="28"/>
          <w:lang w:eastAsia="ru-RU"/>
        </w:rPr>
        <w:t xml:space="preserve">Количество обучающихся из категории малоимущих и многодетных семей, в том числе детей с ОВЗ составляет 2052 детей (5-11 классы) или 36,5 % от общего количества обучающихся (2019 г. – 58,7 %). Организован горячий завтрак за счет средств краевого бюджета и бюджета муниципального района. </w:t>
      </w:r>
    </w:p>
    <w:p w:rsidR="00250C75" w:rsidRPr="00C04079" w:rsidRDefault="00250C75" w:rsidP="00250C75">
      <w:pPr>
        <w:spacing w:after="0" w:line="240" w:lineRule="auto"/>
        <w:ind w:firstLine="708"/>
        <w:jc w:val="both"/>
        <w:rPr>
          <w:rFonts w:ascii="Times New Roman" w:eastAsia="Calibri" w:hAnsi="Times New Roman" w:cs="Times New Roman"/>
          <w:sz w:val="28"/>
          <w:szCs w:val="28"/>
          <w:lang w:eastAsia="ru-RU"/>
        </w:rPr>
      </w:pPr>
      <w:r w:rsidRPr="00C04079">
        <w:rPr>
          <w:rFonts w:ascii="Times New Roman" w:eastAsia="Calibri" w:hAnsi="Times New Roman" w:cs="Times New Roman"/>
          <w:sz w:val="28"/>
          <w:szCs w:val="28"/>
          <w:lang w:eastAsia="ru-RU"/>
        </w:rPr>
        <w:t xml:space="preserve">534 детей с ОВЗ получают двух разовое питание в виде горячего завтрака и обеда, в том числе 92 детей находящиеся на домашнем обучении, получают питание один раз в месяц в виде продуктового набора (пайка), за счет средств бюджета муниципального района. </w:t>
      </w:r>
    </w:p>
    <w:p w:rsidR="00250C75" w:rsidRPr="00C04079" w:rsidRDefault="00250C75" w:rsidP="00250C75">
      <w:pPr>
        <w:spacing w:after="0" w:line="240" w:lineRule="auto"/>
        <w:ind w:firstLine="708"/>
        <w:jc w:val="both"/>
        <w:rPr>
          <w:rFonts w:ascii="Times New Roman" w:eastAsia="Calibri" w:hAnsi="Times New Roman" w:cs="Times New Roman"/>
          <w:sz w:val="28"/>
          <w:szCs w:val="28"/>
          <w:lang w:eastAsia="ru-RU"/>
        </w:rPr>
      </w:pPr>
      <w:r w:rsidRPr="00C04079">
        <w:rPr>
          <w:rFonts w:ascii="Times New Roman" w:eastAsia="Times New Roman" w:hAnsi="Times New Roman" w:cs="Times New Roman"/>
          <w:sz w:val="28"/>
          <w:szCs w:val="28"/>
          <w:lang w:eastAsia="ru-RU"/>
        </w:rPr>
        <w:t xml:space="preserve">Стоимость горячего питания для всех категорий обучающихся, в том числе за родительскую плату единая и составляет: завтрак – 55 рублей, обед – 70 рублей. </w:t>
      </w:r>
    </w:p>
    <w:p w:rsidR="00250C75" w:rsidRPr="00C04079" w:rsidRDefault="00250C75" w:rsidP="00250C75">
      <w:pPr>
        <w:spacing w:after="0" w:line="240" w:lineRule="auto"/>
        <w:ind w:firstLine="708"/>
        <w:jc w:val="both"/>
        <w:rPr>
          <w:rFonts w:ascii="Times New Roman" w:eastAsia="Calibri" w:hAnsi="Times New Roman" w:cs="Times New Roman"/>
          <w:sz w:val="28"/>
          <w:szCs w:val="28"/>
          <w:lang w:eastAsia="ru-RU"/>
        </w:rPr>
      </w:pPr>
      <w:r w:rsidRPr="00C04079">
        <w:rPr>
          <w:rFonts w:ascii="Times New Roman" w:eastAsia="Calibri" w:hAnsi="Times New Roman" w:cs="Times New Roman"/>
          <w:sz w:val="28"/>
          <w:szCs w:val="28"/>
          <w:lang w:eastAsia="ru-RU"/>
        </w:rPr>
        <w:t xml:space="preserve">Из-за низкой платежеспособности родителей остаётся проблема в организации 2-х разового горячего питания учащихся, посещающих группу </w:t>
      </w:r>
      <w:r w:rsidRPr="00C04079">
        <w:rPr>
          <w:rFonts w:ascii="Times New Roman" w:eastAsia="Calibri" w:hAnsi="Times New Roman" w:cs="Times New Roman"/>
          <w:sz w:val="28"/>
          <w:szCs w:val="28"/>
          <w:lang w:eastAsia="ru-RU"/>
        </w:rPr>
        <w:lastRenderedPageBreak/>
        <w:t>продлённого дня.</w:t>
      </w:r>
      <w:r w:rsidRPr="00C04079">
        <w:rPr>
          <w:rFonts w:ascii="Times New Roman" w:eastAsia="Calibri" w:hAnsi="Times New Roman" w:cs="Times New Roman"/>
          <w:i/>
          <w:sz w:val="28"/>
          <w:szCs w:val="28"/>
          <w:lang w:eastAsia="ru-RU"/>
        </w:rPr>
        <w:t xml:space="preserve"> </w:t>
      </w:r>
      <w:r w:rsidRPr="00C04079">
        <w:rPr>
          <w:rFonts w:ascii="Times New Roman" w:eastAsia="Calibri" w:hAnsi="Times New Roman" w:cs="Times New Roman"/>
          <w:sz w:val="28"/>
          <w:szCs w:val="28"/>
          <w:lang w:eastAsia="ru-RU"/>
        </w:rPr>
        <w:t xml:space="preserve">В группах продлённого дня 2-х разовое горячее питание получают 84,2 % (2019 г. – 82 %) детей. </w:t>
      </w:r>
    </w:p>
    <w:p w:rsidR="0036557C" w:rsidRPr="00C04079" w:rsidRDefault="0036557C" w:rsidP="0036557C">
      <w:pPr>
        <w:widowControl w:val="0"/>
        <w:spacing w:after="0" w:line="240" w:lineRule="auto"/>
        <w:jc w:val="center"/>
        <w:rPr>
          <w:rFonts w:ascii="Times New Roman" w:eastAsia="Calibri" w:hAnsi="Times New Roman" w:cs="Times New Roman"/>
          <w:b/>
          <w:sz w:val="28"/>
          <w:szCs w:val="28"/>
        </w:rPr>
      </w:pPr>
    </w:p>
    <w:p w:rsidR="00587A71" w:rsidRPr="00DA231C" w:rsidRDefault="00587A71" w:rsidP="00587A71">
      <w:pPr>
        <w:widowControl w:val="0"/>
        <w:spacing w:after="0" w:line="260" w:lineRule="exact"/>
        <w:jc w:val="center"/>
        <w:rPr>
          <w:rFonts w:ascii="Times New Roman" w:eastAsia="Calibri" w:hAnsi="Times New Roman" w:cs="Times New Roman"/>
          <w:sz w:val="28"/>
          <w:szCs w:val="28"/>
        </w:rPr>
      </w:pPr>
      <w:r w:rsidRPr="00DA231C">
        <w:rPr>
          <w:rFonts w:ascii="Times New Roman" w:eastAsia="Calibri" w:hAnsi="Times New Roman" w:cs="Times New Roman"/>
          <w:sz w:val="28"/>
          <w:szCs w:val="28"/>
        </w:rPr>
        <w:t>ДОПОЛНИТЕЛЬНОЕ ОБРАЗОВАНИЕ</w:t>
      </w:r>
    </w:p>
    <w:p w:rsidR="0036557C" w:rsidRPr="00DA231C" w:rsidRDefault="00587A71" w:rsidP="00587A71">
      <w:pPr>
        <w:widowControl w:val="0"/>
        <w:spacing w:after="0" w:line="240" w:lineRule="auto"/>
        <w:jc w:val="center"/>
        <w:rPr>
          <w:rFonts w:ascii="Times New Roman" w:eastAsia="Calibri" w:hAnsi="Times New Roman" w:cs="Times New Roman"/>
          <w:sz w:val="28"/>
          <w:szCs w:val="28"/>
        </w:rPr>
      </w:pPr>
      <w:r w:rsidRPr="00DA231C">
        <w:rPr>
          <w:rFonts w:ascii="Times New Roman" w:eastAsia="Calibri" w:hAnsi="Times New Roman" w:cs="Times New Roman"/>
          <w:sz w:val="28"/>
          <w:szCs w:val="28"/>
        </w:rPr>
        <w:t>И ВОСПИТАНИЕ ДЕТЕЙ</w:t>
      </w:r>
    </w:p>
    <w:p w:rsidR="0036557C" w:rsidRPr="00C04079" w:rsidRDefault="0036557C" w:rsidP="0036557C">
      <w:pPr>
        <w:widowControl w:val="0"/>
        <w:spacing w:after="0" w:line="240" w:lineRule="auto"/>
        <w:jc w:val="center"/>
        <w:rPr>
          <w:rFonts w:ascii="Times New Roman" w:eastAsia="Calibri" w:hAnsi="Times New Roman" w:cs="Times New Roman"/>
          <w:b/>
          <w:sz w:val="28"/>
          <w:szCs w:val="28"/>
        </w:rPr>
      </w:pPr>
    </w:p>
    <w:p w:rsidR="00250C75" w:rsidRPr="00C04079" w:rsidRDefault="00250C75" w:rsidP="00250C75">
      <w:pPr>
        <w:spacing w:after="0" w:line="240" w:lineRule="auto"/>
        <w:ind w:firstLine="708"/>
        <w:jc w:val="both"/>
        <w:rPr>
          <w:rFonts w:ascii="Times New Roman" w:hAnsi="Times New Roman"/>
          <w:sz w:val="28"/>
          <w:szCs w:val="28"/>
        </w:rPr>
      </w:pPr>
      <w:r w:rsidRPr="00C04079">
        <w:rPr>
          <w:rFonts w:ascii="Times New Roman" w:hAnsi="Times New Roman"/>
          <w:sz w:val="28"/>
          <w:szCs w:val="28"/>
        </w:rPr>
        <w:t>В муниципальном районе проводится необходимая работа по совершенствованию системы дополнительного образования, организации воспитательного процесса.</w:t>
      </w:r>
    </w:p>
    <w:p w:rsidR="00250C75" w:rsidRPr="00C04079" w:rsidRDefault="00250C75" w:rsidP="00250C75">
      <w:pPr>
        <w:spacing w:after="0" w:line="240" w:lineRule="auto"/>
        <w:ind w:firstLine="708"/>
        <w:jc w:val="both"/>
        <w:rPr>
          <w:rFonts w:ascii="Times New Roman" w:hAnsi="Times New Roman"/>
          <w:sz w:val="28"/>
          <w:szCs w:val="28"/>
        </w:rPr>
      </w:pPr>
      <w:r w:rsidRPr="00C04079">
        <w:rPr>
          <w:rFonts w:ascii="Times New Roman" w:hAnsi="Times New Roman"/>
          <w:sz w:val="28"/>
          <w:szCs w:val="28"/>
        </w:rPr>
        <w:t>Обучающиеся школ принимают активное участие в мероприятиях и конкурсах разного уровня.</w:t>
      </w:r>
    </w:p>
    <w:p w:rsidR="00250C75" w:rsidRPr="00C04079" w:rsidRDefault="00250C75" w:rsidP="00250C75">
      <w:pPr>
        <w:spacing w:after="0" w:line="240" w:lineRule="auto"/>
        <w:ind w:firstLine="708"/>
        <w:jc w:val="both"/>
        <w:rPr>
          <w:rFonts w:ascii="Times New Roman" w:hAnsi="Times New Roman"/>
          <w:sz w:val="28"/>
          <w:szCs w:val="28"/>
        </w:rPr>
      </w:pPr>
      <w:r w:rsidRPr="00C04079">
        <w:rPr>
          <w:rFonts w:ascii="Times New Roman" w:hAnsi="Times New Roman"/>
          <w:sz w:val="28"/>
          <w:szCs w:val="28"/>
        </w:rPr>
        <w:t>Обучающиеся школ с. Полетное, р.п. Хор стали призерами краевого конкурса «Тигриные истории».</w:t>
      </w:r>
    </w:p>
    <w:p w:rsidR="008E343B" w:rsidRPr="00C04079" w:rsidRDefault="008E343B" w:rsidP="008E343B">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C04079">
        <w:rPr>
          <w:rFonts w:ascii="Times New Roman" w:hAnsi="Times New Roman"/>
          <w:sz w:val="28"/>
          <w:szCs w:val="28"/>
        </w:rPr>
        <w:t>В 2020 году обучающиеся муниципального района приняли участие во Всероссийском конкурсе для обучающихся 8–10 классов «Большая перемена», результатом стала победа 2 обучающихся из 2 общеобразовательных организаций (1– МБОУ СОШ р.п. Мухен, 1 – МБОУ СОШ № 3 р.п. Хор) во всероссийском финале.</w:t>
      </w:r>
    </w:p>
    <w:p w:rsidR="00250C75" w:rsidRPr="00C04079" w:rsidRDefault="00250C75" w:rsidP="00250C75">
      <w:pPr>
        <w:spacing w:after="0" w:line="240" w:lineRule="auto"/>
        <w:ind w:firstLine="708"/>
        <w:jc w:val="both"/>
        <w:rPr>
          <w:rFonts w:ascii="Times New Roman" w:hAnsi="Times New Roman"/>
          <w:sz w:val="28"/>
          <w:szCs w:val="28"/>
        </w:rPr>
      </w:pPr>
      <w:bookmarkStart w:id="11" w:name="_GoBack"/>
      <w:bookmarkEnd w:id="11"/>
      <w:r w:rsidRPr="00C04079">
        <w:rPr>
          <w:rFonts w:ascii="Times New Roman" w:hAnsi="Times New Roman"/>
          <w:sz w:val="28"/>
          <w:szCs w:val="28"/>
        </w:rPr>
        <w:t>Команда МБОУ СОШ с. Полетное стала призером краевого слета-соревнования «Школа безопасности».</w:t>
      </w:r>
    </w:p>
    <w:p w:rsidR="00250C75" w:rsidRPr="00C04079" w:rsidRDefault="00250C75" w:rsidP="00250C75">
      <w:pPr>
        <w:spacing w:after="0" w:line="240" w:lineRule="auto"/>
        <w:ind w:firstLine="708"/>
        <w:jc w:val="both"/>
        <w:rPr>
          <w:rFonts w:ascii="Times New Roman" w:hAnsi="Times New Roman"/>
          <w:sz w:val="28"/>
          <w:szCs w:val="28"/>
        </w:rPr>
      </w:pPr>
      <w:r w:rsidRPr="00C04079">
        <w:rPr>
          <w:rFonts w:ascii="Times New Roman" w:hAnsi="Times New Roman"/>
          <w:sz w:val="28"/>
          <w:szCs w:val="28"/>
        </w:rPr>
        <w:t>Школы района становятся площадками для проведения Всероссийских мероприятий. Так МБОУ СОШ № 1 р.п. Переяславка, МБОУ СОШ № 3 р.п. Хор организовали проведение в муниципальном районе 3 сентября Диктанта Победы. МБОУ СОШ № 1, р.п. Хор, МБОУ СОШ № 3 р.п. Хор, МБОУ СОШ р.п. Мухен 16 ноября провели для 240 обучающихся. МБОУ СОШ № 3 р.п. Хор отмечена благодарностью организаторов Всероссийского экологического диктанта.</w:t>
      </w:r>
    </w:p>
    <w:p w:rsidR="00250C75" w:rsidRPr="00C04079" w:rsidRDefault="00250C75" w:rsidP="00250C75">
      <w:pPr>
        <w:spacing w:after="0" w:line="240" w:lineRule="auto"/>
        <w:ind w:firstLine="708"/>
        <w:jc w:val="both"/>
        <w:rPr>
          <w:rFonts w:ascii="Times New Roman" w:hAnsi="Times New Roman"/>
          <w:sz w:val="28"/>
          <w:szCs w:val="28"/>
        </w:rPr>
      </w:pPr>
      <w:r w:rsidRPr="00C04079">
        <w:rPr>
          <w:rFonts w:ascii="Times New Roman" w:hAnsi="Times New Roman"/>
          <w:sz w:val="28"/>
          <w:szCs w:val="28"/>
        </w:rPr>
        <w:t xml:space="preserve">Система дополнительного образования муниципального района включает 7 муниципальных организаций дополнительного образования, в том числе </w:t>
      </w:r>
      <w:r w:rsidRPr="00C04079">
        <w:rPr>
          <w:rFonts w:ascii="Times New Roman" w:hAnsi="Times New Roman"/>
          <w:sz w:val="28"/>
          <w:szCs w:val="28"/>
          <w:lang w:eastAsia="ru-RU"/>
        </w:rPr>
        <w:t>1 учреждение дополнительного образования, подведомственное Управлению образования.</w:t>
      </w:r>
    </w:p>
    <w:p w:rsidR="00250C75" w:rsidRPr="00C04079" w:rsidRDefault="00250C75" w:rsidP="00250C75">
      <w:pPr>
        <w:spacing w:after="0" w:line="240" w:lineRule="auto"/>
        <w:ind w:firstLine="708"/>
        <w:jc w:val="both"/>
        <w:rPr>
          <w:rFonts w:ascii="Times New Roman" w:hAnsi="Times New Roman"/>
          <w:sz w:val="28"/>
          <w:szCs w:val="28"/>
        </w:rPr>
      </w:pPr>
      <w:r w:rsidRPr="00C04079">
        <w:rPr>
          <w:rFonts w:ascii="Times New Roman" w:hAnsi="Times New Roman"/>
          <w:sz w:val="28"/>
          <w:szCs w:val="28"/>
        </w:rPr>
        <w:t>Муниципальный район имени Лазо вошел в число пилотных районов края по внедрению персонифицированного финансирования дополнительного образования детей.</w:t>
      </w:r>
    </w:p>
    <w:p w:rsidR="00250C75" w:rsidRPr="00C04079" w:rsidRDefault="00250C75" w:rsidP="00250C75">
      <w:pPr>
        <w:spacing w:after="0" w:line="240" w:lineRule="auto"/>
        <w:ind w:firstLine="708"/>
        <w:jc w:val="both"/>
        <w:rPr>
          <w:rFonts w:ascii="Times New Roman" w:hAnsi="Times New Roman"/>
          <w:sz w:val="28"/>
          <w:szCs w:val="28"/>
        </w:rPr>
      </w:pPr>
      <w:r w:rsidRPr="00C04079">
        <w:rPr>
          <w:rFonts w:ascii="Times New Roman" w:hAnsi="Times New Roman"/>
          <w:sz w:val="28"/>
          <w:szCs w:val="28"/>
        </w:rPr>
        <w:t>Федеральным проектом «Успех каждого ребенка» определен основной показатель для системы дополнительного образования – охват детей дополнительным образованием не менее 80 процентов в 2024 году. В 2020 году охват дополнительным образованием детей в возрасте от 5 до 18 лет в муниципальном районе составлял 62,4 % (2019 г. – 63,3 %), почти на 1000 чел. снизился охват по отрасли «Спорт».</w:t>
      </w:r>
    </w:p>
    <w:p w:rsidR="00250C75" w:rsidRPr="00C04079" w:rsidRDefault="00250C75" w:rsidP="00250C75">
      <w:pPr>
        <w:spacing w:after="0" w:line="240" w:lineRule="auto"/>
        <w:ind w:firstLine="708"/>
        <w:jc w:val="both"/>
        <w:rPr>
          <w:rFonts w:ascii="Times New Roman" w:hAnsi="Times New Roman"/>
          <w:sz w:val="28"/>
          <w:szCs w:val="28"/>
        </w:rPr>
      </w:pPr>
      <w:r w:rsidRPr="00C04079">
        <w:rPr>
          <w:rFonts w:ascii="Times New Roman" w:hAnsi="Times New Roman"/>
          <w:sz w:val="28"/>
          <w:szCs w:val="28"/>
        </w:rPr>
        <w:t xml:space="preserve">В целях увеличения количества детей дополнительным образованием в муниципальном районе организована работа по внедрению персонифицированного финансирования дополнительного образования детей. Разработаны и утверждены Положение о персонифицированном дополнительном образовании детей в муниципальном районе и приказ Управления образования об организации предоставления сертификатов </w:t>
      </w:r>
      <w:r w:rsidRPr="00C04079">
        <w:rPr>
          <w:rFonts w:ascii="Times New Roman" w:hAnsi="Times New Roman"/>
          <w:sz w:val="28"/>
          <w:szCs w:val="28"/>
        </w:rPr>
        <w:lastRenderedPageBreak/>
        <w:t xml:space="preserve">дополнительного образования. С 15 августа 2019 года ведется работа по выдаче сертификатов дополнительного образования в муниципальном районе. </w:t>
      </w:r>
    </w:p>
    <w:p w:rsidR="00250C75" w:rsidRPr="00C04079" w:rsidRDefault="00250C75" w:rsidP="00250C75">
      <w:pPr>
        <w:spacing w:after="0" w:line="240" w:lineRule="auto"/>
        <w:ind w:firstLine="708"/>
        <w:jc w:val="both"/>
        <w:rPr>
          <w:rFonts w:ascii="Times New Roman" w:hAnsi="Times New Roman"/>
          <w:sz w:val="28"/>
          <w:szCs w:val="28"/>
        </w:rPr>
      </w:pPr>
      <w:r w:rsidRPr="00C04079">
        <w:rPr>
          <w:rFonts w:ascii="Times New Roman" w:hAnsi="Times New Roman"/>
          <w:sz w:val="28"/>
          <w:szCs w:val="28"/>
        </w:rPr>
        <w:t>Методистами муниципального опорного центра организована консультационная работа по вопросам соблюдения требований к программам дополнительного образования, внедрения персонифицированного дополнительного образования.</w:t>
      </w:r>
    </w:p>
    <w:p w:rsidR="00250C75" w:rsidRPr="00C04079" w:rsidRDefault="00250C75" w:rsidP="00250C75">
      <w:pPr>
        <w:spacing w:after="0" w:line="240" w:lineRule="auto"/>
        <w:ind w:firstLine="708"/>
        <w:jc w:val="both"/>
        <w:rPr>
          <w:rFonts w:ascii="Times New Roman" w:hAnsi="Times New Roman"/>
          <w:sz w:val="28"/>
          <w:szCs w:val="28"/>
        </w:rPr>
      </w:pPr>
      <w:r w:rsidRPr="00C04079">
        <w:rPr>
          <w:rFonts w:ascii="Times New Roman" w:hAnsi="Times New Roman"/>
          <w:sz w:val="28"/>
          <w:szCs w:val="28"/>
        </w:rPr>
        <w:t>По состоянию на 14 декабря 2020 года выдано 5006 сертификатов (66,1 % от общего количества детей), на «Портал персонифицированного дополнительного образования Хабаровского края» загружено 1926 программы дополнительного образования, записано на программы 2332 детей (30,8 % от общего количества детей).</w:t>
      </w:r>
    </w:p>
    <w:p w:rsidR="00250C75" w:rsidRPr="00C04079" w:rsidRDefault="00250C75" w:rsidP="00250C75">
      <w:pPr>
        <w:spacing w:after="0" w:line="240" w:lineRule="auto"/>
        <w:ind w:firstLine="708"/>
        <w:jc w:val="both"/>
        <w:rPr>
          <w:rFonts w:ascii="Times New Roman" w:hAnsi="Times New Roman"/>
          <w:sz w:val="28"/>
          <w:szCs w:val="28"/>
        </w:rPr>
      </w:pPr>
      <w:r w:rsidRPr="00C04079">
        <w:rPr>
          <w:rFonts w:ascii="Times New Roman" w:hAnsi="Times New Roman"/>
          <w:sz w:val="28"/>
          <w:szCs w:val="28"/>
        </w:rPr>
        <w:t>По итогам краевого конкурса «Лучший муниципальный опорный центр» среди участвовавших 10 организаций края наш муниципальный опорный центр центр вошëл в тройку лучших! Конкурс был организован КГАОУ ДО РМЦ и проводился с целью выявления и распространения эффективного опыта деятельности муниципальных опорных центров Хабаровского края в условиях реализации регионального проекта «Успех каждого ребенка» национального проекта «Образование». В соответствии с количеством набранных баллов Оргкомитет признал призëром муниципальный опорный центр района имени Лазо.</w:t>
      </w:r>
    </w:p>
    <w:p w:rsidR="00250C75" w:rsidRPr="00C04079" w:rsidRDefault="00250C75" w:rsidP="00250C75">
      <w:pPr>
        <w:spacing w:after="0" w:line="240" w:lineRule="auto"/>
        <w:ind w:firstLine="708"/>
        <w:jc w:val="both"/>
        <w:rPr>
          <w:rFonts w:ascii="Times New Roman" w:hAnsi="Times New Roman"/>
          <w:sz w:val="28"/>
          <w:szCs w:val="28"/>
        </w:rPr>
      </w:pPr>
      <w:r w:rsidRPr="00C04079">
        <w:rPr>
          <w:rFonts w:ascii="Times New Roman" w:hAnsi="Times New Roman"/>
          <w:sz w:val="28"/>
          <w:szCs w:val="28"/>
        </w:rPr>
        <w:t>Методисты опорного центра Петрушкевич Татьяна Павловна и Черненко Диана Викторовна награждены Благодарственными письмами Регионального модельного центра дополнительного образования Хабаровского края за активную работу в составе экспертного сообщества и высокие результаты в реализации регионального проекта «Успех каждого ребенка».</w:t>
      </w:r>
    </w:p>
    <w:p w:rsidR="00250C75" w:rsidRPr="00C04079" w:rsidRDefault="00250C75" w:rsidP="00250C75">
      <w:pPr>
        <w:spacing w:after="0" w:line="240" w:lineRule="auto"/>
        <w:ind w:firstLine="708"/>
        <w:jc w:val="both"/>
        <w:rPr>
          <w:rFonts w:ascii="Times New Roman" w:hAnsi="Times New Roman"/>
          <w:sz w:val="28"/>
          <w:szCs w:val="28"/>
        </w:rPr>
      </w:pPr>
      <w:r w:rsidRPr="00C04079">
        <w:rPr>
          <w:rFonts w:ascii="Times New Roman" w:hAnsi="Times New Roman"/>
          <w:sz w:val="28"/>
          <w:szCs w:val="28"/>
        </w:rPr>
        <w:t xml:space="preserve">В 2021 к персонифицированному образованию подключаются учреждения культуры и спорта. В 2021 году необходимо обеспечить зачисление по сертификатам дополнительного образования  не менее 98 % обучающихся детских школ искусств, организаций ведомственной принадлежности в сфере физической культуры и спорта, реализующих дополнительные образовательные программы. </w:t>
      </w:r>
    </w:p>
    <w:p w:rsidR="00587A71" w:rsidRPr="00C04079" w:rsidRDefault="00250C75" w:rsidP="00250C75">
      <w:pPr>
        <w:spacing w:after="0" w:line="240" w:lineRule="auto"/>
        <w:ind w:firstLine="708"/>
        <w:jc w:val="both"/>
        <w:rPr>
          <w:rFonts w:ascii="Times New Roman" w:hAnsi="Times New Roman"/>
          <w:sz w:val="28"/>
          <w:szCs w:val="28"/>
        </w:rPr>
      </w:pPr>
      <w:r w:rsidRPr="00C04079">
        <w:rPr>
          <w:rFonts w:ascii="Times New Roman" w:hAnsi="Times New Roman"/>
          <w:sz w:val="28"/>
          <w:szCs w:val="28"/>
        </w:rPr>
        <w:t>В 2021 году в общеобразовательных организациях муниципального района начнется работа по программам воспитания и социализации обучающихся, разработанных в соответствии с единой программой воспитания Министерства просвещения Российской Федерации.</w:t>
      </w:r>
    </w:p>
    <w:p w:rsidR="00587A71" w:rsidRPr="00C04079" w:rsidRDefault="00587A71" w:rsidP="001F54FB">
      <w:pPr>
        <w:spacing w:after="0" w:line="240" w:lineRule="auto"/>
        <w:ind w:firstLine="708"/>
        <w:jc w:val="both"/>
        <w:rPr>
          <w:rFonts w:ascii="Times New Roman" w:hAnsi="Times New Roman"/>
          <w:sz w:val="28"/>
          <w:szCs w:val="28"/>
        </w:rPr>
      </w:pPr>
    </w:p>
    <w:p w:rsidR="001475F3" w:rsidRPr="00C04079" w:rsidRDefault="001475F3" w:rsidP="001475F3">
      <w:pPr>
        <w:widowControl w:val="0"/>
        <w:spacing w:after="0" w:line="260" w:lineRule="exact"/>
        <w:jc w:val="center"/>
        <w:rPr>
          <w:rFonts w:ascii="Times New Roman" w:eastAsia="Times New Roman" w:hAnsi="Times New Roman" w:cs="Calibri"/>
          <w:sz w:val="28"/>
          <w:szCs w:val="28"/>
          <w:lang w:eastAsia="ru-RU"/>
        </w:rPr>
      </w:pPr>
      <w:r w:rsidRPr="00C04079">
        <w:rPr>
          <w:rFonts w:ascii="Times New Roman" w:eastAsia="Times New Roman" w:hAnsi="Times New Roman" w:cs="Calibri"/>
          <w:sz w:val="28"/>
          <w:szCs w:val="28"/>
          <w:lang w:eastAsia="ru-RU"/>
        </w:rPr>
        <w:t>ОТДЫХ И ОЗДОРОВЛЕНИЕ ДЕТЕЙ</w:t>
      </w:r>
    </w:p>
    <w:p w:rsidR="001475F3" w:rsidRPr="00C04079" w:rsidRDefault="001475F3" w:rsidP="001475F3">
      <w:pPr>
        <w:spacing w:after="0" w:line="240" w:lineRule="auto"/>
        <w:ind w:firstLine="708"/>
        <w:jc w:val="both"/>
        <w:rPr>
          <w:rFonts w:ascii="Times New Roman" w:eastAsia="Calibri" w:hAnsi="Times New Roman" w:cs="Times New Roman"/>
          <w:sz w:val="28"/>
          <w:szCs w:val="28"/>
          <w:lang w:eastAsia="ru-RU"/>
        </w:rPr>
      </w:pPr>
    </w:p>
    <w:p w:rsidR="000B73CA" w:rsidRPr="00C04079" w:rsidRDefault="000B73CA" w:rsidP="000B73CA">
      <w:pPr>
        <w:spacing w:after="0" w:line="240" w:lineRule="auto"/>
        <w:ind w:firstLine="708"/>
        <w:jc w:val="both"/>
        <w:rPr>
          <w:rFonts w:ascii="Times New Roman" w:eastAsia="Calibri" w:hAnsi="Times New Roman" w:cs="Times New Roman"/>
          <w:sz w:val="28"/>
          <w:szCs w:val="28"/>
          <w:lang w:eastAsia="ru-RU"/>
        </w:rPr>
      </w:pPr>
      <w:r w:rsidRPr="00C04079">
        <w:rPr>
          <w:rFonts w:ascii="Times New Roman" w:eastAsia="Calibri" w:hAnsi="Times New Roman" w:cs="Times New Roman"/>
          <w:sz w:val="28"/>
          <w:szCs w:val="28"/>
          <w:lang w:eastAsia="ru-RU"/>
        </w:rPr>
        <w:t xml:space="preserve">В 2020 году большое внимание уделялось оздоровлению обучающихся в ходе организации каникулярного отдыха детей. </w:t>
      </w:r>
    </w:p>
    <w:p w:rsidR="000B73CA" w:rsidRPr="00C04079" w:rsidRDefault="000B73CA" w:rsidP="000B73CA">
      <w:pPr>
        <w:shd w:val="clear" w:color="auto" w:fill="FFFFFF" w:themeFill="background1"/>
        <w:spacing w:after="0" w:line="240" w:lineRule="auto"/>
        <w:ind w:firstLine="708"/>
        <w:jc w:val="both"/>
        <w:rPr>
          <w:rFonts w:ascii="Times New Roman" w:hAnsi="Times New Roman" w:cs="Times New Roman"/>
          <w:sz w:val="28"/>
          <w:szCs w:val="28"/>
        </w:rPr>
      </w:pPr>
      <w:r w:rsidRPr="00C04079">
        <w:rPr>
          <w:rFonts w:ascii="Times New Roman" w:eastAsia="Calibri" w:hAnsi="Times New Roman" w:cs="Times New Roman"/>
          <w:sz w:val="28"/>
          <w:szCs w:val="28"/>
          <w:lang w:eastAsia="ru-RU"/>
        </w:rPr>
        <w:t xml:space="preserve">На организацию лагерей с дневным пребыванием в 2020 году израсходовано 8 638,85 тыс. рублей </w:t>
      </w:r>
      <w:r w:rsidRPr="00C04079">
        <w:rPr>
          <w:rFonts w:ascii="Times New Roman" w:hAnsi="Times New Roman"/>
          <w:sz w:val="28"/>
          <w:szCs w:val="28"/>
        </w:rPr>
        <w:t xml:space="preserve">(2019 г. – </w:t>
      </w:r>
      <w:r w:rsidRPr="00C04079">
        <w:rPr>
          <w:rFonts w:ascii="Times New Roman" w:eastAsia="Calibri" w:hAnsi="Times New Roman" w:cs="Times New Roman"/>
          <w:sz w:val="28"/>
          <w:szCs w:val="28"/>
          <w:lang w:eastAsia="ru-RU"/>
        </w:rPr>
        <w:t>10395,7 тыс.</w:t>
      </w:r>
      <w:r w:rsidRPr="00C04079">
        <w:rPr>
          <w:rFonts w:ascii="Times New Roman" w:hAnsi="Times New Roman"/>
          <w:sz w:val="28"/>
          <w:szCs w:val="28"/>
        </w:rPr>
        <w:t>)</w:t>
      </w:r>
      <w:r w:rsidRPr="00C04079">
        <w:rPr>
          <w:rFonts w:ascii="Times New Roman" w:eastAsia="Calibri" w:hAnsi="Times New Roman" w:cs="Times New Roman"/>
          <w:sz w:val="28"/>
          <w:szCs w:val="28"/>
          <w:lang w:eastAsia="ru-RU"/>
        </w:rPr>
        <w:t xml:space="preserve">, из них 682,6 тыс. рублей – средства родителей </w:t>
      </w:r>
      <w:r w:rsidRPr="00C04079">
        <w:rPr>
          <w:rFonts w:ascii="Times New Roman" w:hAnsi="Times New Roman" w:cs="Times New Roman"/>
          <w:sz w:val="28"/>
          <w:szCs w:val="28"/>
        </w:rPr>
        <w:t xml:space="preserve">(2019 г. – </w:t>
      </w:r>
      <w:r w:rsidRPr="00C04079">
        <w:rPr>
          <w:rFonts w:ascii="Times New Roman" w:eastAsia="Calibri" w:hAnsi="Times New Roman" w:cs="Times New Roman"/>
          <w:sz w:val="28"/>
          <w:szCs w:val="28"/>
          <w:lang w:eastAsia="ru-RU"/>
        </w:rPr>
        <w:t>2585,8 тыс. рублей</w:t>
      </w:r>
      <w:r w:rsidRPr="00C04079">
        <w:rPr>
          <w:rFonts w:ascii="Times New Roman" w:hAnsi="Times New Roman" w:cs="Times New Roman"/>
          <w:sz w:val="28"/>
          <w:szCs w:val="28"/>
        </w:rPr>
        <w:t xml:space="preserve">), 746,25 тыс. рублей – </w:t>
      </w:r>
      <w:r w:rsidRPr="00C04079">
        <w:rPr>
          <w:rFonts w:ascii="Times New Roman" w:eastAsia="Calibri" w:hAnsi="Times New Roman" w:cs="Times New Roman"/>
          <w:sz w:val="28"/>
          <w:szCs w:val="28"/>
          <w:lang w:eastAsia="ru-RU"/>
        </w:rPr>
        <w:t xml:space="preserve">средства бюджета муниципального района </w:t>
      </w:r>
      <w:r w:rsidRPr="00C04079">
        <w:rPr>
          <w:rFonts w:ascii="Times New Roman" w:hAnsi="Times New Roman" w:cs="Times New Roman"/>
          <w:sz w:val="28"/>
          <w:szCs w:val="28"/>
        </w:rPr>
        <w:t xml:space="preserve">(2019 г. – </w:t>
      </w:r>
      <w:r w:rsidRPr="00C04079">
        <w:rPr>
          <w:rFonts w:ascii="Times New Roman" w:eastAsia="Calibri" w:hAnsi="Times New Roman" w:cs="Times New Roman"/>
          <w:sz w:val="28"/>
          <w:szCs w:val="28"/>
          <w:lang w:eastAsia="ru-RU"/>
        </w:rPr>
        <w:t>1655,3 тыс. рублей</w:t>
      </w:r>
      <w:r w:rsidRPr="00C04079">
        <w:rPr>
          <w:rFonts w:ascii="Times New Roman" w:hAnsi="Times New Roman" w:cs="Times New Roman"/>
          <w:sz w:val="28"/>
          <w:szCs w:val="28"/>
        </w:rPr>
        <w:t xml:space="preserve">), 7210 тыс. рублей – </w:t>
      </w:r>
      <w:r w:rsidRPr="00C04079">
        <w:rPr>
          <w:rFonts w:ascii="Times New Roman" w:eastAsia="Calibri" w:hAnsi="Times New Roman" w:cs="Times New Roman"/>
          <w:sz w:val="28"/>
          <w:szCs w:val="28"/>
          <w:lang w:eastAsia="ru-RU"/>
        </w:rPr>
        <w:t xml:space="preserve">средства краевого бюджета </w:t>
      </w:r>
      <w:r w:rsidRPr="00C04079">
        <w:rPr>
          <w:rFonts w:ascii="Times New Roman" w:hAnsi="Times New Roman" w:cs="Times New Roman"/>
          <w:sz w:val="28"/>
          <w:szCs w:val="28"/>
        </w:rPr>
        <w:t xml:space="preserve">(2019 г. – </w:t>
      </w:r>
      <w:r w:rsidRPr="00C04079">
        <w:rPr>
          <w:rFonts w:ascii="Times New Roman" w:eastAsia="Calibri" w:hAnsi="Times New Roman" w:cs="Times New Roman"/>
          <w:sz w:val="28"/>
          <w:szCs w:val="28"/>
          <w:lang w:eastAsia="ru-RU"/>
        </w:rPr>
        <w:t>6154,6 тыс. рублей</w:t>
      </w:r>
      <w:r w:rsidRPr="00C04079">
        <w:rPr>
          <w:rFonts w:ascii="Times New Roman" w:hAnsi="Times New Roman" w:cs="Times New Roman"/>
          <w:sz w:val="28"/>
          <w:szCs w:val="28"/>
        </w:rPr>
        <w:t>).</w:t>
      </w:r>
    </w:p>
    <w:p w:rsidR="000B73CA" w:rsidRPr="00C04079" w:rsidRDefault="000B73CA" w:rsidP="000B73CA">
      <w:pPr>
        <w:shd w:val="clear" w:color="auto" w:fill="FFFFFF" w:themeFill="background1"/>
        <w:spacing w:after="0" w:line="240" w:lineRule="auto"/>
        <w:ind w:firstLine="708"/>
        <w:jc w:val="both"/>
        <w:rPr>
          <w:rFonts w:ascii="Times New Roman" w:eastAsia="Calibri" w:hAnsi="Times New Roman" w:cs="Times New Roman"/>
          <w:sz w:val="28"/>
          <w:szCs w:val="28"/>
          <w:lang w:eastAsia="ru-RU"/>
        </w:rPr>
      </w:pPr>
      <w:r w:rsidRPr="00C04079">
        <w:rPr>
          <w:rFonts w:ascii="Times New Roman" w:hAnsi="Times New Roman" w:cs="Times New Roman"/>
          <w:sz w:val="28"/>
          <w:szCs w:val="28"/>
        </w:rPr>
        <w:lastRenderedPageBreak/>
        <w:t>Весенняя оздоровительная кампания в муниципальном районе не проводилась. В летний, осенний каникулярный период была организована работы лагерей с дневным пребыванием детей в режиме онлайн с выдачей продуктовых наборов. В связи с особенностями работы лагерей (онлайн) путевки за родительскую плату не реализовывались.</w:t>
      </w:r>
    </w:p>
    <w:p w:rsidR="000B73CA" w:rsidRPr="00C04079" w:rsidRDefault="000B73CA" w:rsidP="000B73CA">
      <w:pPr>
        <w:spacing w:after="0" w:line="240" w:lineRule="auto"/>
        <w:ind w:firstLine="709"/>
        <w:jc w:val="both"/>
        <w:rPr>
          <w:rFonts w:ascii="Times New Roman" w:eastAsia="Times New Roman" w:hAnsi="Times New Roman"/>
          <w:sz w:val="28"/>
          <w:szCs w:val="28"/>
          <w:lang w:eastAsia="ru-RU"/>
        </w:rPr>
      </w:pPr>
      <w:r w:rsidRPr="00C04079">
        <w:rPr>
          <w:rFonts w:ascii="Times New Roman" w:hAnsi="Times New Roman"/>
          <w:sz w:val="28"/>
          <w:szCs w:val="28"/>
        </w:rPr>
        <w:t xml:space="preserve">В период летних каникул организована работа 48 оздоровительных лагерей на базе 22 школ, 1 учреждения отрасли «Культура» и МБУ «Молодежный центр муниципального района» для 1887 учащихся (2019 год – 71 оздоровительный лагерь для 2680 учащихся). </w:t>
      </w:r>
    </w:p>
    <w:p w:rsidR="000B73CA" w:rsidRPr="00C04079" w:rsidRDefault="000B73CA" w:rsidP="000B73CA">
      <w:pPr>
        <w:spacing w:after="0" w:line="240" w:lineRule="auto"/>
        <w:ind w:firstLine="708"/>
        <w:jc w:val="both"/>
        <w:rPr>
          <w:rFonts w:ascii="Times New Roman" w:hAnsi="Times New Roman"/>
          <w:sz w:val="28"/>
          <w:szCs w:val="28"/>
        </w:rPr>
      </w:pPr>
      <w:r w:rsidRPr="00C04079">
        <w:rPr>
          <w:rFonts w:ascii="Times New Roman" w:hAnsi="Times New Roman"/>
          <w:sz w:val="28"/>
          <w:szCs w:val="28"/>
        </w:rPr>
        <w:t>Также в период каникул была организована работа 157 профильных объединений без питания для 2535 детей (2019 год – 142 объединений для 2385 учащихся).</w:t>
      </w:r>
    </w:p>
    <w:p w:rsidR="001475F3" w:rsidRPr="00C04079" w:rsidRDefault="000B73CA" w:rsidP="000B73CA">
      <w:pPr>
        <w:pStyle w:val="ac"/>
        <w:spacing w:after="0" w:line="240" w:lineRule="auto"/>
        <w:ind w:left="0" w:firstLine="709"/>
        <w:jc w:val="both"/>
        <w:rPr>
          <w:rFonts w:ascii="Times New Roman" w:hAnsi="Times New Roman" w:cs="Times New Roman"/>
          <w:sz w:val="28"/>
          <w:szCs w:val="28"/>
          <w:highlight w:val="yellow"/>
        </w:rPr>
      </w:pPr>
      <w:r w:rsidRPr="00C04079">
        <w:rPr>
          <w:rFonts w:ascii="Times New Roman" w:hAnsi="Times New Roman"/>
          <w:sz w:val="28"/>
          <w:szCs w:val="28"/>
        </w:rPr>
        <w:t>Особое внимание уделялось отдыху, оздоровлению и занятости детей «группы риска», опекаемых, несовершеннолетних, состоящих на внутришкольном учете и учете ОПДН. В различные летние формирования привлечено 72 школьника, состоящих на учёте в подразделении по делам несовершеннолетних ОМВД по муниципальному району, что составило 66,7 % от общего числа несовершеннолетних, состоящих на учете в ОПДН.</w:t>
      </w:r>
    </w:p>
    <w:p w:rsidR="00B70B9E" w:rsidRPr="00C04079" w:rsidRDefault="00B70B9E" w:rsidP="00CE3D6E">
      <w:pPr>
        <w:spacing w:after="0" w:line="240" w:lineRule="auto"/>
        <w:jc w:val="center"/>
        <w:rPr>
          <w:rFonts w:ascii="Times New Roman" w:hAnsi="Times New Roman"/>
          <w:sz w:val="28"/>
          <w:szCs w:val="28"/>
        </w:rPr>
      </w:pPr>
      <w:r w:rsidRPr="00C04079">
        <w:rPr>
          <w:rFonts w:ascii="Times New Roman" w:hAnsi="Times New Roman"/>
          <w:sz w:val="28"/>
          <w:szCs w:val="28"/>
        </w:rPr>
        <w:t>РАЗВИТИЕ ИНФРАСТРУКТУРЫ.</w:t>
      </w:r>
    </w:p>
    <w:p w:rsidR="00587A71" w:rsidRPr="00C04079" w:rsidRDefault="00B70B9E" w:rsidP="00CE3D6E">
      <w:pPr>
        <w:spacing w:after="0" w:line="240" w:lineRule="auto"/>
        <w:jc w:val="center"/>
        <w:rPr>
          <w:rFonts w:ascii="Times New Roman" w:hAnsi="Times New Roman"/>
          <w:sz w:val="28"/>
          <w:szCs w:val="28"/>
        </w:rPr>
      </w:pPr>
      <w:r w:rsidRPr="00C04079">
        <w:rPr>
          <w:rFonts w:ascii="Times New Roman" w:hAnsi="Times New Roman"/>
          <w:sz w:val="28"/>
          <w:szCs w:val="28"/>
        </w:rPr>
        <w:t>РАБОТА ПО УПРАВЛЕНИЮ ИМУЩЕСТВЕННЫМ КОМПЛЕКСОМ</w:t>
      </w:r>
    </w:p>
    <w:p w:rsidR="00587A71" w:rsidRPr="00C04079" w:rsidRDefault="00587A71" w:rsidP="001F54FB">
      <w:pPr>
        <w:spacing w:after="0" w:line="240" w:lineRule="auto"/>
        <w:ind w:firstLine="708"/>
        <w:jc w:val="both"/>
        <w:rPr>
          <w:rFonts w:ascii="Times New Roman" w:hAnsi="Times New Roman"/>
          <w:sz w:val="28"/>
          <w:szCs w:val="28"/>
        </w:rPr>
      </w:pPr>
    </w:p>
    <w:p w:rsidR="00DE6E56" w:rsidRPr="00C04079" w:rsidRDefault="00DE6E56" w:rsidP="00DE6E56">
      <w:pPr>
        <w:spacing w:after="0" w:line="240" w:lineRule="auto"/>
        <w:ind w:firstLine="708"/>
        <w:jc w:val="both"/>
        <w:rPr>
          <w:rFonts w:ascii="Times New Roman" w:eastAsia="Calibri" w:hAnsi="Times New Roman" w:cs="Times New Roman"/>
          <w:sz w:val="28"/>
          <w:szCs w:val="28"/>
        </w:rPr>
      </w:pPr>
      <w:r w:rsidRPr="00C04079">
        <w:rPr>
          <w:rFonts w:ascii="Times New Roman" w:eastAsia="Calibri" w:hAnsi="Times New Roman" w:cs="Times New Roman"/>
          <w:sz w:val="28"/>
          <w:szCs w:val="28"/>
        </w:rPr>
        <w:t xml:space="preserve">Одним из ведущих факторов повышения качества образования является создание материально-технических условий, отвечающих современным требованиям. </w:t>
      </w:r>
    </w:p>
    <w:p w:rsidR="00DE6E56" w:rsidRPr="00C04079" w:rsidRDefault="00DE6E56" w:rsidP="00DE6E56">
      <w:pPr>
        <w:spacing w:after="0" w:line="240" w:lineRule="auto"/>
        <w:ind w:firstLine="708"/>
        <w:jc w:val="both"/>
        <w:rPr>
          <w:rFonts w:ascii="Times New Roman" w:eastAsia="Times New Roman" w:hAnsi="Times New Roman" w:cs="Times New Roman"/>
          <w:sz w:val="28"/>
          <w:szCs w:val="28"/>
          <w:lang w:eastAsia="ru-RU"/>
        </w:rPr>
      </w:pPr>
      <w:r w:rsidRPr="00C04079">
        <w:rPr>
          <w:rFonts w:ascii="Times New Roman" w:eastAsia="Calibri" w:hAnsi="Times New Roman" w:cs="Times New Roman"/>
          <w:sz w:val="28"/>
          <w:szCs w:val="28"/>
        </w:rPr>
        <w:t xml:space="preserve">Текущие и капитальные ремонты помещений проведены в 29 школах и 24 детских садах. </w:t>
      </w:r>
      <w:r w:rsidRPr="00C04079">
        <w:rPr>
          <w:rFonts w:ascii="Times New Roman" w:eastAsia="Times New Roman" w:hAnsi="Times New Roman" w:cs="Times New Roman"/>
          <w:sz w:val="28"/>
          <w:szCs w:val="28"/>
          <w:lang w:eastAsia="ru-RU"/>
        </w:rPr>
        <w:t>Финансирование мероприятий осуществлялось в рамках муниципальной программы «Развитие образования муниципального района имени Лазо на 2017–2024 годы». На эти цели направлено 32,8 млн. рублей (основная доля средств была потрачена на разработку ПСД – 31,7 млн. рублей, для участия в конкурсных отборах).</w:t>
      </w:r>
    </w:p>
    <w:p w:rsidR="00DE6E56" w:rsidRPr="00C04079" w:rsidRDefault="00DE6E56" w:rsidP="00DE6E56">
      <w:pPr>
        <w:spacing w:after="0" w:line="240" w:lineRule="auto"/>
        <w:ind w:firstLine="708"/>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Были произведены работы по замене и установке электрокотельных в трех ОО (школа п. Катэн, ДОУ № 35 и ДОУ № 43) на сумму порядка 1,8 млн. рублей; ремонт и частичная замена кровли в трех ОО (ДОУ № 43, 25, 5) на сумму 1,8 млн. рублей.</w:t>
      </w:r>
    </w:p>
    <w:p w:rsidR="00DE6E56" w:rsidRPr="00C04079" w:rsidRDefault="00DE6E56" w:rsidP="00DE6E56">
      <w:pPr>
        <w:spacing w:after="0" w:line="240" w:lineRule="auto"/>
        <w:ind w:firstLine="708"/>
        <w:jc w:val="both"/>
        <w:rPr>
          <w:rFonts w:ascii="Times New Roman" w:eastAsia="Times New Roman" w:hAnsi="Times New Roman"/>
          <w:sz w:val="28"/>
          <w:szCs w:val="28"/>
          <w:lang w:eastAsia="ru-RU"/>
        </w:rPr>
      </w:pPr>
      <w:r w:rsidRPr="00C04079">
        <w:rPr>
          <w:rFonts w:ascii="Times New Roman" w:eastAsia="Times New Roman" w:hAnsi="Times New Roman"/>
          <w:sz w:val="28"/>
          <w:szCs w:val="28"/>
          <w:lang w:eastAsia="ru-RU"/>
        </w:rPr>
        <w:t>В 2020 году продолжена работа по привлечению бюджетных инвестиций на развитие инфраструктуры отрасли.</w:t>
      </w:r>
    </w:p>
    <w:p w:rsidR="00DE6E56" w:rsidRPr="00C04079" w:rsidRDefault="00DE6E56" w:rsidP="00DE6E56">
      <w:pPr>
        <w:spacing w:after="0" w:line="240" w:lineRule="auto"/>
        <w:ind w:firstLine="708"/>
        <w:jc w:val="both"/>
        <w:rPr>
          <w:rFonts w:ascii="Times New Roman" w:eastAsia="Times New Roman" w:hAnsi="Times New Roman"/>
          <w:sz w:val="28"/>
          <w:szCs w:val="28"/>
          <w:lang w:eastAsia="ru-RU"/>
        </w:rPr>
      </w:pPr>
      <w:r w:rsidRPr="00C04079">
        <w:rPr>
          <w:rFonts w:ascii="Times New Roman" w:eastAsia="Times New Roman" w:hAnsi="Times New Roman"/>
          <w:sz w:val="28"/>
          <w:szCs w:val="28"/>
          <w:lang w:eastAsia="ru-RU"/>
        </w:rPr>
        <w:t>На реализацию мероприятий по улучшению состояния объектов образования направлены бюджетные инвестиции в сумме более 44,05                     млн. рублей, в том числе: из краевого бюджета – 21,74 млн. рублей; из бюджета муниципального района – 22,17 млн. рублей.</w:t>
      </w:r>
    </w:p>
    <w:p w:rsidR="00DE6E56" w:rsidRPr="00C04079" w:rsidRDefault="00DE6E56" w:rsidP="00DE6E56">
      <w:pPr>
        <w:spacing w:after="0" w:line="240" w:lineRule="auto"/>
        <w:ind w:firstLine="708"/>
        <w:jc w:val="both"/>
        <w:rPr>
          <w:rFonts w:ascii="Times New Roman" w:eastAsia="Times New Roman" w:hAnsi="Times New Roman"/>
          <w:sz w:val="28"/>
          <w:szCs w:val="28"/>
          <w:lang w:eastAsia="ru-RU"/>
        </w:rPr>
      </w:pPr>
      <w:r w:rsidRPr="00C04079">
        <w:rPr>
          <w:rFonts w:ascii="Times New Roman" w:eastAsia="Times New Roman" w:hAnsi="Times New Roman"/>
          <w:sz w:val="28"/>
          <w:szCs w:val="28"/>
          <w:lang w:eastAsia="ru-RU"/>
        </w:rPr>
        <w:t xml:space="preserve">На создание в ДОУ № 11 р.п. Переяславка универсальной безбарьерной среды направлено 1034,7 тыс. рублей, в том числе из краевого бюджета – 974,7 тыс. рублей, из бюджета муниципального района – 60,0 тыс. рублей. Доля дошкольных образовательных организаций, в которых создана доступная среда, доведена до 4,2 %. </w:t>
      </w:r>
    </w:p>
    <w:p w:rsidR="00DE6E56" w:rsidRPr="00C04079" w:rsidRDefault="00DE6E56" w:rsidP="00DE6E56">
      <w:pPr>
        <w:spacing w:after="0" w:line="240" w:lineRule="auto"/>
        <w:ind w:firstLine="708"/>
        <w:jc w:val="both"/>
        <w:rPr>
          <w:rFonts w:ascii="Times New Roman" w:eastAsia="Times New Roman" w:hAnsi="Times New Roman"/>
          <w:sz w:val="28"/>
          <w:szCs w:val="28"/>
          <w:lang w:eastAsia="ru-RU"/>
        </w:rPr>
      </w:pPr>
      <w:r w:rsidRPr="00C04079">
        <w:rPr>
          <w:rFonts w:ascii="Times New Roman" w:eastAsia="Times New Roman" w:hAnsi="Times New Roman"/>
          <w:sz w:val="28"/>
          <w:szCs w:val="28"/>
          <w:lang w:eastAsia="ru-RU"/>
        </w:rPr>
        <w:lastRenderedPageBreak/>
        <w:t xml:space="preserve">На ремонт 3 спортивных залов в школах с. Соколовка, с. Святогорье,            с. Георгиевка, оснащение спортивным инвентарем направлено 16,9 млн. рублей, в том числе из краевого бюджета – 3,2 млн. рублей, из муниципального бюджета – 13,66 млн. рублей. </w:t>
      </w:r>
    </w:p>
    <w:p w:rsidR="00DE6E56" w:rsidRPr="00C04079" w:rsidRDefault="00DE6E56" w:rsidP="00DE6E56">
      <w:pPr>
        <w:widowControl w:val="0"/>
        <w:spacing w:after="0" w:line="240" w:lineRule="auto"/>
        <w:ind w:firstLine="708"/>
        <w:jc w:val="both"/>
        <w:rPr>
          <w:rFonts w:ascii="Times New Roman" w:eastAsia="Times New Roman" w:hAnsi="Times New Roman"/>
          <w:sz w:val="28"/>
          <w:szCs w:val="28"/>
          <w:lang w:eastAsia="ru-RU"/>
        </w:rPr>
      </w:pPr>
      <w:r w:rsidRPr="00C04079">
        <w:rPr>
          <w:rFonts w:ascii="Times New Roman" w:eastAsia="Times New Roman" w:hAnsi="Times New Roman"/>
          <w:sz w:val="28"/>
          <w:szCs w:val="28"/>
          <w:lang w:eastAsia="ru-RU"/>
        </w:rPr>
        <w:t xml:space="preserve">На оснащение локальными системами водоснабжения и канализации, теплыми санитарно-гигиеническими помещениями в трех (Солонцовый, Долми, Гвасюгт) общеобразовательных организациях, в 2020 году направлено 5,02 млн. рублей, в том числе из краевого бюджета – 4,52 млн. рублей, из муниципального бюджета 0,5 млн. рублей. </w:t>
      </w:r>
    </w:p>
    <w:p w:rsidR="00DE6E56" w:rsidRPr="00C04079" w:rsidRDefault="00DE6E56" w:rsidP="00DE6E56">
      <w:pPr>
        <w:widowControl w:val="0"/>
        <w:spacing w:after="0" w:line="240" w:lineRule="auto"/>
        <w:ind w:firstLine="708"/>
        <w:jc w:val="both"/>
        <w:rPr>
          <w:rFonts w:ascii="Times New Roman" w:eastAsia="Times New Roman" w:hAnsi="Times New Roman"/>
          <w:sz w:val="28"/>
          <w:szCs w:val="28"/>
          <w:lang w:eastAsia="ru-RU"/>
        </w:rPr>
      </w:pPr>
      <w:r w:rsidRPr="00C04079">
        <w:rPr>
          <w:rFonts w:ascii="Times New Roman" w:eastAsia="Times New Roman" w:hAnsi="Times New Roman"/>
          <w:sz w:val="28"/>
          <w:szCs w:val="28"/>
          <w:lang w:eastAsia="ru-RU"/>
        </w:rPr>
        <w:t>На обеспечение мероприятий по повышению уровня обеспеченности в МБОУ СОШ № 1 р.п. Переяславка элементами систем безопасности, в 2020 году направлено 4,5 млн. рублей, в том числе из краевого бюджета – 4,05 млн. рублей, из муниципального бюджета – 0,45 млн. рублей.</w:t>
      </w:r>
    </w:p>
    <w:p w:rsidR="00DE6E56" w:rsidRPr="00C04079" w:rsidRDefault="00DE6E56" w:rsidP="00DE6E56">
      <w:pPr>
        <w:widowControl w:val="0"/>
        <w:spacing w:after="0" w:line="240" w:lineRule="auto"/>
        <w:ind w:firstLine="708"/>
        <w:jc w:val="both"/>
        <w:rPr>
          <w:rFonts w:ascii="Times New Roman" w:eastAsia="Times New Roman" w:hAnsi="Times New Roman"/>
          <w:sz w:val="28"/>
          <w:szCs w:val="28"/>
          <w:lang w:eastAsia="ru-RU"/>
        </w:rPr>
      </w:pPr>
      <w:r w:rsidRPr="00C04079">
        <w:rPr>
          <w:rFonts w:ascii="Times New Roman" w:eastAsia="Times New Roman" w:hAnsi="Times New Roman"/>
          <w:sz w:val="28"/>
          <w:szCs w:val="28"/>
          <w:lang w:eastAsia="ru-RU"/>
        </w:rPr>
        <w:t>На реализацию мероприятий по капитальному ремонту ДОУ № 7                    р.п. Переяславка направлено 10,52 млн. рублей, в том числе из краевого бюджета – 7,3 млн. рублей, из муниципального бюджета – 3,1 млн. рублей.</w:t>
      </w:r>
    </w:p>
    <w:p w:rsidR="00DE6E56" w:rsidRPr="00C04079" w:rsidRDefault="00DE6E56" w:rsidP="00DE6E56">
      <w:pPr>
        <w:widowControl w:val="0"/>
        <w:spacing w:after="0" w:line="240" w:lineRule="auto"/>
        <w:ind w:firstLine="708"/>
        <w:jc w:val="both"/>
        <w:rPr>
          <w:rFonts w:ascii="Times New Roman" w:eastAsia="Times New Roman" w:hAnsi="Times New Roman"/>
          <w:sz w:val="28"/>
          <w:szCs w:val="28"/>
          <w:lang w:eastAsia="ru-RU"/>
        </w:rPr>
      </w:pPr>
      <w:r w:rsidRPr="00C04079">
        <w:rPr>
          <w:rFonts w:ascii="Times New Roman" w:eastAsia="Times New Roman" w:hAnsi="Times New Roman"/>
          <w:sz w:val="28"/>
          <w:szCs w:val="28"/>
          <w:lang w:eastAsia="ru-RU"/>
        </w:rPr>
        <w:t>На установку системы автоматической пожарной сигнализации в МБОУ СОШ № 1 р.п. Переяславка направлено – 2,5 млн. рублей, в том числе из краевого бюджета – 1,7 млн. рублей, из муниципального бюджета – 0,8 млн. рублей.</w:t>
      </w:r>
    </w:p>
    <w:p w:rsidR="00CE3D6E" w:rsidRPr="00C04079" w:rsidRDefault="00CE3D6E" w:rsidP="00CE3D6E">
      <w:pPr>
        <w:spacing w:after="0" w:line="240" w:lineRule="auto"/>
        <w:ind w:firstLine="708"/>
        <w:jc w:val="both"/>
        <w:rPr>
          <w:rFonts w:ascii="Times New Roman" w:eastAsia="Times New Roman" w:hAnsi="Times New Roman"/>
          <w:sz w:val="28"/>
          <w:szCs w:val="20"/>
          <w:lang w:eastAsia="ru-RU"/>
        </w:rPr>
      </w:pPr>
      <w:r w:rsidRPr="00C04079">
        <w:rPr>
          <w:rFonts w:ascii="Times New Roman" w:hAnsi="Times New Roman"/>
          <w:sz w:val="28"/>
          <w:szCs w:val="28"/>
        </w:rPr>
        <w:t>Для решения задач по оптимизации сети, созданию условий для получения качественного общего образования продолжены мероприятия по организации подвоза учащихся к школе.</w:t>
      </w:r>
    </w:p>
    <w:p w:rsidR="00CE3D6E" w:rsidRPr="00C04079" w:rsidRDefault="004F6DB3" w:rsidP="00CE3D6E">
      <w:pPr>
        <w:spacing w:after="0" w:line="240" w:lineRule="auto"/>
        <w:ind w:firstLine="720"/>
        <w:jc w:val="both"/>
        <w:rPr>
          <w:rFonts w:ascii="Times New Roman" w:eastAsia="Times New Roman" w:hAnsi="Times New Roman"/>
          <w:sz w:val="28"/>
          <w:szCs w:val="28"/>
          <w:lang w:eastAsia="ru-RU"/>
        </w:rPr>
      </w:pPr>
      <w:r w:rsidRPr="00C04079">
        <w:rPr>
          <w:rFonts w:ascii="Times New Roman" w:eastAsia="Times New Roman" w:hAnsi="Times New Roman"/>
          <w:sz w:val="28"/>
          <w:szCs w:val="28"/>
          <w:lang w:eastAsia="ru-RU"/>
        </w:rPr>
        <w:t xml:space="preserve">В 2020 </w:t>
      </w:r>
      <w:r w:rsidR="00CE3D6E" w:rsidRPr="00C04079">
        <w:rPr>
          <w:rFonts w:ascii="Times New Roman" w:eastAsia="Times New Roman" w:hAnsi="Times New Roman"/>
          <w:sz w:val="28"/>
          <w:szCs w:val="28"/>
          <w:lang w:eastAsia="ru-RU"/>
        </w:rPr>
        <w:t>году в 31 населённом пункте му</w:t>
      </w:r>
      <w:r w:rsidRPr="00C04079">
        <w:rPr>
          <w:rFonts w:ascii="Times New Roman" w:eastAsia="Times New Roman" w:hAnsi="Times New Roman"/>
          <w:sz w:val="28"/>
          <w:szCs w:val="28"/>
          <w:lang w:eastAsia="ru-RU"/>
        </w:rPr>
        <w:t>ниципального района осуществлял</w:t>
      </w:r>
      <w:r w:rsidR="00CE3D6E" w:rsidRPr="00C04079">
        <w:rPr>
          <w:rFonts w:ascii="Times New Roman" w:eastAsia="Times New Roman" w:hAnsi="Times New Roman"/>
          <w:sz w:val="28"/>
          <w:szCs w:val="28"/>
          <w:lang w:eastAsia="ru-RU"/>
        </w:rPr>
        <w:t xml:space="preserve">ся подвоз учащихся. Количество учреждений, в которые осуществляется подвоз учащихся – </w:t>
      </w:r>
      <w:r w:rsidRPr="00C04079">
        <w:rPr>
          <w:rFonts w:ascii="Times New Roman" w:eastAsia="Times New Roman" w:hAnsi="Times New Roman"/>
          <w:sz w:val="28"/>
          <w:szCs w:val="28"/>
          <w:lang w:eastAsia="ru-RU"/>
        </w:rPr>
        <w:t>20</w:t>
      </w:r>
      <w:r w:rsidR="00CE3D6E" w:rsidRPr="00C04079">
        <w:rPr>
          <w:rFonts w:ascii="Times New Roman" w:eastAsia="Times New Roman" w:hAnsi="Times New Roman"/>
          <w:sz w:val="28"/>
          <w:szCs w:val="28"/>
          <w:lang w:eastAsia="ru-RU"/>
        </w:rPr>
        <w:t xml:space="preserve"> </w:t>
      </w:r>
      <w:r w:rsidRPr="00C04079">
        <w:rPr>
          <w:rFonts w:ascii="Times New Roman" w:eastAsia="Times New Roman" w:hAnsi="Times New Roman"/>
          <w:sz w:val="28"/>
          <w:szCs w:val="28"/>
          <w:lang w:eastAsia="ru-RU"/>
        </w:rPr>
        <w:t>(18 школ, 2 ДОУ). Количество маршрутов – 28</w:t>
      </w:r>
      <w:r w:rsidR="00CE3D6E" w:rsidRPr="00C04079">
        <w:rPr>
          <w:rFonts w:ascii="Times New Roman" w:eastAsia="Times New Roman" w:hAnsi="Times New Roman"/>
          <w:sz w:val="28"/>
          <w:szCs w:val="28"/>
          <w:lang w:eastAsia="ru-RU"/>
        </w:rPr>
        <w:t>.</w:t>
      </w:r>
      <w:r w:rsidR="00CE3D6E" w:rsidRPr="00C04079">
        <w:rPr>
          <w:rFonts w:ascii="Times New Roman" w:eastAsia="Times New Roman" w:hAnsi="Times New Roman"/>
          <w:sz w:val="24"/>
          <w:szCs w:val="24"/>
          <w:lang w:eastAsia="ru-RU"/>
        </w:rPr>
        <w:t xml:space="preserve">   </w:t>
      </w:r>
    </w:p>
    <w:p w:rsidR="00CE3D6E" w:rsidRPr="00C04079" w:rsidRDefault="00CE3D6E" w:rsidP="00CE3D6E">
      <w:pPr>
        <w:spacing w:after="0" w:line="240" w:lineRule="auto"/>
        <w:ind w:firstLine="720"/>
        <w:jc w:val="both"/>
        <w:rPr>
          <w:rFonts w:ascii="Times New Roman" w:eastAsia="Times New Roman" w:hAnsi="Times New Roman"/>
          <w:sz w:val="28"/>
          <w:szCs w:val="28"/>
          <w:lang w:eastAsia="ru-RU"/>
        </w:rPr>
      </w:pPr>
      <w:r w:rsidRPr="00C04079">
        <w:rPr>
          <w:rFonts w:ascii="Times New Roman" w:eastAsia="Times New Roman" w:hAnsi="Times New Roman"/>
          <w:sz w:val="28"/>
          <w:szCs w:val="28"/>
          <w:lang w:eastAsia="ru-RU"/>
        </w:rPr>
        <w:t>На все маршруты разработаны и согласованы с ГИБДД ОМВД муниципального района имени Лазо паспорта.</w:t>
      </w:r>
    </w:p>
    <w:p w:rsidR="00CE3D6E" w:rsidRPr="00C04079" w:rsidRDefault="00CE3D6E" w:rsidP="00CE3D6E">
      <w:pPr>
        <w:spacing w:after="0" w:line="240" w:lineRule="auto"/>
        <w:ind w:firstLine="720"/>
        <w:jc w:val="both"/>
        <w:rPr>
          <w:rFonts w:ascii="Times New Roman" w:eastAsia="Times New Roman" w:hAnsi="Times New Roman"/>
          <w:b/>
          <w:sz w:val="28"/>
          <w:szCs w:val="28"/>
          <w:lang w:eastAsia="ru-RU"/>
        </w:rPr>
      </w:pPr>
      <w:r w:rsidRPr="00C04079">
        <w:rPr>
          <w:rFonts w:ascii="Times New Roman" w:eastAsia="Times New Roman" w:hAnsi="Times New Roman"/>
          <w:sz w:val="28"/>
          <w:szCs w:val="28"/>
          <w:lang w:eastAsia="ru-RU"/>
        </w:rPr>
        <w:t>Количество подвозимых школьников в 20</w:t>
      </w:r>
      <w:r w:rsidR="004F6DB3" w:rsidRPr="00C04079">
        <w:rPr>
          <w:rFonts w:ascii="Times New Roman" w:eastAsia="Times New Roman" w:hAnsi="Times New Roman"/>
          <w:sz w:val="28"/>
          <w:szCs w:val="28"/>
          <w:lang w:eastAsia="ru-RU"/>
        </w:rPr>
        <w:t>20/2021</w:t>
      </w:r>
      <w:r w:rsidRPr="00C04079">
        <w:rPr>
          <w:rFonts w:ascii="Times New Roman" w:eastAsia="Times New Roman" w:hAnsi="Times New Roman"/>
          <w:sz w:val="28"/>
          <w:szCs w:val="28"/>
          <w:lang w:eastAsia="ru-RU"/>
        </w:rPr>
        <w:t xml:space="preserve"> учебном году составляет </w:t>
      </w:r>
      <w:r w:rsidR="004F6DB3" w:rsidRPr="00C04079">
        <w:rPr>
          <w:rFonts w:ascii="Times New Roman" w:eastAsia="Times New Roman" w:hAnsi="Times New Roman"/>
          <w:sz w:val="28"/>
          <w:szCs w:val="28"/>
          <w:lang w:eastAsia="ru-RU"/>
        </w:rPr>
        <w:t xml:space="preserve">1023 обучающихся и воспитанников.  Основной контингент подвозимых: воспитанники дошкольного возраста – 18 детей, учащиеся основной школы – 542 ребенка, ученики начальных классов – 422 ученика, старшей школы - 41 ученик </w:t>
      </w:r>
      <w:r w:rsidRPr="00C04079">
        <w:rPr>
          <w:rFonts w:ascii="Times New Roman" w:eastAsia="Times New Roman" w:hAnsi="Times New Roman"/>
          <w:sz w:val="28"/>
          <w:szCs w:val="28"/>
          <w:lang w:eastAsia="ru-RU"/>
        </w:rPr>
        <w:t>(</w:t>
      </w:r>
      <w:r w:rsidRPr="00C04079">
        <w:rPr>
          <w:rFonts w:ascii="Times New Roman" w:eastAsia="Times New Roman" w:hAnsi="Times New Roman"/>
          <w:sz w:val="28"/>
          <w:szCs w:val="20"/>
          <w:lang w:eastAsia="ru-RU"/>
        </w:rPr>
        <w:t>201</w:t>
      </w:r>
      <w:r w:rsidR="004F6DB3" w:rsidRPr="00C04079">
        <w:rPr>
          <w:rFonts w:ascii="Times New Roman" w:eastAsia="Times New Roman" w:hAnsi="Times New Roman"/>
          <w:sz w:val="28"/>
          <w:szCs w:val="20"/>
          <w:lang w:eastAsia="ru-RU"/>
        </w:rPr>
        <w:t>9</w:t>
      </w:r>
      <w:r w:rsidRPr="00C04079">
        <w:rPr>
          <w:rFonts w:ascii="Times New Roman" w:eastAsia="Times New Roman" w:hAnsi="Times New Roman"/>
          <w:sz w:val="28"/>
          <w:szCs w:val="20"/>
          <w:lang w:eastAsia="ru-RU"/>
        </w:rPr>
        <w:t>/20</w:t>
      </w:r>
      <w:r w:rsidR="004F6DB3" w:rsidRPr="00C04079">
        <w:rPr>
          <w:rFonts w:ascii="Times New Roman" w:eastAsia="Times New Roman" w:hAnsi="Times New Roman"/>
          <w:sz w:val="28"/>
          <w:szCs w:val="20"/>
          <w:lang w:eastAsia="ru-RU"/>
        </w:rPr>
        <w:t>20</w:t>
      </w:r>
      <w:r w:rsidRPr="00C04079">
        <w:rPr>
          <w:rFonts w:ascii="Times New Roman" w:eastAsia="Times New Roman" w:hAnsi="Times New Roman"/>
          <w:sz w:val="28"/>
          <w:szCs w:val="20"/>
          <w:lang w:eastAsia="ru-RU"/>
        </w:rPr>
        <w:t xml:space="preserve"> учебный год – </w:t>
      </w:r>
      <w:r w:rsidR="004F6DB3" w:rsidRPr="00C04079">
        <w:rPr>
          <w:rFonts w:ascii="Times New Roman" w:eastAsia="Times New Roman" w:hAnsi="Times New Roman"/>
          <w:sz w:val="28"/>
          <w:szCs w:val="20"/>
          <w:lang w:eastAsia="ru-RU"/>
        </w:rPr>
        <w:t>922</w:t>
      </w:r>
      <w:r w:rsidRPr="00C04079">
        <w:rPr>
          <w:rFonts w:ascii="Times New Roman" w:eastAsia="Times New Roman" w:hAnsi="Times New Roman"/>
          <w:sz w:val="28"/>
          <w:szCs w:val="20"/>
          <w:lang w:eastAsia="ru-RU"/>
        </w:rPr>
        <w:t xml:space="preserve"> </w:t>
      </w:r>
      <w:r w:rsidR="00FE1FAD" w:rsidRPr="00C04079">
        <w:rPr>
          <w:rFonts w:ascii="Times New Roman" w:eastAsia="Times New Roman" w:hAnsi="Times New Roman"/>
          <w:sz w:val="28"/>
          <w:szCs w:val="20"/>
          <w:lang w:eastAsia="ru-RU"/>
        </w:rPr>
        <w:t>человека</w:t>
      </w:r>
      <w:r w:rsidRPr="00C04079">
        <w:rPr>
          <w:rFonts w:ascii="Times New Roman" w:eastAsia="Times New Roman" w:hAnsi="Times New Roman"/>
          <w:sz w:val="28"/>
          <w:szCs w:val="28"/>
          <w:lang w:eastAsia="ru-RU"/>
        </w:rPr>
        <w:t>).</w:t>
      </w:r>
    </w:p>
    <w:p w:rsidR="00FE1FAD" w:rsidRPr="00C04079" w:rsidRDefault="00FE1FAD" w:rsidP="00FE1FAD">
      <w:pPr>
        <w:spacing w:after="0" w:line="240" w:lineRule="auto"/>
        <w:ind w:firstLine="720"/>
        <w:jc w:val="both"/>
        <w:rPr>
          <w:rFonts w:ascii="Times New Roman" w:eastAsia="Times New Roman" w:hAnsi="Times New Roman"/>
          <w:sz w:val="28"/>
          <w:szCs w:val="28"/>
          <w:lang w:eastAsia="ru-RU"/>
        </w:rPr>
      </w:pPr>
      <w:r w:rsidRPr="00C04079">
        <w:rPr>
          <w:rFonts w:ascii="Times New Roman" w:eastAsia="Times New Roman" w:hAnsi="Times New Roman"/>
          <w:sz w:val="28"/>
          <w:szCs w:val="28"/>
          <w:lang w:eastAsia="ru-RU"/>
        </w:rPr>
        <w:t>В июне 2020 года в школу села Соколовка поступил автобус для подвоза не только школьников, но и дошкольников из с. Марусино в детский сад № 41 с. Соколовка. Средства на приобретение данного автобуса в размере 3,6 млн. рублей выделены Губернатором Хабаровского края.</w:t>
      </w:r>
    </w:p>
    <w:p w:rsidR="00FE1FAD" w:rsidRPr="00C04079" w:rsidRDefault="00FE1FAD" w:rsidP="00FE1FAD">
      <w:pPr>
        <w:spacing w:after="0" w:line="240" w:lineRule="auto"/>
        <w:ind w:firstLine="720"/>
        <w:jc w:val="both"/>
        <w:rPr>
          <w:rFonts w:ascii="Times New Roman" w:eastAsia="Times New Roman" w:hAnsi="Times New Roman"/>
          <w:sz w:val="28"/>
          <w:szCs w:val="28"/>
          <w:lang w:eastAsia="ru-RU"/>
        </w:rPr>
      </w:pPr>
      <w:r w:rsidRPr="00C04079">
        <w:rPr>
          <w:rFonts w:ascii="Times New Roman" w:eastAsia="Times New Roman" w:hAnsi="Times New Roman"/>
          <w:sz w:val="28"/>
          <w:szCs w:val="28"/>
          <w:lang w:eastAsia="ru-RU"/>
        </w:rPr>
        <w:t xml:space="preserve">За счет средств муниципального бюджета в 2020 году заменен школьный автобус школы с. Георгиевка, стоимостью 2,4 млн. рублей.  </w:t>
      </w:r>
    </w:p>
    <w:p w:rsidR="00FE1FAD" w:rsidRPr="00C04079" w:rsidRDefault="00FE1FAD" w:rsidP="00FE1FAD">
      <w:pPr>
        <w:spacing w:after="0" w:line="240" w:lineRule="auto"/>
        <w:ind w:firstLine="720"/>
        <w:jc w:val="both"/>
        <w:rPr>
          <w:rFonts w:ascii="Times New Roman" w:eastAsia="Times New Roman" w:hAnsi="Times New Roman"/>
          <w:sz w:val="28"/>
          <w:szCs w:val="28"/>
          <w:lang w:eastAsia="ru-RU"/>
        </w:rPr>
      </w:pPr>
      <w:r w:rsidRPr="00C04079">
        <w:rPr>
          <w:rFonts w:ascii="Times New Roman" w:eastAsia="Times New Roman" w:hAnsi="Times New Roman"/>
          <w:sz w:val="28"/>
          <w:szCs w:val="28"/>
          <w:lang w:eastAsia="ru-RU"/>
        </w:rPr>
        <w:t xml:space="preserve">В рамках Федеральной программы по обновлению парка школьных автобусов в регионах, в декабре 2020 в район поступили школьные автобусы марки ПАЗ в количестве 3 штук на 26 и 22 посадочных места и марки ГАЗ на 12 мест. Новые школьные автобусы  направлены на замену 4 школьных автобусов </w:t>
      </w:r>
      <w:r w:rsidRPr="00C04079">
        <w:rPr>
          <w:rFonts w:ascii="Times New Roman" w:eastAsia="Times New Roman" w:hAnsi="Times New Roman"/>
          <w:sz w:val="28"/>
          <w:szCs w:val="28"/>
          <w:lang w:eastAsia="ru-RU"/>
        </w:rPr>
        <w:lastRenderedPageBreak/>
        <w:t>(МБОУ СОШ № 1 р.п. Переяславка, СОШ р.п Мухен, СОШ п. Обор, СОШ                            с. Кругликово) в связи с истечением  срока эксплуатации более 10 лет.</w:t>
      </w:r>
    </w:p>
    <w:p w:rsidR="00CE3D6E" w:rsidRPr="00C04079" w:rsidRDefault="00FE1FAD" w:rsidP="00FE1FAD">
      <w:pPr>
        <w:spacing w:after="0" w:line="240" w:lineRule="auto"/>
        <w:ind w:firstLine="720"/>
        <w:jc w:val="both"/>
        <w:rPr>
          <w:rFonts w:ascii="Times New Roman" w:eastAsia="Times New Roman" w:hAnsi="Times New Roman"/>
          <w:sz w:val="28"/>
          <w:szCs w:val="28"/>
          <w:lang w:eastAsia="ru-RU"/>
        </w:rPr>
      </w:pPr>
      <w:r w:rsidRPr="00C04079">
        <w:rPr>
          <w:rFonts w:ascii="Times New Roman" w:eastAsia="Times New Roman" w:hAnsi="Times New Roman"/>
          <w:sz w:val="28"/>
          <w:szCs w:val="28"/>
          <w:lang w:eastAsia="ru-RU"/>
        </w:rPr>
        <w:t>В связи с отдаленностью населенных пунктов до дошкольных образовательных организаций, существует потребность в организации подвоза детей дошкольного возраста из с. Кругликово, с. Екатеринославка в МБДОУ детские сады р.п. Переяславка, из с. База Дрофа, п. Новостройка в МБДОУ детские сады р.п. Хор,  из п. Среднехорский в МБДОУ детский сад № 3 с. Гвасюги. В связи с этим, сохраняется потребность в приобретении 2 автобусов вместимостью 22 пассажирских места и 2 автобуса вместимостью 12 мест.</w:t>
      </w:r>
      <w:r w:rsidR="00CE3D6E" w:rsidRPr="00C04079">
        <w:rPr>
          <w:rFonts w:ascii="Times New Roman" w:eastAsia="Times New Roman" w:hAnsi="Times New Roman"/>
          <w:sz w:val="28"/>
          <w:szCs w:val="28"/>
          <w:lang w:eastAsia="ru-RU"/>
        </w:rPr>
        <w:t xml:space="preserve">      </w:t>
      </w:r>
    </w:p>
    <w:p w:rsidR="00E01E11" w:rsidRPr="00C04079" w:rsidRDefault="00E01E11" w:rsidP="00E01E11">
      <w:pPr>
        <w:widowControl w:val="0"/>
        <w:autoSpaceDE w:val="0"/>
        <w:autoSpaceDN w:val="0"/>
        <w:adjustRightInd w:val="0"/>
        <w:spacing w:after="0" w:line="240" w:lineRule="exact"/>
        <w:jc w:val="center"/>
        <w:rPr>
          <w:rFonts w:ascii="Times New Roman" w:eastAsia="Calibri" w:hAnsi="Times New Roman" w:cs="Times New Roman"/>
          <w:b/>
          <w:sz w:val="28"/>
        </w:rPr>
      </w:pPr>
    </w:p>
    <w:p w:rsidR="00E01E11" w:rsidRPr="00642C42" w:rsidRDefault="00E01E11" w:rsidP="00E01E11">
      <w:pPr>
        <w:widowControl w:val="0"/>
        <w:autoSpaceDE w:val="0"/>
        <w:autoSpaceDN w:val="0"/>
        <w:adjustRightInd w:val="0"/>
        <w:spacing w:after="0" w:line="240" w:lineRule="exact"/>
        <w:jc w:val="center"/>
        <w:rPr>
          <w:rFonts w:ascii="Times New Roman" w:eastAsia="Calibri" w:hAnsi="Times New Roman" w:cs="Times New Roman"/>
          <w:sz w:val="28"/>
        </w:rPr>
      </w:pPr>
      <w:r w:rsidRPr="00642C42">
        <w:rPr>
          <w:rFonts w:ascii="Times New Roman" w:eastAsia="Calibri" w:hAnsi="Times New Roman" w:cs="Times New Roman"/>
          <w:sz w:val="28"/>
        </w:rPr>
        <w:t>КАДРОВОЕ ОБЕСПЕЧЕНИЕ СИСТЕМЫ ОБРАЗОВАНИЯ</w:t>
      </w:r>
    </w:p>
    <w:p w:rsidR="00B938BB" w:rsidRPr="00C04079" w:rsidRDefault="00B938BB" w:rsidP="001F54FB">
      <w:pPr>
        <w:spacing w:after="0" w:line="240" w:lineRule="auto"/>
        <w:ind w:firstLine="708"/>
        <w:jc w:val="both"/>
        <w:rPr>
          <w:rFonts w:ascii="Times New Roman" w:hAnsi="Times New Roman"/>
          <w:sz w:val="28"/>
          <w:szCs w:val="28"/>
        </w:rPr>
      </w:pPr>
    </w:p>
    <w:p w:rsidR="004778AD" w:rsidRPr="00C04079" w:rsidRDefault="004778AD" w:rsidP="004778AD">
      <w:pPr>
        <w:spacing w:after="0" w:line="240" w:lineRule="auto"/>
        <w:ind w:firstLine="709"/>
        <w:jc w:val="both"/>
        <w:rPr>
          <w:rFonts w:ascii="Times New Roman" w:eastAsia="Calibri" w:hAnsi="Times New Roman"/>
          <w:sz w:val="28"/>
          <w:szCs w:val="28"/>
        </w:rPr>
      </w:pPr>
      <w:r w:rsidRPr="00C04079">
        <w:rPr>
          <w:rFonts w:ascii="Times New Roman" w:eastAsia="Calibri" w:hAnsi="Times New Roman"/>
          <w:sz w:val="28"/>
          <w:szCs w:val="28"/>
        </w:rPr>
        <w:t>По состоянию на 31 декабря 2020 года в 29 общеобразовательных организациях муниципального района трудятся 1066 работников (2019 – 1031), в том числе – 498 (2019 – 486) педагогов, из них 453 учителя (2019 – 439), 47 (2019 – 43) работников учебно-вспомогательного персонала и 446 (2019 – 429) работников обслуживающего персонала.</w:t>
      </w:r>
    </w:p>
    <w:p w:rsidR="004778AD" w:rsidRPr="00C04079" w:rsidRDefault="004778AD" w:rsidP="004778AD">
      <w:pPr>
        <w:spacing w:after="0" w:line="240" w:lineRule="auto"/>
        <w:ind w:firstLine="709"/>
        <w:jc w:val="both"/>
        <w:rPr>
          <w:rFonts w:ascii="Times New Roman" w:eastAsia="Calibri" w:hAnsi="Times New Roman"/>
          <w:sz w:val="28"/>
          <w:szCs w:val="28"/>
        </w:rPr>
      </w:pPr>
      <w:r w:rsidRPr="00C04079">
        <w:rPr>
          <w:rFonts w:ascii="Times New Roman" w:eastAsia="Calibri" w:hAnsi="Times New Roman"/>
          <w:sz w:val="28"/>
          <w:szCs w:val="28"/>
        </w:rPr>
        <w:t>В сравнении с 2019 годом общее количество работающих сотрудников увеличилось на 35 человек, при этом количество педагогических работников увеличилось на 12, обслуживающего персонала увеличилось на 17 человек.</w:t>
      </w:r>
    </w:p>
    <w:p w:rsidR="004778AD" w:rsidRPr="00C04079" w:rsidRDefault="004778AD" w:rsidP="004778AD">
      <w:pPr>
        <w:spacing w:after="0" w:line="240" w:lineRule="auto"/>
        <w:ind w:firstLine="709"/>
        <w:jc w:val="both"/>
        <w:rPr>
          <w:rFonts w:ascii="Times New Roman" w:eastAsia="Calibri" w:hAnsi="Times New Roman"/>
          <w:sz w:val="28"/>
        </w:rPr>
      </w:pPr>
      <w:r w:rsidRPr="00C04079">
        <w:rPr>
          <w:rFonts w:ascii="Times New Roman" w:eastAsia="Calibri" w:hAnsi="Times New Roman"/>
          <w:sz w:val="28"/>
        </w:rPr>
        <w:t xml:space="preserve">На 2020/2021 учебный год ОО заявлено 17 вакансий в 6 школах муниципального района </w:t>
      </w:r>
      <w:r w:rsidRPr="00C04079">
        <w:rPr>
          <w:rFonts w:ascii="Times New Roman" w:eastAsia="Calibri" w:hAnsi="Times New Roman"/>
          <w:sz w:val="24"/>
          <w:szCs w:val="24"/>
        </w:rPr>
        <w:t>(школы НОШ р.п. Переяславка, п. Дурмин, п. Долми, п. Сукпай, п. Сидима, п. Солонцовый).</w:t>
      </w:r>
    </w:p>
    <w:p w:rsidR="004778AD" w:rsidRPr="00C04079" w:rsidRDefault="004778AD" w:rsidP="004778AD">
      <w:pPr>
        <w:spacing w:after="0" w:line="240" w:lineRule="auto"/>
        <w:ind w:firstLine="709"/>
        <w:jc w:val="both"/>
        <w:rPr>
          <w:rFonts w:ascii="Times New Roman" w:eastAsia="Calibri" w:hAnsi="Times New Roman"/>
          <w:sz w:val="28"/>
          <w:szCs w:val="28"/>
        </w:rPr>
      </w:pPr>
      <w:r w:rsidRPr="00C04079">
        <w:rPr>
          <w:rFonts w:ascii="Times New Roman" w:eastAsia="Calibri" w:hAnsi="Times New Roman"/>
          <w:sz w:val="28"/>
          <w:szCs w:val="28"/>
          <w:lang w:eastAsia="ru-RU"/>
        </w:rPr>
        <w:t>Высшее образование, имеют 82,8 % педагогов (2019 – 82,46 %). Девять педагогов имеют два высших образования, 16 обучаются заочно в учреждениях ВПО и СПО, из них высшее педагогическое образование получают 7 педагогов (2019 – 13).</w:t>
      </w:r>
    </w:p>
    <w:p w:rsidR="004778AD" w:rsidRPr="00C04079" w:rsidRDefault="004778AD" w:rsidP="004778AD">
      <w:pPr>
        <w:spacing w:after="0" w:line="240" w:lineRule="auto"/>
        <w:ind w:firstLine="709"/>
        <w:jc w:val="both"/>
        <w:rPr>
          <w:rFonts w:ascii="Times New Roman" w:eastAsia="Calibri" w:hAnsi="Times New Roman"/>
          <w:sz w:val="28"/>
          <w:szCs w:val="28"/>
        </w:rPr>
      </w:pPr>
      <w:r w:rsidRPr="00C04079">
        <w:rPr>
          <w:rFonts w:ascii="Times New Roman" w:eastAsia="Calibri" w:hAnsi="Times New Roman"/>
          <w:sz w:val="28"/>
          <w:szCs w:val="28"/>
        </w:rPr>
        <w:t>За последний год снизилось количество учителей «непрофильников» с 30 педагогов в 2019 году до 11 человек в 2020 году. Всего переобучилось 85 педагогов-предметников.</w:t>
      </w:r>
    </w:p>
    <w:p w:rsidR="004778AD" w:rsidRPr="00C04079" w:rsidRDefault="004778AD" w:rsidP="004778AD">
      <w:pPr>
        <w:spacing w:after="0" w:line="240" w:lineRule="auto"/>
        <w:ind w:firstLine="709"/>
        <w:jc w:val="both"/>
        <w:rPr>
          <w:rFonts w:ascii="Times New Roman" w:eastAsia="Calibri" w:hAnsi="Times New Roman"/>
          <w:sz w:val="28"/>
          <w:szCs w:val="28"/>
          <w:lang w:eastAsia="ru-RU"/>
        </w:rPr>
      </w:pPr>
      <w:r w:rsidRPr="00C04079">
        <w:rPr>
          <w:rFonts w:ascii="Times New Roman" w:eastAsia="Calibri" w:hAnsi="Times New Roman"/>
          <w:sz w:val="28"/>
          <w:szCs w:val="28"/>
          <w:lang w:eastAsia="ru-RU"/>
        </w:rPr>
        <w:t>В течение трех последних лет курсовую подготовку как руководители прошли 89,0 % руководящих работников, в том числе по ФГОС ОВЗ 61,5 % (2019 – 88,7 %, ФГОС ОВЗ – 57,7 %).</w:t>
      </w:r>
    </w:p>
    <w:p w:rsidR="004778AD" w:rsidRPr="00C04079" w:rsidRDefault="004778AD" w:rsidP="004778AD">
      <w:pPr>
        <w:spacing w:after="0" w:line="240" w:lineRule="auto"/>
        <w:ind w:firstLine="709"/>
        <w:jc w:val="both"/>
        <w:rPr>
          <w:rFonts w:ascii="Times New Roman" w:eastAsia="Calibri" w:hAnsi="Times New Roman"/>
          <w:sz w:val="28"/>
          <w:szCs w:val="28"/>
          <w:lang w:eastAsia="ru-RU"/>
        </w:rPr>
      </w:pPr>
      <w:r w:rsidRPr="00C04079">
        <w:rPr>
          <w:rFonts w:ascii="Times New Roman" w:eastAsia="Calibri" w:hAnsi="Times New Roman"/>
          <w:sz w:val="28"/>
          <w:szCs w:val="28"/>
          <w:lang w:eastAsia="ru-RU"/>
        </w:rPr>
        <w:t>Действующую курсовую подготовку имеют 92,6 % педагогических работников (2019 – 89,5), в том числе курсы по ФГОС ОВЗ прошли 66,6 % педагогов (2019 – 59,5%).</w:t>
      </w:r>
    </w:p>
    <w:p w:rsidR="004778AD" w:rsidRPr="00C04079" w:rsidRDefault="004778AD" w:rsidP="004778AD">
      <w:pPr>
        <w:spacing w:after="0" w:line="240" w:lineRule="auto"/>
        <w:ind w:firstLine="709"/>
        <w:jc w:val="both"/>
        <w:rPr>
          <w:rFonts w:ascii="Times New Roman" w:eastAsia="Calibri" w:hAnsi="Times New Roman"/>
          <w:sz w:val="28"/>
          <w:szCs w:val="28"/>
        </w:rPr>
      </w:pPr>
      <w:r w:rsidRPr="00C04079">
        <w:rPr>
          <w:rFonts w:ascii="Times New Roman" w:eastAsia="Calibri" w:hAnsi="Times New Roman"/>
          <w:sz w:val="28"/>
          <w:szCs w:val="28"/>
        </w:rPr>
        <w:t>Переподготовку по программе «Менеджмент в образовании» прошли 54 руководителя из 63 (85,7 %, 2019 г. – 90 %). В настоящее время проходят переподготовку вновь назначенные руководители: 2 директора (НОШ                          р.п. Переяславка, п. Дурмин).</w:t>
      </w:r>
    </w:p>
    <w:p w:rsidR="004778AD" w:rsidRPr="00C04079" w:rsidRDefault="004778AD" w:rsidP="004778AD">
      <w:pPr>
        <w:spacing w:after="0" w:line="240" w:lineRule="auto"/>
        <w:ind w:firstLine="709"/>
        <w:jc w:val="both"/>
        <w:rPr>
          <w:rFonts w:ascii="Times New Roman" w:eastAsia="Calibri" w:hAnsi="Times New Roman"/>
          <w:sz w:val="28"/>
          <w:szCs w:val="28"/>
          <w:lang w:eastAsia="ru-RU"/>
        </w:rPr>
      </w:pPr>
      <w:r w:rsidRPr="00C04079">
        <w:rPr>
          <w:rFonts w:ascii="Times New Roman" w:eastAsia="Calibri" w:hAnsi="Times New Roman"/>
          <w:sz w:val="28"/>
          <w:szCs w:val="28"/>
          <w:lang w:eastAsia="ru-RU"/>
        </w:rPr>
        <w:t>Все руководящие работники образовательных организаций прошли процедуру аттестации на соответствие занимаемой должности.</w:t>
      </w:r>
    </w:p>
    <w:p w:rsidR="004778AD" w:rsidRPr="00C04079" w:rsidRDefault="004778AD" w:rsidP="004778AD">
      <w:pPr>
        <w:spacing w:after="0" w:line="240" w:lineRule="auto"/>
        <w:ind w:firstLine="709"/>
        <w:jc w:val="both"/>
        <w:rPr>
          <w:rFonts w:ascii="Times New Roman" w:eastAsia="Calibri" w:hAnsi="Times New Roman"/>
          <w:sz w:val="28"/>
          <w:szCs w:val="28"/>
        </w:rPr>
      </w:pPr>
      <w:r w:rsidRPr="00C04079">
        <w:rPr>
          <w:rFonts w:ascii="Times New Roman" w:eastAsia="Calibri" w:hAnsi="Times New Roman"/>
          <w:sz w:val="28"/>
          <w:szCs w:val="28"/>
          <w:lang w:eastAsia="ru-RU"/>
        </w:rPr>
        <w:t>По состоянию на 31.12.2020 г., в сравнении с показателями 2019 года, возросла доля учителей, имеющих высшую и первую квалификационную категорию.</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4334"/>
        <w:gridCol w:w="3373"/>
      </w:tblGrid>
      <w:tr w:rsidR="004778AD" w:rsidRPr="00C04079" w:rsidTr="004778AD">
        <w:tc>
          <w:tcPr>
            <w:tcW w:w="2074" w:type="dxa"/>
            <w:shd w:val="clear" w:color="auto" w:fill="auto"/>
          </w:tcPr>
          <w:p w:rsidR="004778AD" w:rsidRPr="00C04079" w:rsidRDefault="004778AD" w:rsidP="004778AD">
            <w:pPr>
              <w:tabs>
                <w:tab w:val="left" w:pos="0"/>
              </w:tabs>
              <w:spacing w:after="0" w:line="240" w:lineRule="auto"/>
              <w:jc w:val="both"/>
              <w:rPr>
                <w:rFonts w:ascii="Times New Roman" w:eastAsia="Calibri" w:hAnsi="Times New Roman"/>
                <w:sz w:val="28"/>
                <w:szCs w:val="28"/>
                <w:lang w:eastAsia="ru-RU"/>
              </w:rPr>
            </w:pPr>
            <w:r w:rsidRPr="00C04079">
              <w:rPr>
                <w:rFonts w:ascii="Times New Roman" w:eastAsia="Calibri" w:hAnsi="Times New Roman"/>
                <w:sz w:val="28"/>
                <w:szCs w:val="28"/>
                <w:lang w:eastAsia="ru-RU"/>
              </w:rPr>
              <w:lastRenderedPageBreak/>
              <w:t>год</w:t>
            </w:r>
          </w:p>
        </w:tc>
        <w:tc>
          <w:tcPr>
            <w:tcW w:w="4334" w:type="dxa"/>
            <w:shd w:val="clear" w:color="auto" w:fill="auto"/>
          </w:tcPr>
          <w:p w:rsidR="004778AD" w:rsidRPr="00C04079" w:rsidRDefault="004778AD" w:rsidP="004778AD">
            <w:pPr>
              <w:tabs>
                <w:tab w:val="left" w:pos="0"/>
              </w:tabs>
              <w:spacing w:after="0" w:line="240" w:lineRule="auto"/>
              <w:jc w:val="both"/>
              <w:rPr>
                <w:rFonts w:ascii="Times New Roman" w:eastAsia="Calibri" w:hAnsi="Times New Roman"/>
                <w:sz w:val="28"/>
                <w:szCs w:val="28"/>
                <w:lang w:eastAsia="ru-RU"/>
              </w:rPr>
            </w:pPr>
            <w:r w:rsidRPr="00C04079">
              <w:rPr>
                <w:rFonts w:ascii="Times New Roman" w:eastAsia="Calibri" w:hAnsi="Times New Roman"/>
                <w:sz w:val="28"/>
                <w:szCs w:val="28"/>
                <w:lang w:eastAsia="ru-RU"/>
              </w:rPr>
              <w:t>Высшая категория</w:t>
            </w:r>
          </w:p>
        </w:tc>
        <w:tc>
          <w:tcPr>
            <w:tcW w:w="3373" w:type="dxa"/>
            <w:shd w:val="clear" w:color="auto" w:fill="auto"/>
          </w:tcPr>
          <w:p w:rsidR="004778AD" w:rsidRPr="00C04079" w:rsidRDefault="004778AD" w:rsidP="004778AD">
            <w:pPr>
              <w:tabs>
                <w:tab w:val="left" w:pos="0"/>
              </w:tabs>
              <w:spacing w:after="0" w:line="240" w:lineRule="auto"/>
              <w:jc w:val="both"/>
              <w:rPr>
                <w:rFonts w:ascii="Times New Roman" w:eastAsia="Calibri" w:hAnsi="Times New Roman"/>
                <w:sz w:val="28"/>
                <w:szCs w:val="28"/>
                <w:lang w:eastAsia="ru-RU"/>
              </w:rPr>
            </w:pPr>
            <w:r w:rsidRPr="00C04079">
              <w:rPr>
                <w:rFonts w:ascii="Times New Roman" w:eastAsia="Calibri" w:hAnsi="Times New Roman"/>
                <w:sz w:val="28"/>
                <w:szCs w:val="28"/>
                <w:lang w:eastAsia="ru-RU"/>
              </w:rPr>
              <w:t>Первая категория</w:t>
            </w:r>
          </w:p>
        </w:tc>
      </w:tr>
      <w:tr w:rsidR="004778AD" w:rsidRPr="00C04079" w:rsidTr="004778AD">
        <w:tc>
          <w:tcPr>
            <w:tcW w:w="2074" w:type="dxa"/>
            <w:shd w:val="clear" w:color="auto" w:fill="auto"/>
          </w:tcPr>
          <w:p w:rsidR="004778AD" w:rsidRPr="00C04079" w:rsidRDefault="004778AD" w:rsidP="004778AD">
            <w:pPr>
              <w:tabs>
                <w:tab w:val="left" w:pos="0"/>
              </w:tabs>
              <w:spacing w:after="0" w:line="240" w:lineRule="auto"/>
              <w:jc w:val="both"/>
              <w:rPr>
                <w:rFonts w:ascii="Times New Roman" w:eastAsia="Calibri" w:hAnsi="Times New Roman"/>
                <w:sz w:val="28"/>
                <w:szCs w:val="28"/>
                <w:lang w:eastAsia="ru-RU"/>
              </w:rPr>
            </w:pPr>
            <w:r w:rsidRPr="00C04079">
              <w:rPr>
                <w:rFonts w:ascii="Times New Roman" w:eastAsia="Calibri" w:hAnsi="Times New Roman"/>
                <w:sz w:val="28"/>
                <w:szCs w:val="28"/>
                <w:lang w:eastAsia="ru-RU"/>
              </w:rPr>
              <w:t>2019</w:t>
            </w:r>
          </w:p>
        </w:tc>
        <w:tc>
          <w:tcPr>
            <w:tcW w:w="4334" w:type="dxa"/>
            <w:shd w:val="clear" w:color="auto" w:fill="auto"/>
          </w:tcPr>
          <w:p w:rsidR="004778AD" w:rsidRPr="00C04079" w:rsidRDefault="004778AD" w:rsidP="004778AD">
            <w:pPr>
              <w:tabs>
                <w:tab w:val="left" w:pos="0"/>
              </w:tabs>
              <w:spacing w:after="0" w:line="240" w:lineRule="auto"/>
              <w:jc w:val="both"/>
              <w:rPr>
                <w:rFonts w:ascii="Times New Roman" w:eastAsia="Calibri" w:hAnsi="Times New Roman"/>
                <w:sz w:val="28"/>
                <w:szCs w:val="28"/>
                <w:lang w:eastAsia="ru-RU"/>
              </w:rPr>
            </w:pPr>
            <w:r w:rsidRPr="00C04079">
              <w:rPr>
                <w:rFonts w:ascii="Times New Roman" w:eastAsia="Calibri" w:hAnsi="Times New Roman"/>
                <w:sz w:val="28"/>
                <w:szCs w:val="28"/>
                <w:lang w:eastAsia="ru-RU"/>
              </w:rPr>
              <w:t>15,2 %</w:t>
            </w:r>
          </w:p>
        </w:tc>
        <w:tc>
          <w:tcPr>
            <w:tcW w:w="3373" w:type="dxa"/>
            <w:shd w:val="clear" w:color="auto" w:fill="auto"/>
          </w:tcPr>
          <w:p w:rsidR="004778AD" w:rsidRPr="00C04079" w:rsidRDefault="004778AD" w:rsidP="004778AD">
            <w:pPr>
              <w:tabs>
                <w:tab w:val="left" w:pos="0"/>
              </w:tabs>
              <w:spacing w:after="0" w:line="240" w:lineRule="auto"/>
              <w:jc w:val="both"/>
              <w:rPr>
                <w:rFonts w:ascii="Times New Roman" w:eastAsia="Calibri" w:hAnsi="Times New Roman"/>
                <w:sz w:val="28"/>
                <w:szCs w:val="28"/>
                <w:lang w:eastAsia="ru-RU"/>
              </w:rPr>
            </w:pPr>
            <w:r w:rsidRPr="00C04079">
              <w:rPr>
                <w:rFonts w:ascii="Times New Roman" w:eastAsia="Calibri" w:hAnsi="Times New Roman"/>
                <w:sz w:val="28"/>
                <w:szCs w:val="28"/>
                <w:lang w:eastAsia="ru-RU"/>
              </w:rPr>
              <w:t>34,4 %</w:t>
            </w:r>
          </w:p>
        </w:tc>
      </w:tr>
      <w:tr w:rsidR="004778AD" w:rsidRPr="00C04079" w:rsidTr="004778AD">
        <w:tc>
          <w:tcPr>
            <w:tcW w:w="2074" w:type="dxa"/>
            <w:shd w:val="clear" w:color="auto" w:fill="auto"/>
          </w:tcPr>
          <w:p w:rsidR="004778AD" w:rsidRPr="00C04079" w:rsidRDefault="004778AD" w:rsidP="004778AD">
            <w:pPr>
              <w:tabs>
                <w:tab w:val="left" w:pos="0"/>
              </w:tabs>
              <w:spacing w:after="0" w:line="240" w:lineRule="auto"/>
              <w:jc w:val="both"/>
              <w:rPr>
                <w:rFonts w:ascii="Times New Roman" w:eastAsia="Calibri" w:hAnsi="Times New Roman"/>
                <w:sz w:val="28"/>
                <w:szCs w:val="28"/>
                <w:lang w:eastAsia="ru-RU"/>
              </w:rPr>
            </w:pPr>
            <w:r w:rsidRPr="00C04079">
              <w:rPr>
                <w:rFonts w:ascii="Times New Roman" w:eastAsia="Calibri" w:hAnsi="Times New Roman"/>
                <w:sz w:val="28"/>
                <w:szCs w:val="28"/>
                <w:lang w:eastAsia="ru-RU"/>
              </w:rPr>
              <w:t>2020</w:t>
            </w:r>
          </w:p>
        </w:tc>
        <w:tc>
          <w:tcPr>
            <w:tcW w:w="4334" w:type="dxa"/>
            <w:shd w:val="clear" w:color="auto" w:fill="auto"/>
          </w:tcPr>
          <w:p w:rsidR="004778AD" w:rsidRPr="00C04079" w:rsidRDefault="004778AD" w:rsidP="004778AD">
            <w:pPr>
              <w:tabs>
                <w:tab w:val="left" w:pos="0"/>
              </w:tabs>
              <w:spacing w:after="0" w:line="240" w:lineRule="auto"/>
              <w:jc w:val="both"/>
              <w:rPr>
                <w:rFonts w:ascii="Times New Roman" w:eastAsia="Calibri" w:hAnsi="Times New Roman"/>
                <w:sz w:val="28"/>
                <w:szCs w:val="28"/>
                <w:lang w:eastAsia="ru-RU"/>
              </w:rPr>
            </w:pPr>
            <w:r w:rsidRPr="00C04079">
              <w:rPr>
                <w:rFonts w:ascii="Times New Roman" w:eastAsia="Calibri" w:hAnsi="Times New Roman"/>
                <w:sz w:val="28"/>
                <w:szCs w:val="28"/>
                <w:lang w:eastAsia="ru-RU"/>
              </w:rPr>
              <w:t>16,9 %</w:t>
            </w:r>
          </w:p>
        </w:tc>
        <w:tc>
          <w:tcPr>
            <w:tcW w:w="3373" w:type="dxa"/>
            <w:shd w:val="clear" w:color="auto" w:fill="auto"/>
          </w:tcPr>
          <w:p w:rsidR="004778AD" w:rsidRPr="00C04079" w:rsidRDefault="004778AD" w:rsidP="004778AD">
            <w:pPr>
              <w:tabs>
                <w:tab w:val="left" w:pos="0"/>
              </w:tabs>
              <w:spacing w:after="0" w:line="240" w:lineRule="auto"/>
              <w:jc w:val="both"/>
              <w:rPr>
                <w:rFonts w:ascii="Times New Roman" w:eastAsia="Calibri" w:hAnsi="Times New Roman"/>
                <w:sz w:val="28"/>
                <w:szCs w:val="28"/>
                <w:lang w:eastAsia="ru-RU"/>
              </w:rPr>
            </w:pPr>
            <w:r w:rsidRPr="00C04079">
              <w:rPr>
                <w:rFonts w:ascii="Times New Roman" w:eastAsia="Calibri" w:hAnsi="Times New Roman"/>
                <w:sz w:val="28"/>
                <w:szCs w:val="28"/>
                <w:lang w:eastAsia="ru-RU"/>
              </w:rPr>
              <w:t>23,2 %</w:t>
            </w:r>
          </w:p>
        </w:tc>
      </w:tr>
    </w:tbl>
    <w:p w:rsidR="004778AD" w:rsidRPr="00C04079" w:rsidRDefault="004778AD" w:rsidP="004778AD">
      <w:pPr>
        <w:tabs>
          <w:tab w:val="left" w:pos="0"/>
        </w:tabs>
        <w:spacing w:after="0" w:line="240" w:lineRule="auto"/>
        <w:ind w:firstLine="709"/>
        <w:jc w:val="both"/>
        <w:rPr>
          <w:rFonts w:ascii="Times New Roman" w:eastAsia="Calibri" w:hAnsi="Times New Roman"/>
          <w:sz w:val="28"/>
          <w:szCs w:val="28"/>
          <w:lang w:eastAsia="ru-RU"/>
        </w:rPr>
      </w:pPr>
      <w:r w:rsidRPr="00C04079">
        <w:rPr>
          <w:rFonts w:ascii="Times New Roman" w:eastAsia="Calibri" w:hAnsi="Times New Roman"/>
          <w:sz w:val="28"/>
          <w:szCs w:val="28"/>
          <w:lang w:eastAsia="ru-RU"/>
        </w:rPr>
        <w:t>Аттестацию на высшую категорию прошли 16,9 % от общего количества педагогических работников (2019 – 15,22 %), на первую категорию аттестовано 23,2 % педработников (2019 –34,4 %).</w:t>
      </w:r>
    </w:p>
    <w:p w:rsidR="004778AD" w:rsidRPr="00C04079" w:rsidRDefault="004778AD" w:rsidP="004778AD">
      <w:pPr>
        <w:tabs>
          <w:tab w:val="left" w:pos="0"/>
        </w:tabs>
        <w:spacing w:after="0" w:line="240" w:lineRule="auto"/>
        <w:ind w:firstLine="709"/>
        <w:jc w:val="both"/>
        <w:rPr>
          <w:rFonts w:ascii="Times New Roman" w:eastAsia="Calibri" w:hAnsi="Times New Roman"/>
          <w:sz w:val="28"/>
          <w:szCs w:val="28"/>
          <w:lang w:eastAsia="ru-RU"/>
        </w:rPr>
      </w:pPr>
      <w:r w:rsidRPr="00C04079">
        <w:rPr>
          <w:rFonts w:ascii="Times New Roman" w:eastAsia="Calibri" w:hAnsi="Times New Roman"/>
          <w:sz w:val="28"/>
          <w:szCs w:val="28"/>
          <w:lang w:eastAsia="ru-RU"/>
        </w:rPr>
        <w:t>С 13,4 % до 10,3 % снизилось количество педагогических работников, не аттестованных на соответствие занимаемой должности. В основном это молодые специалисты, педагоги, имеющие стаж работы до 2 лет в данном учреждении, работники, вышедшие из декретного отпуска.</w:t>
      </w:r>
    </w:p>
    <w:p w:rsidR="004778AD" w:rsidRPr="00C04079" w:rsidRDefault="004778AD" w:rsidP="004778AD">
      <w:pPr>
        <w:tabs>
          <w:tab w:val="left" w:pos="0"/>
        </w:tabs>
        <w:spacing w:after="0" w:line="240" w:lineRule="auto"/>
        <w:ind w:firstLine="709"/>
        <w:jc w:val="both"/>
        <w:rPr>
          <w:rFonts w:ascii="Times New Roman" w:eastAsia="Calibri" w:hAnsi="Times New Roman"/>
          <w:sz w:val="28"/>
          <w:szCs w:val="28"/>
          <w:lang w:eastAsia="ru-RU"/>
        </w:rPr>
      </w:pPr>
      <w:r w:rsidRPr="00C04079">
        <w:rPr>
          <w:rFonts w:ascii="Times New Roman" w:hAnsi="Times New Roman"/>
          <w:sz w:val="28"/>
          <w:szCs w:val="28"/>
          <w:lang w:eastAsia="ru-RU"/>
        </w:rPr>
        <w:t xml:space="preserve">В 2020 году в район прибыло 10 молодых специалистов (в 2019 г. – 6). </w:t>
      </w:r>
      <w:r w:rsidRPr="00C04079">
        <w:rPr>
          <w:rFonts w:ascii="Times New Roman" w:eastAsia="Calibri" w:hAnsi="Times New Roman"/>
          <w:sz w:val="28"/>
          <w:szCs w:val="28"/>
          <w:lang w:eastAsia="ru-RU"/>
        </w:rPr>
        <w:t>В настоящее время в школах муниципального района трудится 23 молодых педагога (2019 г. – 15). Доля молодых учителей в возрасте до 35 лет снизилась  с 24,5 % в 2019 до 20,3 %.</w:t>
      </w:r>
    </w:p>
    <w:p w:rsidR="005D7144" w:rsidRPr="00C04079" w:rsidRDefault="004778AD" w:rsidP="004778AD">
      <w:pPr>
        <w:tabs>
          <w:tab w:val="left" w:pos="0"/>
        </w:tabs>
        <w:spacing w:after="0" w:line="240" w:lineRule="auto"/>
        <w:ind w:firstLine="709"/>
        <w:jc w:val="both"/>
        <w:rPr>
          <w:rFonts w:ascii="Times New Roman" w:hAnsi="Times New Roman"/>
          <w:sz w:val="28"/>
          <w:szCs w:val="28"/>
        </w:rPr>
      </w:pPr>
      <w:r w:rsidRPr="00C04079">
        <w:rPr>
          <w:rFonts w:ascii="Times New Roman" w:eastAsia="Calibri" w:hAnsi="Times New Roman"/>
          <w:sz w:val="28"/>
          <w:szCs w:val="28"/>
          <w:lang w:eastAsia="ru-RU"/>
        </w:rPr>
        <w:t xml:space="preserve">В муниципальном районе сложилась определенная система работы с молодыми специалистами. </w:t>
      </w:r>
      <w:r w:rsidRPr="00C04079">
        <w:rPr>
          <w:rFonts w:ascii="Times New Roman" w:eastAsia="Calibri" w:hAnsi="Times New Roman"/>
          <w:bCs/>
          <w:sz w:val="28"/>
          <w:szCs w:val="28"/>
          <w:lang w:eastAsia="ru-RU"/>
        </w:rPr>
        <w:t>Р</w:t>
      </w:r>
      <w:r w:rsidR="005D7144" w:rsidRPr="00C04079">
        <w:rPr>
          <w:rFonts w:ascii="Times New Roman" w:eastAsia="Calibri" w:hAnsi="Times New Roman"/>
          <w:sz w:val="28"/>
          <w:szCs w:val="28"/>
          <w:lang w:eastAsia="ru-RU"/>
        </w:rPr>
        <w:t>уководителями ОО осуществлялась</w:t>
      </w:r>
      <w:r w:rsidRPr="00C04079">
        <w:rPr>
          <w:rFonts w:ascii="Times New Roman" w:eastAsia="Calibri" w:hAnsi="Times New Roman"/>
          <w:sz w:val="28"/>
          <w:szCs w:val="28"/>
          <w:lang w:eastAsia="ru-RU"/>
        </w:rPr>
        <w:t xml:space="preserve"> поддержка молодых специалистов в период адаптации в профессии, за каждым из них закреплены наставники.</w:t>
      </w:r>
      <w:r w:rsidR="005D7144" w:rsidRPr="00C04079">
        <w:rPr>
          <w:rFonts w:ascii="Times New Roman" w:hAnsi="Times New Roman"/>
          <w:sz w:val="28"/>
          <w:szCs w:val="28"/>
        </w:rPr>
        <w:t xml:space="preserve"> </w:t>
      </w:r>
    </w:p>
    <w:p w:rsidR="004778AD" w:rsidRPr="00C04079" w:rsidRDefault="005D7144" w:rsidP="004778AD">
      <w:pPr>
        <w:tabs>
          <w:tab w:val="left" w:pos="0"/>
        </w:tabs>
        <w:spacing w:after="0" w:line="240" w:lineRule="auto"/>
        <w:ind w:firstLine="709"/>
        <w:jc w:val="both"/>
        <w:rPr>
          <w:rFonts w:ascii="Times New Roman" w:eastAsia="Calibri" w:hAnsi="Times New Roman"/>
          <w:sz w:val="28"/>
          <w:szCs w:val="28"/>
          <w:lang w:eastAsia="ru-RU"/>
        </w:rPr>
      </w:pPr>
      <w:r w:rsidRPr="00C04079">
        <w:rPr>
          <w:rFonts w:ascii="Times New Roman" w:hAnsi="Times New Roman"/>
          <w:sz w:val="28"/>
          <w:szCs w:val="28"/>
        </w:rPr>
        <w:t xml:space="preserve">Для молодых педагогов работала Школа молодого учителя. В течение 2020 года проведено 2 заседания Школы по темам «Компетентный педагог – основной фактор обеспечения качества современного образования», «От молодого специалиста к учителю-профессионалу. Самообразование учителя как условие профессионального роста».  Педагогами-наставниками для молодых педагогов дано 5 открытых уроков. Открытое занятие внеурочной деятельности и классный час провели молодые педагоги. Особое внимание уделялось вопросам самообразования в профессиональном становлении педагога, молодых педагогов познакомили с основными правилами самообразования. В ходе деловой игры была дана информация о правилах создания персонального сайта, портфолио, педагоги узнали о способах самопрезентации, требованиях   к аттестации педагогических работников. Педагог-психолог рассказала об эффективных способах, позволяющих наладить контакт с обучающимися, избежать острых ситуаций при общении с учениками. Давалась полезная информация об особенностях и методических аспектах подготовки обучающихся к ВПР, РПР.  </w:t>
      </w:r>
    </w:p>
    <w:p w:rsidR="004778AD" w:rsidRPr="00C04079" w:rsidRDefault="004778AD" w:rsidP="004778AD">
      <w:pPr>
        <w:tabs>
          <w:tab w:val="left" w:pos="0"/>
        </w:tabs>
        <w:spacing w:after="0" w:line="240" w:lineRule="auto"/>
        <w:ind w:firstLine="709"/>
        <w:jc w:val="both"/>
        <w:rPr>
          <w:rFonts w:ascii="Times New Roman" w:eastAsia="Calibri" w:hAnsi="Times New Roman"/>
          <w:sz w:val="28"/>
          <w:szCs w:val="28"/>
          <w:lang w:eastAsia="ru-RU"/>
        </w:rPr>
      </w:pPr>
      <w:r w:rsidRPr="00C04079">
        <w:rPr>
          <w:rFonts w:ascii="Times New Roman" w:eastAsia="Calibri" w:hAnsi="Times New Roman"/>
          <w:sz w:val="28"/>
          <w:szCs w:val="28"/>
          <w:lang w:eastAsia="ru-RU"/>
        </w:rPr>
        <w:t>В рамках использования возможностей образовательного кредита администрацией муниципального района в 2020/2021 учебном году направлено 2 ходатайство в МОиН ХК о закреплении за муниципальным районом студентов 1 курса ПИ ТОГУ (2019 – 3). Всего в настоящее время в ПИ ТОГУ по программе образовательного кредита обучается 21 студент, закрепленных за районом.</w:t>
      </w:r>
    </w:p>
    <w:p w:rsidR="004778AD" w:rsidRPr="00C04079" w:rsidRDefault="004778AD" w:rsidP="004778AD">
      <w:pPr>
        <w:tabs>
          <w:tab w:val="left" w:pos="0"/>
        </w:tabs>
        <w:spacing w:after="0" w:line="240" w:lineRule="auto"/>
        <w:ind w:firstLine="709"/>
        <w:jc w:val="both"/>
        <w:rPr>
          <w:rFonts w:ascii="Times New Roman" w:eastAsia="Calibri" w:hAnsi="Times New Roman"/>
          <w:sz w:val="28"/>
          <w:szCs w:val="28"/>
          <w:lang w:eastAsia="ru-RU"/>
        </w:rPr>
      </w:pPr>
      <w:r w:rsidRPr="00C04079">
        <w:rPr>
          <w:rFonts w:ascii="Times New Roman" w:eastAsia="Calibri" w:hAnsi="Times New Roman"/>
          <w:sz w:val="28"/>
          <w:szCs w:val="28"/>
          <w:lang w:eastAsia="ru-RU"/>
        </w:rPr>
        <w:t>Как молодые специалисты в школу № 3 р.п. Хор прибыло 3 педагога, в школу с. Георгиевка прибыл 1 выпускник ПИ ТОГУ, обучавшийся по программе образовательного кредита и 1 выпускник ХПК, в школу с. Бичевая 1 выпускник, обучавшийся по программе образовательного кредита, в школу с. Гродеково прибыло 2 выпускника ПИ ТОГУ, в школы № 2 р.п. Переяславка и                                 п. Новостройка по 1 выпускнику из ХПК.</w:t>
      </w:r>
    </w:p>
    <w:p w:rsidR="004778AD" w:rsidRPr="00C04079" w:rsidRDefault="004778AD" w:rsidP="004778AD">
      <w:pPr>
        <w:tabs>
          <w:tab w:val="left" w:pos="0"/>
        </w:tabs>
        <w:spacing w:after="0" w:line="240" w:lineRule="auto"/>
        <w:ind w:firstLine="709"/>
        <w:jc w:val="both"/>
        <w:rPr>
          <w:rFonts w:ascii="Times New Roman" w:eastAsia="Calibri" w:hAnsi="Times New Roman"/>
          <w:sz w:val="28"/>
          <w:szCs w:val="28"/>
          <w:lang w:eastAsia="ru-RU"/>
        </w:rPr>
      </w:pPr>
      <w:r w:rsidRPr="00C04079">
        <w:rPr>
          <w:rFonts w:ascii="Times New Roman" w:eastAsia="Calibri" w:hAnsi="Times New Roman"/>
          <w:sz w:val="28"/>
          <w:szCs w:val="28"/>
          <w:lang w:eastAsia="ru-RU"/>
        </w:rPr>
        <w:lastRenderedPageBreak/>
        <w:t>В 2020 году заключен 1 целевой договор на обучение с выпускником школы № 3 р.п. Хор. Всего в настоящий момент в ПИ ТОГУ обучаются 13 студентов-целевиков.</w:t>
      </w:r>
    </w:p>
    <w:p w:rsidR="006F655C" w:rsidRPr="00C04079" w:rsidRDefault="004778AD" w:rsidP="004778AD">
      <w:pPr>
        <w:tabs>
          <w:tab w:val="left" w:pos="0"/>
        </w:tabs>
        <w:spacing w:after="0" w:line="240" w:lineRule="auto"/>
        <w:ind w:firstLine="709"/>
        <w:jc w:val="both"/>
        <w:rPr>
          <w:rFonts w:ascii="Times New Roman" w:eastAsia="Calibri" w:hAnsi="Times New Roman"/>
          <w:sz w:val="28"/>
          <w:szCs w:val="28"/>
          <w:lang w:eastAsia="ru-RU"/>
        </w:rPr>
      </w:pPr>
      <w:r w:rsidRPr="00C04079">
        <w:rPr>
          <w:rFonts w:ascii="Times New Roman" w:eastAsia="Calibri" w:hAnsi="Times New Roman"/>
          <w:sz w:val="28"/>
          <w:szCs w:val="28"/>
          <w:lang w:eastAsia="ru-RU"/>
        </w:rPr>
        <w:t>В муниципальном районе сложился положительный опыт работы по привлечению специалистов под программу сберегательного капитала. В 2020-2021 году по программе сберегательного капитала приняты на работу 9 педагогов в школы п. Солонцовый, п. Сита, р.п. Мухен, п. Сидима, п. Обор, п. Сукпай, п. Среднехорский (2019 – 13 педагогов).</w:t>
      </w:r>
    </w:p>
    <w:p w:rsidR="008257E2" w:rsidRPr="00C04079" w:rsidRDefault="008257E2" w:rsidP="008257E2">
      <w:pPr>
        <w:spacing w:after="0" w:line="240" w:lineRule="auto"/>
        <w:ind w:firstLine="708"/>
        <w:jc w:val="both"/>
        <w:rPr>
          <w:rFonts w:ascii="Times New Roman" w:hAnsi="Times New Roman"/>
          <w:sz w:val="28"/>
          <w:szCs w:val="28"/>
        </w:rPr>
      </w:pPr>
      <w:r w:rsidRPr="00C04079">
        <w:rPr>
          <w:rFonts w:ascii="Times New Roman" w:hAnsi="Times New Roman"/>
          <w:sz w:val="28"/>
          <w:szCs w:val="28"/>
        </w:rPr>
        <w:t>В течение 2020 года педагоги ОО муниципального района принимали участие в различных краевых, межрегиональных, всероссийских вебинарах по вопросам организации образовательного процесса, применения современных технологий, способствующих повышению качества образования; применения в практической деятельности дистанционных образовательных технологий.</w:t>
      </w:r>
    </w:p>
    <w:p w:rsidR="00751DC3" w:rsidRPr="00C04079" w:rsidRDefault="008257E2" w:rsidP="008257E2">
      <w:pPr>
        <w:tabs>
          <w:tab w:val="left" w:pos="0"/>
        </w:tabs>
        <w:spacing w:after="0" w:line="240" w:lineRule="auto"/>
        <w:ind w:firstLine="709"/>
        <w:jc w:val="both"/>
        <w:rPr>
          <w:rFonts w:ascii="Times New Roman" w:hAnsi="Times New Roman"/>
          <w:sz w:val="28"/>
          <w:szCs w:val="28"/>
        </w:rPr>
      </w:pPr>
      <w:r w:rsidRPr="00C04079">
        <w:rPr>
          <w:rFonts w:ascii="Times New Roman" w:hAnsi="Times New Roman"/>
          <w:sz w:val="28"/>
          <w:szCs w:val="28"/>
        </w:rPr>
        <w:t xml:space="preserve">Профессиональному становлению педагога способствует участие в конкурсах профессионального мастерства. Следует отметить, что в 2020 году повысилась активность педагогов в конкурсном движении как форме непрерывного повышения профессионального мастерства педагогических работников. </w:t>
      </w:r>
    </w:p>
    <w:p w:rsidR="008257E2" w:rsidRPr="00C04079" w:rsidRDefault="008257E2" w:rsidP="008257E2">
      <w:pPr>
        <w:tabs>
          <w:tab w:val="left" w:pos="0"/>
        </w:tabs>
        <w:spacing w:after="0" w:line="240" w:lineRule="auto"/>
        <w:ind w:firstLine="709"/>
        <w:jc w:val="both"/>
        <w:rPr>
          <w:rFonts w:ascii="Times New Roman" w:hAnsi="Times New Roman"/>
          <w:sz w:val="28"/>
          <w:szCs w:val="28"/>
        </w:rPr>
      </w:pPr>
      <w:r w:rsidRPr="00C04079">
        <w:rPr>
          <w:rFonts w:ascii="Times New Roman" w:hAnsi="Times New Roman"/>
          <w:sz w:val="28"/>
          <w:szCs w:val="28"/>
        </w:rPr>
        <w:t>Педагоги ОО муниципального района принимали участие в профессиональных конкурсах различного уровня:</w:t>
      </w:r>
    </w:p>
    <w:p w:rsidR="008257E2" w:rsidRPr="00C04079" w:rsidRDefault="008257E2" w:rsidP="008257E2">
      <w:pPr>
        <w:tabs>
          <w:tab w:val="left" w:pos="0"/>
        </w:tabs>
        <w:spacing w:after="0" w:line="240" w:lineRule="auto"/>
        <w:ind w:firstLine="709"/>
        <w:jc w:val="both"/>
        <w:rPr>
          <w:rFonts w:ascii="Times New Roman" w:eastAsia="Calibri" w:hAnsi="Times New Roman"/>
          <w:sz w:val="28"/>
          <w:szCs w:val="28"/>
        </w:rPr>
      </w:pPr>
      <w:r w:rsidRPr="00C04079">
        <w:rPr>
          <w:rFonts w:ascii="Times New Roman" w:eastAsia="Calibri" w:hAnsi="Times New Roman"/>
          <w:sz w:val="28"/>
          <w:szCs w:val="28"/>
        </w:rPr>
        <w:t>- сентябрь-март 2020 года, Международный конкурс методических разработок «Уроки Победы»</w:t>
      </w:r>
      <w:r w:rsidR="00951895" w:rsidRPr="00C04079">
        <w:rPr>
          <w:rFonts w:ascii="Times New Roman" w:hAnsi="Times New Roman" w:cs="Times New Roman"/>
          <w:sz w:val="28"/>
          <w:szCs w:val="28"/>
        </w:rPr>
        <w:t>,</w:t>
      </w:r>
      <w:r w:rsidRPr="00C04079">
        <w:rPr>
          <w:rFonts w:ascii="Times New Roman" w:eastAsia="Calibri" w:hAnsi="Times New Roman" w:cs="Times New Roman"/>
          <w:sz w:val="28"/>
          <w:szCs w:val="28"/>
        </w:rPr>
        <w:t xml:space="preserve"> </w:t>
      </w:r>
      <w:r w:rsidRPr="00C04079">
        <w:rPr>
          <w:rFonts w:ascii="Times New Roman" w:eastAsia="Calibri" w:hAnsi="Times New Roman"/>
          <w:sz w:val="28"/>
          <w:szCs w:val="28"/>
        </w:rPr>
        <w:t xml:space="preserve">Маслова В.Ф., заместитель директора МБОУ СОШ № 2 р.п. Переяславка по воспитательной работе </w:t>
      </w:r>
      <w:r w:rsidR="00951895" w:rsidRPr="00C04079">
        <w:rPr>
          <w:rFonts w:ascii="Times New Roman" w:eastAsia="Calibri" w:hAnsi="Times New Roman"/>
          <w:sz w:val="28"/>
          <w:szCs w:val="28"/>
        </w:rPr>
        <w:t>–</w:t>
      </w:r>
      <w:r w:rsidRPr="00C04079">
        <w:rPr>
          <w:rFonts w:ascii="Times New Roman" w:eastAsia="Calibri" w:hAnsi="Times New Roman"/>
          <w:sz w:val="28"/>
          <w:szCs w:val="28"/>
        </w:rPr>
        <w:t xml:space="preserve"> </w:t>
      </w:r>
      <w:r w:rsidR="00951895" w:rsidRPr="00C04079">
        <w:rPr>
          <w:rFonts w:ascii="Times New Roman" w:eastAsia="Calibri" w:hAnsi="Times New Roman"/>
          <w:sz w:val="28"/>
          <w:szCs w:val="28"/>
        </w:rPr>
        <w:t>призер краевого этапа в номинации «Лучший социальный школьный проект»</w:t>
      </w:r>
      <w:r w:rsidRPr="00C04079">
        <w:rPr>
          <w:rFonts w:ascii="Times New Roman" w:eastAsia="Calibri" w:hAnsi="Times New Roman"/>
          <w:sz w:val="28"/>
          <w:szCs w:val="28"/>
        </w:rPr>
        <w:t>;</w:t>
      </w:r>
    </w:p>
    <w:p w:rsidR="00951895" w:rsidRPr="00C04079" w:rsidRDefault="00951895" w:rsidP="008257E2">
      <w:pPr>
        <w:tabs>
          <w:tab w:val="left" w:pos="0"/>
        </w:tabs>
        <w:spacing w:after="0" w:line="240" w:lineRule="auto"/>
        <w:ind w:firstLine="709"/>
        <w:jc w:val="both"/>
        <w:rPr>
          <w:rFonts w:ascii="Times New Roman" w:hAnsi="Times New Roman"/>
          <w:sz w:val="28"/>
          <w:szCs w:val="28"/>
        </w:rPr>
      </w:pPr>
      <w:r w:rsidRPr="00C04079">
        <w:rPr>
          <w:rFonts w:ascii="Times New Roman" w:hAnsi="Times New Roman"/>
          <w:sz w:val="28"/>
          <w:szCs w:val="28"/>
        </w:rPr>
        <w:t xml:space="preserve">- январь-апрель 2020 </w:t>
      </w:r>
      <w:r w:rsidRPr="00C04079">
        <w:rPr>
          <w:rFonts w:ascii="Times New Roman" w:hAnsi="Times New Roman" w:cs="Times New Roman"/>
          <w:sz w:val="28"/>
          <w:szCs w:val="28"/>
        </w:rPr>
        <w:t>года</w:t>
      </w:r>
      <w:r w:rsidR="004315C0" w:rsidRPr="00C04079">
        <w:rPr>
          <w:rFonts w:ascii="Times New Roman" w:hAnsi="Times New Roman" w:cs="Times New Roman"/>
          <w:sz w:val="28"/>
          <w:szCs w:val="28"/>
        </w:rPr>
        <w:t>,</w:t>
      </w:r>
      <w:r w:rsidRPr="00C04079">
        <w:t xml:space="preserve"> </w:t>
      </w:r>
      <w:r w:rsidRPr="00C04079">
        <w:rPr>
          <w:rFonts w:ascii="Times New Roman" w:hAnsi="Times New Roman"/>
          <w:sz w:val="28"/>
          <w:szCs w:val="28"/>
        </w:rPr>
        <w:t>Всероссийский конкурс «Педагогический дебют-2020», награждены дипломами III степени – Суркова О.Н., учитель начальных классов МБОУ СОШ № 1 р.п. Переяславка, Черепанова К.С.,</w:t>
      </w:r>
      <w:r w:rsidRPr="00C04079">
        <w:t xml:space="preserve"> </w:t>
      </w:r>
      <w:r w:rsidRPr="00C04079">
        <w:rPr>
          <w:rFonts w:ascii="Times New Roman" w:hAnsi="Times New Roman"/>
          <w:sz w:val="28"/>
          <w:szCs w:val="28"/>
        </w:rPr>
        <w:t>учитель математики МБОУ СОШ с. Полетное в номинации «Молодой педагог» и Кайтанова Т.В.</w:t>
      </w:r>
      <w:r w:rsidRPr="00C04079">
        <w:rPr>
          <w:rFonts w:ascii="Times New Roman" w:hAnsi="Times New Roman" w:cs="Times New Roman"/>
          <w:sz w:val="28"/>
          <w:szCs w:val="28"/>
        </w:rPr>
        <w:t xml:space="preserve">, </w:t>
      </w:r>
      <w:r w:rsidRPr="00C04079">
        <w:rPr>
          <w:rFonts w:ascii="Times New Roman" w:hAnsi="Times New Roman"/>
          <w:sz w:val="28"/>
          <w:szCs w:val="28"/>
        </w:rPr>
        <w:t>учитель начальных классов МБОУ СОШ № 3 р.п. Хор в номинации «Педагог-наставник»;</w:t>
      </w:r>
    </w:p>
    <w:p w:rsidR="004315C0" w:rsidRPr="00C04079" w:rsidRDefault="004315C0" w:rsidP="004315C0">
      <w:pPr>
        <w:tabs>
          <w:tab w:val="left" w:pos="0"/>
        </w:tabs>
        <w:spacing w:after="0" w:line="240" w:lineRule="auto"/>
        <w:ind w:firstLine="709"/>
        <w:jc w:val="both"/>
        <w:rPr>
          <w:rFonts w:ascii="Times New Roman" w:hAnsi="Times New Roman"/>
          <w:sz w:val="28"/>
          <w:szCs w:val="28"/>
        </w:rPr>
      </w:pPr>
      <w:r w:rsidRPr="00C04079">
        <w:rPr>
          <w:rFonts w:ascii="Times New Roman" w:hAnsi="Times New Roman"/>
          <w:sz w:val="28"/>
          <w:szCs w:val="28"/>
        </w:rPr>
        <w:t xml:space="preserve">- январь-февраль 2020 года, II </w:t>
      </w:r>
      <w:r w:rsidRPr="00C04079">
        <w:rPr>
          <w:rFonts w:ascii="Times New Roman" w:hAnsi="Times New Roman" w:cs="Times New Roman"/>
          <w:sz w:val="28"/>
          <w:szCs w:val="28"/>
        </w:rPr>
        <w:t>Международный научно-методический конкурс "ПЕДАГОГИЧЕСКОЕ ПРИЗВАНИЕ" – победитель</w:t>
      </w:r>
      <w:r w:rsidRPr="00C04079">
        <w:t xml:space="preserve"> </w:t>
      </w:r>
      <w:r w:rsidRPr="00C04079">
        <w:rPr>
          <w:rFonts w:ascii="Times New Roman" w:hAnsi="Times New Roman"/>
          <w:sz w:val="28"/>
          <w:szCs w:val="28"/>
        </w:rPr>
        <w:t>в номинации «География» Полякова М.Н., учитель географии МБОУ СОШ № 2                               р.п. Переяславка;</w:t>
      </w:r>
    </w:p>
    <w:p w:rsidR="004315C0" w:rsidRPr="00C04079" w:rsidRDefault="004315C0" w:rsidP="004315C0">
      <w:pPr>
        <w:tabs>
          <w:tab w:val="left" w:pos="0"/>
        </w:tabs>
        <w:spacing w:after="0" w:line="240" w:lineRule="auto"/>
        <w:ind w:firstLine="709"/>
        <w:jc w:val="both"/>
        <w:rPr>
          <w:rFonts w:ascii="Times New Roman" w:hAnsi="Times New Roman" w:cs="Times New Roman"/>
          <w:sz w:val="28"/>
          <w:szCs w:val="28"/>
        </w:rPr>
      </w:pPr>
      <w:r w:rsidRPr="00C04079">
        <w:rPr>
          <w:rFonts w:ascii="Times New Roman" w:hAnsi="Times New Roman" w:cs="Times New Roman"/>
          <w:sz w:val="28"/>
          <w:szCs w:val="28"/>
        </w:rPr>
        <w:t>- май – июнь 2020 года, Краевой конкурс для представителей профессионального сообщества «Лучшая проектная идея-2020» – призер в номинации «Лучший замысел проекта»; - проектная идея «Летняя передвижка» Перепечко К.С., учитель начальных классов МБОУ СОШ № 3 р.п. Хор</w:t>
      </w:r>
    </w:p>
    <w:p w:rsidR="004315C0" w:rsidRPr="00C04079" w:rsidRDefault="004315C0" w:rsidP="004315C0">
      <w:pPr>
        <w:tabs>
          <w:tab w:val="left" w:pos="0"/>
        </w:tabs>
        <w:spacing w:after="0" w:line="240" w:lineRule="auto"/>
        <w:ind w:firstLine="709"/>
        <w:jc w:val="both"/>
        <w:rPr>
          <w:rFonts w:ascii="Times New Roman" w:hAnsi="Times New Roman" w:cs="Times New Roman"/>
          <w:sz w:val="28"/>
          <w:szCs w:val="28"/>
        </w:rPr>
      </w:pPr>
      <w:r w:rsidRPr="00C04079">
        <w:rPr>
          <w:rFonts w:ascii="Times New Roman" w:hAnsi="Times New Roman" w:cs="Times New Roman"/>
          <w:sz w:val="28"/>
          <w:szCs w:val="28"/>
        </w:rPr>
        <w:t>- май – июнь 2020 года,</w:t>
      </w:r>
      <w:r w:rsidRPr="00C04079">
        <w:t xml:space="preserve"> </w:t>
      </w:r>
      <w:r w:rsidRPr="00C04079">
        <w:rPr>
          <w:rFonts w:ascii="Times New Roman" w:hAnsi="Times New Roman" w:cs="Times New Roman"/>
          <w:sz w:val="28"/>
          <w:szCs w:val="28"/>
        </w:rPr>
        <w:t>II краевая олимпиада педагогов-наставников «2ТТ: от традиций к трендам»и – лауреаты конкурса</w:t>
      </w:r>
      <w:r w:rsidRPr="00C04079">
        <w:t xml:space="preserve"> </w:t>
      </w:r>
      <w:r w:rsidRPr="00C04079">
        <w:rPr>
          <w:rFonts w:ascii="Times New Roman" w:hAnsi="Times New Roman" w:cs="Times New Roman"/>
          <w:sz w:val="28"/>
          <w:szCs w:val="28"/>
        </w:rPr>
        <w:t>Валиулина А.Н. и Дюбанова Е.А., учител</w:t>
      </w:r>
      <w:r w:rsidR="00751DC3" w:rsidRPr="00C04079">
        <w:rPr>
          <w:rFonts w:ascii="Times New Roman" w:hAnsi="Times New Roman" w:cs="Times New Roman"/>
          <w:sz w:val="28"/>
          <w:szCs w:val="28"/>
        </w:rPr>
        <w:t>я</w:t>
      </w:r>
      <w:r w:rsidRPr="00C04079">
        <w:rPr>
          <w:rFonts w:ascii="Times New Roman" w:hAnsi="Times New Roman" w:cs="Times New Roman"/>
          <w:sz w:val="28"/>
          <w:szCs w:val="28"/>
        </w:rPr>
        <w:t xml:space="preserve"> начальных классов</w:t>
      </w:r>
      <w:r w:rsidR="00751DC3" w:rsidRPr="00C04079">
        <w:rPr>
          <w:rFonts w:ascii="Times New Roman" w:hAnsi="Times New Roman" w:cs="Times New Roman"/>
          <w:sz w:val="28"/>
          <w:szCs w:val="28"/>
        </w:rPr>
        <w:t xml:space="preserve"> МБОУ СОШ № 1 р.п. Переяславка;</w:t>
      </w:r>
    </w:p>
    <w:p w:rsidR="008257E2" w:rsidRPr="00C04079" w:rsidRDefault="00751DC3" w:rsidP="008257E2">
      <w:pPr>
        <w:tabs>
          <w:tab w:val="left" w:pos="0"/>
        </w:tabs>
        <w:spacing w:after="0" w:line="240" w:lineRule="auto"/>
        <w:ind w:firstLine="709"/>
        <w:jc w:val="both"/>
        <w:rPr>
          <w:rFonts w:ascii="Times New Roman" w:eastAsia="Calibri" w:hAnsi="Times New Roman"/>
          <w:sz w:val="28"/>
          <w:szCs w:val="28"/>
        </w:rPr>
      </w:pPr>
      <w:r w:rsidRPr="00C04079">
        <w:rPr>
          <w:rFonts w:ascii="Times New Roman" w:hAnsi="Times New Roman"/>
          <w:sz w:val="28"/>
          <w:szCs w:val="28"/>
        </w:rPr>
        <w:t xml:space="preserve">- сентябрь 2020 года, Краевой конкурс «В объективе – педагог» – </w:t>
      </w:r>
      <w:r w:rsidRPr="00C04079">
        <w:rPr>
          <w:rFonts w:ascii="Times New Roman" w:eastAsia="Calibri" w:hAnsi="Times New Roman"/>
          <w:sz w:val="28"/>
          <w:szCs w:val="28"/>
        </w:rPr>
        <w:t>II место в номинации «Мой учитель в профессии»</w:t>
      </w:r>
      <w:r w:rsidRPr="00C04079">
        <w:t xml:space="preserve"> </w:t>
      </w:r>
      <w:r w:rsidRPr="00C04079">
        <w:rPr>
          <w:rFonts w:ascii="Times New Roman" w:eastAsia="Calibri" w:hAnsi="Times New Roman"/>
          <w:sz w:val="28"/>
          <w:szCs w:val="28"/>
        </w:rPr>
        <w:t>Хортова О.В., учитель русского языка и литературы МБОУ СОШ им. А.В. Суворова п. Новостройка;</w:t>
      </w:r>
    </w:p>
    <w:p w:rsidR="00751DC3" w:rsidRPr="00C04079" w:rsidRDefault="00751DC3" w:rsidP="008257E2">
      <w:pPr>
        <w:tabs>
          <w:tab w:val="left" w:pos="0"/>
        </w:tabs>
        <w:spacing w:after="0" w:line="240" w:lineRule="auto"/>
        <w:ind w:firstLine="709"/>
        <w:jc w:val="both"/>
        <w:rPr>
          <w:rFonts w:ascii="Times New Roman" w:eastAsia="Calibri" w:hAnsi="Times New Roman"/>
          <w:sz w:val="28"/>
          <w:szCs w:val="28"/>
        </w:rPr>
      </w:pPr>
      <w:r w:rsidRPr="00C04079">
        <w:rPr>
          <w:rFonts w:ascii="Times New Roman" w:eastAsia="Calibri" w:hAnsi="Times New Roman"/>
          <w:sz w:val="28"/>
          <w:szCs w:val="28"/>
        </w:rPr>
        <w:lastRenderedPageBreak/>
        <w:t>- январь-октябрь 2020 года, Краевой конкурс на лучшую развивающую предметно-пространственную среду образовательной организации «Пространство школы – пространство развития»</w:t>
      </w:r>
      <w:r w:rsidRPr="00C04079">
        <w:rPr>
          <w:rFonts w:ascii="Times New Roman" w:eastAsia="Calibri" w:hAnsi="Times New Roman"/>
          <w:sz w:val="20"/>
          <w:szCs w:val="20"/>
        </w:rPr>
        <w:t xml:space="preserve"> </w:t>
      </w:r>
      <w:r w:rsidRPr="00C04079">
        <w:rPr>
          <w:rFonts w:ascii="Times New Roman" w:eastAsia="Calibri" w:hAnsi="Times New Roman"/>
          <w:sz w:val="28"/>
          <w:szCs w:val="28"/>
        </w:rPr>
        <w:t>– победители в номинации «Предметно-пространственная среда общих школьных помещений (фойе, холлов, рекреаций, коридоров)» образовательных организаций,</w:t>
      </w:r>
      <w:r w:rsidRPr="00C04079">
        <w:t xml:space="preserve"> </w:t>
      </w:r>
      <w:r w:rsidRPr="00C04079">
        <w:rPr>
          <w:rFonts w:ascii="Times New Roman" w:eastAsia="Calibri" w:hAnsi="Times New Roman"/>
          <w:sz w:val="28"/>
          <w:szCs w:val="28"/>
        </w:rPr>
        <w:t>коллектив авторов МБОУ СОШ № 3 р.п. Хор</w:t>
      </w:r>
      <w:r w:rsidR="00642C42">
        <w:rPr>
          <w:rFonts w:ascii="Times New Roman" w:eastAsia="Calibri" w:hAnsi="Times New Roman"/>
          <w:sz w:val="28"/>
          <w:szCs w:val="28"/>
        </w:rPr>
        <w:t>;</w:t>
      </w:r>
    </w:p>
    <w:p w:rsidR="00751DC3" w:rsidRPr="00C04079" w:rsidRDefault="00751DC3" w:rsidP="008257E2">
      <w:pPr>
        <w:tabs>
          <w:tab w:val="left" w:pos="0"/>
        </w:tabs>
        <w:spacing w:after="0" w:line="240" w:lineRule="auto"/>
        <w:ind w:firstLine="709"/>
        <w:jc w:val="both"/>
        <w:rPr>
          <w:rFonts w:ascii="Times New Roman" w:hAnsi="Times New Roman"/>
          <w:sz w:val="28"/>
          <w:szCs w:val="28"/>
        </w:rPr>
      </w:pPr>
      <w:r w:rsidRPr="00C04079">
        <w:rPr>
          <w:rFonts w:ascii="Times New Roman" w:hAnsi="Times New Roman"/>
          <w:sz w:val="28"/>
          <w:szCs w:val="28"/>
        </w:rPr>
        <w:t>- сентябрь-декабрь 2020 года, краевой конкурс «Педагогический дебют»</w:t>
      </w:r>
      <w:r w:rsidRPr="00C04079">
        <w:rPr>
          <w:rFonts w:ascii="Times New Roman" w:eastAsia="Calibri" w:hAnsi="Times New Roman"/>
          <w:sz w:val="20"/>
          <w:szCs w:val="20"/>
        </w:rPr>
        <w:t xml:space="preserve"> – </w:t>
      </w:r>
      <w:r w:rsidRPr="00C04079">
        <w:rPr>
          <w:rFonts w:ascii="Times New Roman" w:eastAsia="Calibri" w:hAnsi="Times New Roman"/>
          <w:sz w:val="28"/>
          <w:szCs w:val="28"/>
        </w:rPr>
        <w:t xml:space="preserve">диплом </w:t>
      </w:r>
      <w:r w:rsidRPr="00C04079">
        <w:rPr>
          <w:rFonts w:ascii="Times New Roman" w:eastAsia="Calibri" w:hAnsi="Times New Roman"/>
          <w:sz w:val="28"/>
          <w:szCs w:val="28"/>
          <w:lang w:val="en-US"/>
        </w:rPr>
        <w:t>I</w:t>
      </w:r>
      <w:r w:rsidRPr="00C04079">
        <w:rPr>
          <w:rFonts w:ascii="Times New Roman" w:eastAsia="Calibri" w:hAnsi="Times New Roman"/>
          <w:sz w:val="28"/>
          <w:szCs w:val="28"/>
        </w:rPr>
        <w:t xml:space="preserve"> степени в номинации «Молодой учитель-дефектолог»</w:t>
      </w:r>
      <w:r w:rsidRPr="00C04079">
        <w:t xml:space="preserve"> </w:t>
      </w:r>
      <w:r w:rsidRPr="00C04079">
        <w:rPr>
          <w:rFonts w:ascii="Times New Roman" w:eastAsia="Calibri" w:hAnsi="Times New Roman"/>
          <w:sz w:val="28"/>
          <w:szCs w:val="28"/>
        </w:rPr>
        <w:t>Пономаренко О.А., учитель-логопед МБОУ СОШ № 3 р.п. Хор.</w:t>
      </w:r>
    </w:p>
    <w:p w:rsidR="00751DC3" w:rsidRPr="00C04079" w:rsidRDefault="00751DC3" w:rsidP="008257E2">
      <w:pPr>
        <w:tabs>
          <w:tab w:val="left" w:pos="0"/>
        </w:tabs>
        <w:spacing w:after="0" w:line="240" w:lineRule="auto"/>
        <w:ind w:firstLine="709"/>
        <w:jc w:val="both"/>
        <w:rPr>
          <w:rFonts w:ascii="Times New Roman" w:hAnsi="Times New Roman"/>
          <w:sz w:val="28"/>
          <w:szCs w:val="28"/>
        </w:rPr>
      </w:pPr>
    </w:p>
    <w:p w:rsidR="00723E9B" w:rsidRPr="00DA231C" w:rsidRDefault="00723E9B" w:rsidP="00723E9B">
      <w:pPr>
        <w:spacing w:after="0" w:line="240" w:lineRule="exact"/>
        <w:jc w:val="center"/>
        <w:rPr>
          <w:rFonts w:ascii="Times New Roman" w:eastAsia="Calibri" w:hAnsi="Times New Roman" w:cs="Times New Roman"/>
          <w:sz w:val="28"/>
          <w:szCs w:val="28"/>
        </w:rPr>
      </w:pPr>
      <w:r w:rsidRPr="00DA231C">
        <w:rPr>
          <w:rFonts w:ascii="Times New Roman" w:eastAsia="Calibri" w:hAnsi="Times New Roman" w:cs="Times New Roman"/>
          <w:sz w:val="28"/>
          <w:szCs w:val="28"/>
        </w:rPr>
        <w:t>ОБРАЩЕНИЯ ГРАЖДАН</w:t>
      </w:r>
    </w:p>
    <w:p w:rsidR="00723E9B" w:rsidRPr="00DA231C" w:rsidRDefault="00723E9B" w:rsidP="00723E9B">
      <w:pPr>
        <w:spacing w:after="0" w:line="240" w:lineRule="exact"/>
        <w:jc w:val="center"/>
        <w:rPr>
          <w:rFonts w:ascii="Times New Roman" w:eastAsia="Calibri" w:hAnsi="Times New Roman" w:cs="Times New Roman"/>
          <w:sz w:val="28"/>
          <w:szCs w:val="28"/>
        </w:rPr>
      </w:pPr>
    </w:p>
    <w:p w:rsidR="0037260E" w:rsidRPr="00C04079" w:rsidRDefault="00723E9B" w:rsidP="0037260E">
      <w:pPr>
        <w:spacing w:after="0" w:line="240" w:lineRule="auto"/>
        <w:ind w:firstLine="709"/>
        <w:jc w:val="both"/>
        <w:rPr>
          <w:rFonts w:ascii="Times New Roman" w:hAnsi="Times New Roman" w:cs="Times New Roman"/>
          <w:sz w:val="28"/>
          <w:szCs w:val="28"/>
        </w:rPr>
      </w:pPr>
      <w:r w:rsidRPr="00C04079">
        <w:rPr>
          <w:rFonts w:ascii="Times New Roman" w:hAnsi="Times New Roman" w:cs="Times New Roman"/>
          <w:sz w:val="28"/>
          <w:szCs w:val="28"/>
        </w:rPr>
        <w:t>В Управление образования в 20</w:t>
      </w:r>
      <w:r w:rsidR="0037260E" w:rsidRPr="00C04079">
        <w:rPr>
          <w:rFonts w:ascii="Times New Roman" w:hAnsi="Times New Roman" w:cs="Times New Roman"/>
          <w:sz w:val="28"/>
          <w:szCs w:val="28"/>
        </w:rPr>
        <w:t>20</w:t>
      </w:r>
      <w:r w:rsidRPr="00C04079">
        <w:rPr>
          <w:rFonts w:ascii="Times New Roman" w:hAnsi="Times New Roman" w:cs="Times New Roman"/>
          <w:sz w:val="28"/>
          <w:szCs w:val="28"/>
        </w:rPr>
        <w:t xml:space="preserve"> году поступило </w:t>
      </w:r>
      <w:r w:rsidR="0037260E" w:rsidRPr="00C04079">
        <w:rPr>
          <w:rFonts w:ascii="Times New Roman" w:hAnsi="Times New Roman" w:cs="Times New Roman"/>
          <w:sz w:val="28"/>
          <w:szCs w:val="28"/>
        </w:rPr>
        <w:t xml:space="preserve">83 </w:t>
      </w:r>
      <w:r w:rsidRPr="00C04079">
        <w:rPr>
          <w:rFonts w:ascii="Times New Roman" w:hAnsi="Times New Roman" w:cs="Times New Roman"/>
          <w:sz w:val="28"/>
          <w:szCs w:val="28"/>
        </w:rPr>
        <w:t xml:space="preserve">письменных обращений граждан, что на </w:t>
      </w:r>
      <w:r w:rsidR="0037260E" w:rsidRPr="00C04079">
        <w:rPr>
          <w:rFonts w:ascii="Times New Roman" w:hAnsi="Times New Roman" w:cs="Times New Roman"/>
          <w:sz w:val="28"/>
          <w:szCs w:val="28"/>
        </w:rPr>
        <w:t>17</w:t>
      </w:r>
      <w:r w:rsidRPr="00C04079">
        <w:rPr>
          <w:rFonts w:ascii="Times New Roman" w:hAnsi="Times New Roman" w:cs="Times New Roman"/>
          <w:sz w:val="28"/>
          <w:szCs w:val="28"/>
        </w:rPr>
        <w:t xml:space="preserve"> обращений </w:t>
      </w:r>
      <w:r w:rsidR="0037260E" w:rsidRPr="00C04079">
        <w:rPr>
          <w:rFonts w:ascii="Times New Roman" w:hAnsi="Times New Roman" w:cs="Times New Roman"/>
          <w:sz w:val="28"/>
          <w:szCs w:val="28"/>
        </w:rPr>
        <w:t>меньше прошлого года (2019</w:t>
      </w:r>
      <w:r w:rsidRPr="00C04079">
        <w:rPr>
          <w:rFonts w:ascii="Times New Roman" w:hAnsi="Times New Roman" w:cs="Times New Roman"/>
          <w:sz w:val="28"/>
          <w:szCs w:val="28"/>
        </w:rPr>
        <w:t xml:space="preserve"> год – </w:t>
      </w:r>
      <w:r w:rsidR="0037260E" w:rsidRPr="00C04079">
        <w:rPr>
          <w:rFonts w:ascii="Times New Roman" w:hAnsi="Times New Roman" w:cs="Times New Roman"/>
          <w:sz w:val="28"/>
          <w:szCs w:val="28"/>
        </w:rPr>
        <w:t>100</w:t>
      </w:r>
      <w:r w:rsidRPr="00C04079">
        <w:rPr>
          <w:rFonts w:ascii="Times New Roman" w:hAnsi="Times New Roman" w:cs="Times New Roman"/>
          <w:sz w:val="28"/>
          <w:szCs w:val="28"/>
        </w:rPr>
        <w:t xml:space="preserve"> обращений, 201</w:t>
      </w:r>
      <w:r w:rsidR="0037260E" w:rsidRPr="00C04079">
        <w:rPr>
          <w:rFonts w:ascii="Times New Roman" w:hAnsi="Times New Roman" w:cs="Times New Roman"/>
          <w:sz w:val="28"/>
          <w:szCs w:val="28"/>
        </w:rPr>
        <w:t>8</w:t>
      </w:r>
      <w:r w:rsidRPr="00C04079">
        <w:rPr>
          <w:rFonts w:ascii="Times New Roman" w:hAnsi="Times New Roman" w:cs="Times New Roman"/>
          <w:sz w:val="28"/>
          <w:szCs w:val="28"/>
        </w:rPr>
        <w:t xml:space="preserve"> год – 7</w:t>
      </w:r>
      <w:r w:rsidR="0037260E" w:rsidRPr="00C04079">
        <w:rPr>
          <w:rFonts w:ascii="Times New Roman" w:hAnsi="Times New Roman" w:cs="Times New Roman"/>
          <w:sz w:val="28"/>
          <w:szCs w:val="28"/>
        </w:rPr>
        <w:t xml:space="preserve">7), в том числе: 6 обращений, связанных с подвозом учащихся в ОО; 12 обращений по вопросам питания, получения пайков; 20 обращений на неудовлетворенность работой педагогического и руководящего состава в ОО (10 – на педагогов, 9 – на директоров, 1 – на заведующего). </w:t>
      </w:r>
    </w:p>
    <w:p w:rsidR="0037260E" w:rsidRPr="00C04079" w:rsidRDefault="0037260E" w:rsidP="0037260E">
      <w:pPr>
        <w:spacing w:after="0" w:line="240" w:lineRule="auto"/>
        <w:ind w:firstLine="709"/>
        <w:jc w:val="both"/>
        <w:rPr>
          <w:rFonts w:ascii="Times New Roman" w:hAnsi="Times New Roman" w:cs="Times New Roman"/>
          <w:sz w:val="28"/>
          <w:szCs w:val="28"/>
        </w:rPr>
      </w:pPr>
      <w:r w:rsidRPr="00C04079">
        <w:rPr>
          <w:rFonts w:ascii="Times New Roman" w:hAnsi="Times New Roman" w:cs="Times New Roman"/>
          <w:sz w:val="28"/>
          <w:szCs w:val="28"/>
        </w:rPr>
        <w:t xml:space="preserve">В отношении трех руководителей ОО информация, указанная в обращениях, подтвердилась; 33 обращения по вопросам, связанным с образовательной деятельностью (условия пребывания в ОО, рабочие тетради (учебные пособия), прекращение эксплуатации здания ДОУ, по форме обучения,  прием в ОО, проведение термометрии в ОО при входе, не зачисление детей в реестр на смену в оздоровительный летний лагерь); 12 обращений по иным вопросам, в том числе по вопросам компенсации за жилищно-коммунальные услуги. </w:t>
      </w:r>
    </w:p>
    <w:p w:rsidR="0037260E" w:rsidRPr="00C04079" w:rsidRDefault="0037260E" w:rsidP="0037260E">
      <w:pPr>
        <w:spacing w:after="0" w:line="240" w:lineRule="auto"/>
        <w:ind w:firstLine="709"/>
        <w:jc w:val="both"/>
        <w:rPr>
          <w:rFonts w:ascii="Times New Roman" w:hAnsi="Times New Roman" w:cs="Times New Roman"/>
          <w:sz w:val="28"/>
          <w:szCs w:val="28"/>
        </w:rPr>
      </w:pPr>
      <w:r w:rsidRPr="00C04079">
        <w:rPr>
          <w:rFonts w:ascii="Times New Roman" w:hAnsi="Times New Roman" w:cs="Times New Roman"/>
          <w:sz w:val="28"/>
          <w:szCs w:val="28"/>
        </w:rPr>
        <w:t xml:space="preserve">Данные обращения свидетельствуют об отсутствии в ОО соответствующих локальных актов, положений, либо с ними не были своевременно ознакомлены сотрудники, родители (законные представители); руководители ОО не принимают участие в классных родительских собраниях, не разъясняются вопросы, связанные с организацией учебно-воспитательного процесса. При проведении Управлением образования служебных проверок по фактам изложенным в обращениях граждан, частично информация о нарушениях подтверждалась. Управлением образования были даны рекомендации по исправлению нарушений, некоторые руководители ОО привлечены к дисциплинарной ответственности. </w:t>
      </w:r>
    </w:p>
    <w:p w:rsidR="0037260E" w:rsidRPr="00C04079" w:rsidRDefault="0037260E" w:rsidP="0037260E">
      <w:pPr>
        <w:spacing w:after="0" w:line="240" w:lineRule="auto"/>
        <w:ind w:firstLine="709"/>
        <w:jc w:val="both"/>
        <w:rPr>
          <w:rFonts w:ascii="Times New Roman" w:hAnsi="Times New Roman" w:cs="Times New Roman"/>
          <w:sz w:val="28"/>
          <w:szCs w:val="28"/>
        </w:rPr>
      </w:pPr>
      <w:r w:rsidRPr="00C04079">
        <w:rPr>
          <w:rFonts w:ascii="Times New Roman" w:hAnsi="Times New Roman" w:cs="Times New Roman"/>
          <w:sz w:val="28"/>
          <w:szCs w:val="28"/>
        </w:rPr>
        <w:t xml:space="preserve">Анализируя поступившие обращения в отношении руководителей ОО, можно сделать вывод о недостаточном контроле со стороны сотрудников Управления образования за их деятельностью. В связи с чем, необходимо еженедельно посещать ОО для оказания практической помощи руководителям ОО. </w:t>
      </w:r>
    </w:p>
    <w:p w:rsidR="0037260E" w:rsidRPr="00C04079" w:rsidRDefault="0037260E" w:rsidP="0037260E">
      <w:pPr>
        <w:spacing w:after="0" w:line="240" w:lineRule="auto"/>
        <w:ind w:firstLine="709"/>
        <w:jc w:val="both"/>
        <w:rPr>
          <w:rFonts w:ascii="Times New Roman" w:hAnsi="Times New Roman" w:cs="Times New Roman"/>
          <w:sz w:val="28"/>
          <w:szCs w:val="28"/>
        </w:rPr>
      </w:pPr>
      <w:r w:rsidRPr="00C04079">
        <w:rPr>
          <w:rFonts w:ascii="Times New Roman" w:hAnsi="Times New Roman" w:cs="Times New Roman"/>
          <w:sz w:val="28"/>
          <w:szCs w:val="28"/>
        </w:rPr>
        <w:t xml:space="preserve">В 2020 году имелись факты несчастных случаев, произошедших с учащимися. Ответственность за жизнь и здоровье учащихся во время его нахождения в ОО несет ОО, в первую очередь – должностное лицо – руководитель. С целью профилактики травматизма в ОО </w:t>
      </w:r>
      <w:r w:rsidR="00151199" w:rsidRPr="00C04079">
        <w:rPr>
          <w:rFonts w:ascii="Times New Roman" w:hAnsi="Times New Roman" w:cs="Times New Roman"/>
          <w:sz w:val="28"/>
          <w:szCs w:val="28"/>
        </w:rPr>
        <w:t xml:space="preserve">руководителям </w:t>
      </w:r>
      <w:r w:rsidRPr="00C04079">
        <w:rPr>
          <w:rFonts w:ascii="Times New Roman" w:hAnsi="Times New Roman" w:cs="Times New Roman"/>
          <w:sz w:val="28"/>
          <w:szCs w:val="28"/>
        </w:rPr>
        <w:lastRenderedPageBreak/>
        <w:t>рекомендовано в начале каждого учебного года, перед летней оздоровительной кампанией осматривать помещения, территорию ОО на предмет обеспечения безопасных условий пребывания учащихся в ОО.</w:t>
      </w:r>
    </w:p>
    <w:p w:rsidR="0037260E" w:rsidRPr="00C04079" w:rsidRDefault="0037260E" w:rsidP="0037260E">
      <w:pPr>
        <w:spacing w:after="0" w:line="240" w:lineRule="auto"/>
        <w:ind w:firstLine="709"/>
        <w:jc w:val="both"/>
        <w:rPr>
          <w:rFonts w:ascii="Times New Roman" w:hAnsi="Times New Roman" w:cs="Times New Roman"/>
          <w:sz w:val="28"/>
          <w:szCs w:val="28"/>
        </w:rPr>
      </w:pPr>
      <w:r w:rsidRPr="00C04079">
        <w:rPr>
          <w:rFonts w:ascii="Times New Roman" w:hAnsi="Times New Roman" w:cs="Times New Roman"/>
          <w:sz w:val="28"/>
          <w:szCs w:val="28"/>
        </w:rPr>
        <w:t>Не смотря на то, что по отрасли «Образование» сложилась критическая ситуация в связи с недофинансированием, некоторыми руководителями не принимаются исчерпывающие меры для своевременного устранения нарушений требований СанПиН, либо не осуществляется контроль за соблюдением требований СанПиН, особенно работниками пищеблока в ОО.</w:t>
      </w:r>
    </w:p>
    <w:p w:rsidR="0037260E" w:rsidRPr="00C04079" w:rsidRDefault="00151199" w:rsidP="0037260E">
      <w:pPr>
        <w:spacing w:after="0" w:line="240" w:lineRule="auto"/>
        <w:ind w:firstLine="709"/>
        <w:jc w:val="both"/>
        <w:rPr>
          <w:rFonts w:ascii="Times New Roman" w:hAnsi="Times New Roman" w:cs="Times New Roman"/>
          <w:sz w:val="28"/>
          <w:szCs w:val="28"/>
        </w:rPr>
      </w:pPr>
      <w:r w:rsidRPr="00C04079">
        <w:rPr>
          <w:rStyle w:val="af6"/>
          <w:rFonts w:ascii="Times New Roman" w:hAnsi="Times New Roman"/>
          <w:b w:val="0"/>
          <w:sz w:val="28"/>
          <w:szCs w:val="28"/>
          <w:bdr w:val="none" w:sz="0" w:space="0" w:color="auto" w:frame="1"/>
        </w:rPr>
        <w:t xml:space="preserve">В 2020 году руководителям и сотрудникам ОО района </w:t>
      </w:r>
      <w:r w:rsidR="0037260E" w:rsidRPr="00C04079">
        <w:rPr>
          <w:rStyle w:val="af6"/>
          <w:rFonts w:ascii="Times New Roman" w:hAnsi="Times New Roman"/>
          <w:b w:val="0"/>
          <w:sz w:val="28"/>
          <w:szCs w:val="28"/>
          <w:bdr w:val="none" w:sz="0" w:space="0" w:color="auto" w:frame="1"/>
        </w:rPr>
        <w:t>оказана консультативная и практическая юридическая помощь по 783</w:t>
      </w:r>
      <w:r w:rsidR="0037260E" w:rsidRPr="00C04079">
        <w:rPr>
          <w:rFonts w:ascii="Times New Roman" w:hAnsi="Times New Roman" w:cs="Times New Roman"/>
          <w:b/>
          <w:sz w:val="28"/>
          <w:szCs w:val="28"/>
        </w:rPr>
        <w:t xml:space="preserve"> </w:t>
      </w:r>
      <w:r w:rsidR="0037260E" w:rsidRPr="00C04079">
        <w:rPr>
          <w:rFonts w:ascii="Times New Roman" w:hAnsi="Times New Roman" w:cs="Times New Roman"/>
          <w:sz w:val="28"/>
          <w:szCs w:val="28"/>
        </w:rPr>
        <w:t>вопросам, в том числе, касающихся урегулирования конфликтов между участниками образовательного процесса, трудовых отношений, гражданского законодательства.</w:t>
      </w:r>
    </w:p>
    <w:p w:rsidR="00921358" w:rsidRPr="00C04079" w:rsidRDefault="00921358" w:rsidP="00921358">
      <w:pPr>
        <w:widowControl w:val="0"/>
        <w:spacing w:after="0" w:line="240" w:lineRule="auto"/>
        <w:ind w:firstLine="708"/>
        <w:jc w:val="both"/>
        <w:rPr>
          <w:rFonts w:ascii="Times New Roman" w:eastAsia="Calibri" w:hAnsi="Times New Roman" w:cs="Times New Roman"/>
          <w:sz w:val="28"/>
          <w:szCs w:val="28"/>
          <w:lang w:eastAsia="ru-RU"/>
        </w:rPr>
      </w:pPr>
      <w:r w:rsidRPr="00C04079">
        <w:rPr>
          <w:rFonts w:ascii="Times New Roman" w:eastAsia="Times New Roman" w:hAnsi="Times New Roman" w:cs="Times New Roman"/>
          <w:sz w:val="28"/>
          <w:szCs w:val="28"/>
          <w:lang w:eastAsia="ru-RU"/>
        </w:rPr>
        <w:t xml:space="preserve">В ежедневном режиме гражданам оказываются консультации </w:t>
      </w:r>
      <w:r w:rsidRPr="00C04079">
        <w:rPr>
          <w:rFonts w:ascii="Times New Roman" w:eastAsia="Calibri" w:hAnsi="Times New Roman" w:cs="Times New Roman"/>
          <w:sz w:val="28"/>
          <w:szCs w:val="28"/>
          <w:lang w:eastAsia="ru-RU"/>
        </w:rPr>
        <w:t xml:space="preserve">по телефонам «горячей линии», размещенным на официальном сайте </w:t>
      </w:r>
      <w:r w:rsidRPr="00C04079">
        <w:rPr>
          <w:rFonts w:ascii="Times New Roman" w:eastAsia="Times New Roman" w:hAnsi="Times New Roman" w:cs="Times New Roman"/>
          <w:sz w:val="28"/>
          <w:szCs w:val="28"/>
          <w:lang w:eastAsia="ru-RU"/>
        </w:rPr>
        <w:t>Управления образования</w:t>
      </w:r>
      <w:r w:rsidRPr="00C04079">
        <w:rPr>
          <w:rFonts w:ascii="Times New Roman" w:eastAsia="Calibri" w:hAnsi="Times New Roman" w:cs="Times New Roman"/>
          <w:sz w:val="28"/>
          <w:szCs w:val="28"/>
          <w:lang w:eastAsia="ru-RU"/>
        </w:rPr>
        <w:t xml:space="preserve">. </w:t>
      </w:r>
    </w:p>
    <w:p w:rsidR="00921358" w:rsidRPr="00C04079" w:rsidRDefault="00921358" w:rsidP="00921358">
      <w:pPr>
        <w:widowControl w:val="0"/>
        <w:spacing w:after="0" w:line="240" w:lineRule="auto"/>
        <w:ind w:firstLine="708"/>
        <w:jc w:val="both"/>
        <w:rPr>
          <w:rFonts w:ascii="Times New Roman" w:eastAsia="Times New Roman" w:hAnsi="Times New Roman" w:cs="Times New Roman"/>
          <w:sz w:val="28"/>
          <w:szCs w:val="28"/>
          <w:lang w:eastAsia="ru-RU"/>
        </w:rPr>
      </w:pPr>
      <w:r w:rsidRPr="00C04079">
        <w:rPr>
          <w:rFonts w:ascii="Times New Roman" w:hAnsi="Times New Roman" w:cs="Times New Roman"/>
          <w:sz w:val="28"/>
          <w:szCs w:val="28"/>
        </w:rPr>
        <w:t>В целях уменьшения обращений граждан продолжена работа по информированию населения об услугах образования на территории района имени Лазо путем размещения информации в СМИ</w:t>
      </w:r>
      <w:r w:rsidR="00151199" w:rsidRPr="00C04079">
        <w:rPr>
          <w:rFonts w:ascii="Times New Roman" w:hAnsi="Times New Roman" w:cs="Times New Roman"/>
          <w:sz w:val="28"/>
          <w:szCs w:val="28"/>
        </w:rPr>
        <w:t xml:space="preserve">. </w:t>
      </w:r>
      <w:r w:rsidR="00124114" w:rsidRPr="00C04079">
        <w:rPr>
          <w:rFonts w:ascii="Times New Roman" w:hAnsi="Times New Roman" w:cs="Times New Roman"/>
          <w:sz w:val="28"/>
          <w:szCs w:val="28"/>
        </w:rPr>
        <w:t>Н</w:t>
      </w:r>
      <w:r w:rsidRPr="00C04079">
        <w:rPr>
          <w:rFonts w:ascii="Times New Roman" w:hAnsi="Times New Roman" w:cs="Times New Roman"/>
          <w:sz w:val="28"/>
          <w:szCs w:val="28"/>
        </w:rPr>
        <w:t>а официальных сайтах ОО</w:t>
      </w:r>
      <w:r w:rsidR="00124114" w:rsidRPr="00C04079">
        <w:rPr>
          <w:rFonts w:ascii="Times New Roman" w:hAnsi="Times New Roman" w:cs="Times New Roman"/>
          <w:sz w:val="28"/>
          <w:szCs w:val="28"/>
        </w:rPr>
        <w:t xml:space="preserve"> размещена</w:t>
      </w:r>
      <w:r w:rsidRPr="00C04079">
        <w:rPr>
          <w:rFonts w:ascii="Times New Roman" w:hAnsi="Times New Roman" w:cs="Times New Roman"/>
          <w:sz w:val="28"/>
          <w:szCs w:val="28"/>
        </w:rPr>
        <w:t xml:space="preserve"> информаци</w:t>
      </w:r>
      <w:r w:rsidR="00124114" w:rsidRPr="00C04079">
        <w:rPr>
          <w:rFonts w:ascii="Times New Roman" w:hAnsi="Times New Roman" w:cs="Times New Roman"/>
          <w:sz w:val="28"/>
          <w:szCs w:val="28"/>
        </w:rPr>
        <w:t>я</w:t>
      </w:r>
      <w:r w:rsidRPr="00C04079">
        <w:rPr>
          <w:rFonts w:ascii="Times New Roman" w:hAnsi="Times New Roman" w:cs="Times New Roman"/>
          <w:sz w:val="28"/>
          <w:szCs w:val="28"/>
        </w:rPr>
        <w:t xml:space="preserve"> о результатах рассмотрения обращения гражда</w:t>
      </w:r>
      <w:r w:rsidR="00124114" w:rsidRPr="00C04079">
        <w:rPr>
          <w:rFonts w:ascii="Times New Roman" w:hAnsi="Times New Roman" w:cs="Times New Roman"/>
          <w:sz w:val="28"/>
          <w:szCs w:val="28"/>
        </w:rPr>
        <w:t>н, а также о мерах, принятых по обращениям</w:t>
      </w:r>
      <w:r w:rsidRPr="00C04079">
        <w:rPr>
          <w:rFonts w:ascii="Times New Roman" w:hAnsi="Times New Roman" w:cs="Times New Roman"/>
          <w:sz w:val="28"/>
          <w:szCs w:val="28"/>
        </w:rPr>
        <w:t>.</w:t>
      </w:r>
    </w:p>
    <w:p w:rsidR="0090616E" w:rsidRPr="00C04079" w:rsidRDefault="00921358" w:rsidP="00151199">
      <w:pPr>
        <w:widowControl w:val="0"/>
        <w:spacing w:after="0" w:line="240" w:lineRule="auto"/>
        <w:ind w:firstLine="708"/>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 xml:space="preserve">Проведено </w:t>
      </w:r>
      <w:r w:rsidR="00623851" w:rsidRPr="00C04079">
        <w:rPr>
          <w:rFonts w:ascii="Times New Roman" w:eastAsia="Times New Roman" w:hAnsi="Times New Roman" w:cs="Times New Roman"/>
          <w:sz w:val="28"/>
          <w:szCs w:val="28"/>
          <w:lang w:eastAsia="ru-RU"/>
        </w:rPr>
        <w:t>1</w:t>
      </w:r>
      <w:r w:rsidR="00151199" w:rsidRPr="00C04079">
        <w:rPr>
          <w:rFonts w:ascii="Times New Roman" w:eastAsia="Times New Roman" w:hAnsi="Times New Roman" w:cs="Times New Roman"/>
          <w:sz w:val="28"/>
          <w:szCs w:val="28"/>
          <w:lang w:eastAsia="ru-RU"/>
        </w:rPr>
        <w:t>5</w:t>
      </w:r>
      <w:r w:rsidRPr="00C04079">
        <w:rPr>
          <w:rFonts w:ascii="Times New Roman" w:eastAsia="Times New Roman" w:hAnsi="Times New Roman" w:cs="Times New Roman"/>
          <w:sz w:val="28"/>
          <w:szCs w:val="28"/>
          <w:lang w:eastAsia="ru-RU"/>
        </w:rPr>
        <w:t xml:space="preserve"> личных приемов руководителями </w:t>
      </w:r>
      <w:r w:rsidR="00623851" w:rsidRPr="00C04079">
        <w:rPr>
          <w:rFonts w:ascii="Times New Roman" w:eastAsia="Times New Roman" w:hAnsi="Times New Roman" w:cs="Times New Roman"/>
          <w:sz w:val="28"/>
          <w:szCs w:val="28"/>
          <w:lang w:eastAsia="ru-RU"/>
        </w:rPr>
        <w:t>Управления образования</w:t>
      </w:r>
      <w:r w:rsidRPr="00C04079">
        <w:rPr>
          <w:rFonts w:ascii="Times New Roman" w:eastAsia="Times New Roman" w:hAnsi="Times New Roman" w:cs="Times New Roman"/>
          <w:sz w:val="28"/>
          <w:szCs w:val="28"/>
          <w:lang w:eastAsia="ru-RU"/>
        </w:rPr>
        <w:t xml:space="preserve">, в том числе </w:t>
      </w:r>
      <w:r w:rsidR="00151199" w:rsidRPr="00C04079">
        <w:rPr>
          <w:rFonts w:ascii="Times New Roman" w:eastAsia="Times New Roman" w:hAnsi="Times New Roman" w:cs="Times New Roman"/>
          <w:sz w:val="28"/>
          <w:szCs w:val="28"/>
          <w:lang w:eastAsia="ru-RU"/>
        </w:rPr>
        <w:t>4</w:t>
      </w:r>
      <w:r w:rsidRPr="00C04079">
        <w:rPr>
          <w:rFonts w:ascii="Times New Roman" w:eastAsia="Times New Roman" w:hAnsi="Times New Roman" w:cs="Times New Roman"/>
          <w:sz w:val="28"/>
          <w:szCs w:val="28"/>
          <w:lang w:eastAsia="ru-RU"/>
        </w:rPr>
        <w:t xml:space="preserve"> выездных. По итогам личных приемов даны поручения, которые и</w:t>
      </w:r>
      <w:r w:rsidR="00151199" w:rsidRPr="00C04079">
        <w:rPr>
          <w:rFonts w:ascii="Times New Roman" w:eastAsia="Times New Roman" w:hAnsi="Times New Roman" w:cs="Times New Roman"/>
          <w:sz w:val="28"/>
          <w:szCs w:val="28"/>
          <w:lang w:eastAsia="ru-RU"/>
        </w:rPr>
        <w:t>сполнены в установленные сроки.</w:t>
      </w:r>
    </w:p>
    <w:p w:rsidR="0090616E" w:rsidRPr="00C04079" w:rsidRDefault="0090616E" w:rsidP="0090616E">
      <w:pPr>
        <w:spacing w:after="0" w:line="240" w:lineRule="auto"/>
        <w:ind w:firstLine="709"/>
        <w:jc w:val="both"/>
        <w:rPr>
          <w:rFonts w:ascii="Times New Roman" w:hAnsi="Times New Roman" w:cs="Times New Roman"/>
          <w:sz w:val="28"/>
          <w:szCs w:val="28"/>
        </w:rPr>
      </w:pPr>
    </w:p>
    <w:p w:rsidR="0090616E" w:rsidRPr="00C04079" w:rsidRDefault="0090616E" w:rsidP="00723E9B">
      <w:pPr>
        <w:spacing w:after="0" w:line="240" w:lineRule="auto"/>
        <w:ind w:firstLine="709"/>
        <w:jc w:val="both"/>
        <w:rPr>
          <w:rFonts w:ascii="Times New Roman" w:hAnsi="Times New Roman" w:cs="Times New Roman"/>
          <w:sz w:val="28"/>
          <w:szCs w:val="28"/>
        </w:rPr>
      </w:pPr>
    </w:p>
    <w:p w:rsidR="00723E9B" w:rsidRPr="00C04079" w:rsidRDefault="00723E9B" w:rsidP="006F655C">
      <w:pPr>
        <w:spacing w:after="0" w:line="240" w:lineRule="auto"/>
        <w:ind w:firstLine="709"/>
        <w:jc w:val="both"/>
        <w:rPr>
          <w:rFonts w:ascii="Times New Roman" w:eastAsia="Calibri" w:hAnsi="Times New Roman" w:cs="Times New Roman"/>
          <w:sz w:val="28"/>
          <w:szCs w:val="28"/>
        </w:rPr>
      </w:pPr>
    </w:p>
    <w:p w:rsidR="006F655C" w:rsidRPr="00C04079" w:rsidRDefault="006F655C" w:rsidP="006F655C">
      <w:pPr>
        <w:spacing w:after="0" w:line="240" w:lineRule="auto"/>
        <w:ind w:firstLine="709"/>
        <w:jc w:val="both"/>
        <w:rPr>
          <w:rFonts w:ascii="Times New Roman" w:eastAsia="Calibri" w:hAnsi="Times New Roman" w:cs="Times New Roman"/>
          <w:sz w:val="28"/>
          <w:szCs w:val="28"/>
        </w:rPr>
      </w:pPr>
    </w:p>
    <w:p w:rsidR="006F655C" w:rsidRPr="00C04079" w:rsidRDefault="006F655C" w:rsidP="006F655C">
      <w:pPr>
        <w:spacing w:after="0" w:line="240" w:lineRule="auto"/>
        <w:ind w:firstLine="709"/>
        <w:jc w:val="both"/>
        <w:rPr>
          <w:rFonts w:ascii="Times New Roman" w:eastAsia="Calibri" w:hAnsi="Times New Roman" w:cs="Times New Roman"/>
          <w:sz w:val="28"/>
          <w:szCs w:val="28"/>
        </w:rPr>
      </w:pPr>
    </w:p>
    <w:p w:rsidR="006F655C" w:rsidRPr="00C04079" w:rsidRDefault="006F655C" w:rsidP="006F655C">
      <w:pPr>
        <w:spacing w:after="0" w:line="240" w:lineRule="auto"/>
        <w:ind w:firstLine="709"/>
        <w:jc w:val="both"/>
        <w:rPr>
          <w:rFonts w:ascii="Times New Roman" w:eastAsia="Calibri" w:hAnsi="Times New Roman" w:cs="Times New Roman"/>
          <w:sz w:val="28"/>
          <w:szCs w:val="28"/>
        </w:rPr>
      </w:pPr>
    </w:p>
    <w:p w:rsidR="006F655C" w:rsidRPr="00C04079" w:rsidRDefault="006F655C" w:rsidP="006F655C">
      <w:pPr>
        <w:spacing w:after="0" w:line="240" w:lineRule="auto"/>
        <w:ind w:firstLine="709"/>
        <w:jc w:val="both"/>
        <w:rPr>
          <w:rFonts w:ascii="Times New Roman" w:eastAsia="Calibri" w:hAnsi="Times New Roman" w:cs="Times New Roman"/>
          <w:sz w:val="28"/>
          <w:szCs w:val="28"/>
        </w:rPr>
      </w:pPr>
    </w:p>
    <w:p w:rsidR="006F655C" w:rsidRPr="00C04079" w:rsidRDefault="006F655C" w:rsidP="006F655C">
      <w:pPr>
        <w:spacing w:after="0" w:line="240" w:lineRule="auto"/>
        <w:ind w:firstLine="709"/>
        <w:jc w:val="both"/>
        <w:rPr>
          <w:rFonts w:ascii="Times New Roman" w:eastAsia="Calibri" w:hAnsi="Times New Roman" w:cs="Times New Roman"/>
          <w:sz w:val="28"/>
          <w:szCs w:val="28"/>
        </w:rPr>
      </w:pPr>
    </w:p>
    <w:p w:rsidR="006F655C" w:rsidRPr="00C04079" w:rsidRDefault="006F655C" w:rsidP="006F655C">
      <w:pPr>
        <w:spacing w:after="0" w:line="240" w:lineRule="auto"/>
        <w:ind w:firstLine="709"/>
        <w:jc w:val="both"/>
        <w:rPr>
          <w:rFonts w:ascii="Times New Roman" w:eastAsia="Calibri" w:hAnsi="Times New Roman" w:cs="Times New Roman"/>
          <w:sz w:val="28"/>
          <w:szCs w:val="28"/>
        </w:rPr>
      </w:pPr>
    </w:p>
    <w:p w:rsidR="006F655C" w:rsidRPr="00C04079" w:rsidRDefault="006F655C" w:rsidP="006F655C">
      <w:pPr>
        <w:spacing w:after="0" w:line="240" w:lineRule="auto"/>
        <w:ind w:firstLine="709"/>
        <w:jc w:val="both"/>
        <w:rPr>
          <w:rFonts w:ascii="Times New Roman" w:eastAsia="Calibri" w:hAnsi="Times New Roman" w:cs="Times New Roman"/>
          <w:sz w:val="28"/>
          <w:szCs w:val="28"/>
        </w:rPr>
      </w:pPr>
    </w:p>
    <w:p w:rsidR="006F655C" w:rsidRPr="00C04079" w:rsidRDefault="006F655C" w:rsidP="006F655C">
      <w:pPr>
        <w:spacing w:after="0" w:line="240" w:lineRule="auto"/>
        <w:ind w:firstLine="709"/>
        <w:jc w:val="both"/>
        <w:rPr>
          <w:rFonts w:ascii="Times New Roman" w:eastAsia="Calibri" w:hAnsi="Times New Roman" w:cs="Times New Roman"/>
          <w:sz w:val="28"/>
          <w:szCs w:val="28"/>
        </w:rPr>
      </w:pPr>
    </w:p>
    <w:p w:rsidR="005C4031" w:rsidRPr="00C04079" w:rsidRDefault="005C4031" w:rsidP="006F655C">
      <w:pPr>
        <w:spacing w:after="0" w:line="240" w:lineRule="auto"/>
        <w:ind w:firstLine="709"/>
        <w:jc w:val="both"/>
        <w:rPr>
          <w:rFonts w:ascii="Times New Roman" w:eastAsia="Calibri" w:hAnsi="Times New Roman" w:cs="Times New Roman"/>
          <w:sz w:val="28"/>
          <w:szCs w:val="28"/>
        </w:rPr>
      </w:pPr>
    </w:p>
    <w:p w:rsidR="005C4031" w:rsidRPr="00C04079" w:rsidRDefault="005C4031" w:rsidP="006F655C">
      <w:pPr>
        <w:spacing w:after="0" w:line="240" w:lineRule="auto"/>
        <w:ind w:firstLine="709"/>
        <w:jc w:val="both"/>
        <w:rPr>
          <w:rFonts w:ascii="Times New Roman" w:eastAsia="Calibri" w:hAnsi="Times New Roman" w:cs="Times New Roman"/>
          <w:sz w:val="28"/>
          <w:szCs w:val="28"/>
        </w:rPr>
      </w:pPr>
    </w:p>
    <w:p w:rsidR="005C4031" w:rsidRPr="00C04079" w:rsidRDefault="005C4031" w:rsidP="006F655C">
      <w:pPr>
        <w:spacing w:after="0" w:line="240" w:lineRule="auto"/>
        <w:ind w:firstLine="709"/>
        <w:jc w:val="both"/>
        <w:rPr>
          <w:rFonts w:ascii="Times New Roman" w:eastAsia="Calibri" w:hAnsi="Times New Roman" w:cs="Times New Roman"/>
          <w:sz w:val="28"/>
          <w:szCs w:val="28"/>
        </w:rPr>
      </w:pPr>
    </w:p>
    <w:p w:rsidR="005C4031" w:rsidRPr="00C04079" w:rsidRDefault="005C4031" w:rsidP="006F655C">
      <w:pPr>
        <w:spacing w:after="0" w:line="240" w:lineRule="auto"/>
        <w:ind w:firstLine="709"/>
        <w:jc w:val="both"/>
        <w:rPr>
          <w:rFonts w:ascii="Times New Roman" w:eastAsia="Calibri" w:hAnsi="Times New Roman" w:cs="Times New Roman"/>
          <w:sz w:val="28"/>
          <w:szCs w:val="28"/>
        </w:rPr>
      </w:pPr>
    </w:p>
    <w:p w:rsidR="00151199" w:rsidRDefault="00151199" w:rsidP="006F655C">
      <w:pPr>
        <w:spacing w:after="0" w:line="240" w:lineRule="auto"/>
        <w:ind w:firstLine="709"/>
        <w:jc w:val="both"/>
        <w:rPr>
          <w:rFonts w:ascii="Times New Roman" w:eastAsia="Calibri" w:hAnsi="Times New Roman" w:cs="Times New Roman"/>
          <w:sz w:val="28"/>
          <w:szCs w:val="28"/>
        </w:rPr>
      </w:pPr>
    </w:p>
    <w:p w:rsidR="002B303D" w:rsidRDefault="002B303D" w:rsidP="006F655C">
      <w:pPr>
        <w:spacing w:after="0" w:line="240" w:lineRule="auto"/>
        <w:ind w:firstLine="709"/>
        <w:jc w:val="both"/>
        <w:rPr>
          <w:rFonts w:ascii="Times New Roman" w:eastAsia="Calibri" w:hAnsi="Times New Roman" w:cs="Times New Roman"/>
          <w:sz w:val="28"/>
          <w:szCs w:val="28"/>
        </w:rPr>
      </w:pPr>
    </w:p>
    <w:p w:rsidR="002B303D" w:rsidRDefault="002B303D" w:rsidP="006F655C">
      <w:pPr>
        <w:spacing w:after="0" w:line="240" w:lineRule="auto"/>
        <w:ind w:firstLine="709"/>
        <w:jc w:val="both"/>
        <w:rPr>
          <w:rFonts w:ascii="Times New Roman" w:eastAsia="Calibri" w:hAnsi="Times New Roman" w:cs="Times New Roman"/>
          <w:sz w:val="28"/>
          <w:szCs w:val="28"/>
        </w:rPr>
      </w:pPr>
    </w:p>
    <w:p w:rsidR="002B303D" w:rsidRDefault="002B303D" w:rsidP="006F655C">
      <w:pPr>
        <w:spacing w:after="0" w:line="240" w:lineRule="auto"/>
        <w:ind w:firstLine="709"/>
        <w:jc w:val="both"/>
        <w:rPr>
          <w:rFonts w:ascii="Times New Roman" w:eastAsia="Calibri" w:hAnsi="Times New Roman" w:cs="Times New Roman"/>
          <w:sz w:val="28"/>
          <w:szCs w:val="28"/>
        </w:rPr>
      </w:pPr>
    </w:p>
    <w:p w:rsidR="002B303D" w:rsidRDefault="002B303D" w:rsidP="006F655C">
      <w:pPr>
        <w:spacing w:after="0" w:line="240" w:lineRule="auto"/>
        <w:ind w:firstLine="709"/>
        <w:jc w:val="both"/>
        <w:rPr>
          <w:rFonts w:ascii="Times New Roman" w:eastAsia="Calibri" w:hAnsi="Times New Roman" w:cs="Times New Roman"/>
          <w:sz w:val="28"/>
          <w:szCs w:val="28"/>
        </w:rPr>
      </w:pPr>
    </w:p>
    <w:p w:rsidR="002B303D" w:rsidRDefault="002B303D" w:rsidP="006F655C">
      <w:pPr>
        <w:spacing w:after="0" w:line="240" w:lineRule="auto"/>
        <w:ind w:firstLine="709"/>
        <w:jc w:val="both"/>
        <w:rPr>
          <w:rFonts w:ascii="Times New Roman" w:eastAsia="Calibri" w:hAnsi="Times New Roman" w:cs="Times New Roman"/>
          <w:sz w:val="28"/>
          <w:szCs w:val="28"/>
        </w:rPr>
      </w:pPr>
    </w:p>
    <w:p w:rsidR="005F6D96" w:rsidRPr="00F4494C" w:rsidRDefault="005F6D96" w:rsidP="006F655C">
      <w:pPr>
        <w:spacing w:after="0" w:line="240" w:lineRule="auto"/>
        <w:jc w:val="center"/>
        <w:rPr>
          <w:rFonts w:ascii="Times New Roman" w:hAnsi="Times New Roman" w:cs="Times New Roman"/>
          <w:sz w:val="28"/>
          <w:szCs w:val="28"/>
        </w:rPr>
      </w:pPr>
      <w:r w:rsidRPr="00F4494C">
        <w:rPr>
          <w:rFonts w:ascii="Times New Roman" w:hAnsi="Times New Roman" w:cs="Times New Roman"/>
          <w:sz w:val="28"/>
          <w:szCs w:val="28"/>
        </w:rPr>
        <w:lastRenderedPageBreak/>
        <w:t>Приоритетные направления деятельности Управления образования администрации муниципального района имени Лазо</w:t>
      </w:r>
      <w:bookmarkEnd w:id="0"/>
      <w:bookmarkEnd w:id="1"/>
      <w:bookmarkEnd w:id="2"/>
      <w:bookmarkEnd w:id="3"/>
      <w:bookmarkEnd w:id="4"/>
      <w:r w:rsidR="00BA4EB6" w:rsidRPr="00F4494C">
        <w:rPr>
          <w:rFonts w:ascii="Times New Roman" w:hAnsi="Times New Roman" w:cs="Times New Roman"/>
          <w:sz w:val="28"/>
          <w:szCs w:val="28"/>
        </w:rPr>
        <w:t xml:space="preserve"> на 20</w:t>
      </w:r>
      <w:r w:rsidR="00150EE9" w:rsidRPr="00F4494C">
        <w:rPr>
          <w:rFonts w:ascii="Times New Roman" w:hAnsi="Times New Roman" w:cs="Times New Roman"/>
          <w:sz w:val="28"/>
          <w:szCs w:val="28"/>
        </w:rPr>
        <w:t>2</w:t>
      </w:r>
      <w:r w:rsidR="00151199" w:rsidRPr="00F4494C">
        <w:rPr>
          <w:rFonts w:ascii="Times New Roman" w:hAnsi="Times New Roman" w:cs="Times New Roman"/>
          <w:sz w:val="28"/>
          <w:szCs w:val="28"/>
        </w:rPr>
        <w:t>1</w:t>
      </w:r>
      <w:r w:rsidRPr="00F4494C">
        <w:rPr>
          <w:rFonts w:ascii="Times New Roman" w:hAnsi="Times New Roman" w:cs="Times New Roman"/>
          <w:sz w:val="28"/>
          <w:szCs w:val="28"/>
        </w:rPr>
        <w:t xml:space="preserve"> год</w:t>
      </w:r>
      <w:bookmarkEnd w:id="5"/>
      <w:bookmarkEnd w:id="6"/>
    </w:p>
    <w:p w:rsidR="005F6D96" w:rsidRPr="00C04079" w:rsidRDefault="005F6D96" w:rsidP="006F655C">
      <w:pPr>
        <w:spacing w:after="0" w:line="240" w:lineRule="auto"/>
        <w:rPr>
          <w:rFonts w:ascii="Times New Roman" w:hAnsi="Times New Roman" w:cs="Times New Roman"/>
          <w:sz w:val="28"/>
          <w:szCs w:val="28"/>
        </w:rPr>
      </w:pPr>
      <w:r w:rsidRPr="00C04079">
        <w:rPr>
          <w:rFonts w:ascii="Times New Roman" w:hAnsi="Times New Roman" w:cs="Times New Roman"/>
          <w:sz w:val="28"/>
          <w:szCs w:val="28"/>
        </w:rPr>
        <w:tab/>
      </w:r>
    </w:p>
    <w:p w:rsidR="005F6D96" w:rsidRPr="00C04079" w:rsidRDefault="005F6D96" w:rsidP="006F655C">
      <w:pPr>
        <w:spacing w:after="0" w:line="240" w:lineRule="auto"/>
        <w:jc w:val="both"/>
        <w:rPr>
          <w:rFonts w:ascii="Times New Roman" w:hAnsi="Times New Roman" w:cs="Times New Roman"/>
          <w:sz w:val="28"/>
          <w:szCs w:val="28"/>
        </w:rPr>
      </w:pPr>
      <w:r w:rsidRPr="00C04079">
        <w:rPr>
          <w:rFonts w:ascii="Times New Roman" w:hAnsi="Times New Roman" w:cs="Times New Roman"/>
          <w:sz w:val="28"/>
          <w:szCs w:val="28"/>
        </w:rPr>
        <w:t>1</w:t>
      </w:r>
      <w:r w:rsidR="004060FC" w:rsidRPr="00C04079">
        <w:rPr>
          <w:rFonts w:ascii="Times New Roman" w:hAnsi="Times New Roman" w:cs="Times New Roman"/>
          <w:sz w:val="28"/>
          <w:szCs w:val="28"/>
        </w:rPr>
        <w:t>.</w:t>
      </w:r>
      <w:r w:rsidRPr="00C04079">
        <w:rPr>
          <w:rFonts w:ascii="Times New Roman" w:hAnsi="Times New Roman" w:cs="Times New Roman"/>
          <w:sz w:val="28"/>
          <w:szCs w:val="28"/>
        </w:rPr>
        <w:t xml:space="preserve"> Выполнение задач, обозначенных в Указах Президента Российской Федерации, Послании Президента Российской Федерации Федеральному Собранию Российской Федерации</w:t>
      </w:r>
    </w:p>
    <w:p w:rsidR="005F6D96" w:rsidRPr="00C04079" w:rsidRDefault="005F6D96" w:rsidP="006F655C">
      <w:pPr>
        <w:spacing w:after="0" w:line="240" w:lineRule="auto"/>
        <w:jc w:val="both"/>
        <w:rPr>
          <w:rFonts w:ascii="Times New Roman" w:hAnsi="Times New Roman" w:cs="Times New Roman"/>
          <w:sz w:val="28"/>
          <w:szCs w:val="28"/>
        </w:rPr>
      </w:pPr>
    </w:p>
    <w:p w:rsidR="005F6D96" w:rsidRPr="00C04079" w:rsidRDefault="005F6D96" w:rsidP="006F655C">
      <w:pPr>
        <w:spacing w:after="0" w:line="240" w:lineRule="auto"/>
        <w:jc w:val="both"/>
        <w:rPr>
          <w:rFonts w:ascii="Times New Roman" w:hAnsi="Times New Roman" w:cs="Times New Roman"/>
          <w:sz w:val="28"/>
          <w:szCs w:val="28"/>
        </w:rPr>
      </w:pPr>
      <w:r w:rsidRPr="00C04079">
        <w:rPr>
          <w:rFonts w:ascii="Times New Roman" w:hAnsi="Times New Roman" w:cs="Times New Roman"/>
          <w:sz w:val="28"/>
          <w:szCs w:val="28"/>
        </w:rPr>
        <w:t>2. Обеспечение доступности, повышение качества услуг в сфере образования. Целенаправленное внедрение и достижение качества реализации федеральных государственных образовательных стандартов на всех уровнях общего  образования</w:t>
      </w:r>
      <w:r w:rsidR="00D20471" w:rsidRPr="00C04079">
        <w:rPr>
          <w:rFonts w:ascii="Times New Roman" w:hAnsi="Times New Roman" w:cs="Times New Roman"/>
          <w:sz w:val="28"/>
          <w:szCs w:val="28"/>
        </w:rPr>
        <w:t>. Создание современной образовательной среды</w:t>
      </w:r>
    </w:p>
    <w:p w:rsidR="005F6D96" w:rsidRPr="00C04079" w:rsidRDefault="005F6D96" w:rsidP="006F655C">
      <w:pPr>
        <w:spacing w:after="0" w:line="240" w:lineRule="auto"/>
        <w:jc w:val="both"/>
        <w:rPr>
          <w:rFonts w:ascii="Times New Roman" w:hAnsi="Times New Roman" w:cs="Times New Roman"/>
          <w:sz w:val="28"/>
          <w:szCs w:val="28"/>
        </w:rPr>
      </w:pPr>
    </w:p>
    <w:p w:rsidR="005F6D96" w:rsidRPr="00C04079" w:rsidRDefault="005F6D96" w:rsidP="006F655C">
      <w:pPr>
        <w:spacing w:after="0" w:line="240" w:lineRule="auto"/>
        <w:jc w:val="both"/>
        <w:rPr>
          <w:rFonts w:ascii="Times New Roman" w:hAnsi="Times New Roman" w:cs="Times New Roman"/>
          <w:sz w:val="28"/>
          <w:szCs w:val="28"/>
        </w:rPr>
      </w:pPr>
      <w:r w:rsidRPr="00C04079">
        <w:rPr>
          <w:rFonts w:ascii="Times New Roman" w:hAnsi="Times New Roman" w:cs="Times New Roman"/>
          <w:sz w:val="28"/>
          <w:szCs w:val="28"/>
        </w:rPr>
        <w:t>3. Обеспечение доступности, повышение качества услуг дошкольного  образования</w:t>
      </w:r>
      <w:r w:rsidR="00C46AEB" w:rsidRPr="00C04079">
        <w:rPr>
          <w:rFonts w:ascii="Times New Roman" w:hAnsi="Times New Roman" w:cs="Times New Roman"/>
          <w:sz w:val="28"/>
          <w:szCs w:val="28"/>
        </w:rPr>
        <w:t>, в том числе для детей с ОВЗ</w:t>
      </w:r>
    </w:p>
    <w:p w:rsidR="005F6D96" w:rsidRPr="00C04079" w:rsidRDefault="005F6D96" w:rsidP="006F655C">
      <w:pPr>
        <w:spacing w:after="0" w:line="240" w:lineRule="auto"/>
        <w:jc w:val="both"/>
        <w:rPr>
          <w:rFonts w:ascii="Times New Roman" w:hAnsi="Times New Roman" w:cs="Times New Roman"/>
          <w:sz w:val="28"/>
          <w:szCs w:val="28"/>
        </w:rPr>
      </w:pPr>
    </w:p>
    <w:p w:rsidR="005F6D96" w:rsidRPr="00C04079" w:rsidRDefault="005F6D96" w:rsidP="006F655C">
      <w:pPr>
        <w:spacing w:after="0" w:line="240" w:lineRule="auto"/>
        <w:jc w:val="both"/>
        <w:rPr>
          <w:rFonts w:ascii="Times New Roman" w:hAnsi="Times New Roman" w:cs="Times New Roman"/>
          <w:sz w:val="28"/>
          <w:szCs w:val="28"/>
        </w:rPr>
      </w:pPr>
      <w:r w:rsidRPr="00C04079">
        <w:rPr>
          <w:rFonts w:ascii="Times New Roman" w:hAnsi="Times New Roman" w:cs="Times New Roman"/>
          <w:sz w:val="28"/>
          <w:szCs w:val="28"/>
        </w:rPr>
        <w:t>4. Развитие системы профильного обучения, ориентированного на задачи социально-экономического развития края, в том числе через реализацию индивидуальных учебных планов, создание специализированных профильных классов,  вовлечение старшеклассников в социальную практику</w:t>
      </w:r>
    </w:p>
    <w:p w:rsidR="005F6D96" w:rsidRPr="00C04079" w:rsidRDefault="005F6D96" w:rsidP="006F655C">
      <w:pPr>
        <w:spacing w:after="0" w:line="240" w:lineRule="auto"/>
        <w:jc w:val="both"/>
        <w:rPr>
          <w:rFonts w:ascii="Times New Roman" w:hAnsi="Times New Roman" w:cs="Times New Roman"/>
          <w:sz w:val="28"/>
          <w:szCs w:val="28"/>
        </w:rPr>
      </w:pPr>
    </w:p>
    <w:p w:rsidR="005F6D96" w:rsidRPr="00C04079" w:rsidRDefault="005F6D96" w:rsidP="006F655C">
      <w:pPr>
        <w:spacing w:after="0" w:line="240" w:lineRule="auto"/>
        <w:jc w:val="both"/>
        <w:rPr>
          <w:rFonts w:ascii="Times New Roman" w:hAnsi="Times New Roman" w:cs="Times New Roman"/>
          <w:sz w:val="28"/>
          <w:szCs w:val="28"/>
        </w:rPr>
      </w:pPr>
      <w:r w:rsidRPr="00C04079">
        <w:rPr>
          <w:rFonts w:ascii="Times New Roman" w:hAnsi="Times New Roman" w:cs="Times New Roman"/>
          <w:sz w:val="28"/>
          <w:szCs w:val="28"/>
        </w:rPr>
        <w:t>5. Создание условий для развития основ конструкторской и проектно</w:t>
      </w:r>
      <w:r w:rsidR="002F5F6C" w:rsidRPr="00C04079">
        <w:rPr>
          <w:rFonts w:ascii="Times New Roman" w:hAnsi="Times New Roman" w:cs="Times New Roman"/>
          <w:sz w:val="28"/>
          <w:szCs w:val="28"/>
        </w:rPr>
        <w:t xml:space="preserve">-исследовательской деятельности, в том числе через реализацию программ технической и естественно-научной направленности </w:t>
      </w:r>
    </w:p>
    <w:p w:rsidR="002F5F6C" w:rsidRPr="00C04079" w:rsidRDefault="002F5F6C" w:rsidP="006F655C">
      <w:pPr>
        <w:spacing w:after="0" w:line="240" w:lineRule="auto"/>
        <w:jc w:val="both"/>
        <w:rPr>
          <w:rFonts w:ascii="Times New Roman" w:hAnsi="Times New Roman" w:cs="Times New Roman"/>
          <w:sz w:val="28"/>
          <w:szCs w:val="28"/>
        </w:rPr>
      </w:pPr>
    </w:p>
    <w:p w:rsidR="005F6D96" w:rsidRPr="00C04079" w:rsidRDefault="005F6D96" w:rsidP="006F655C">
      <w:pPr>
        <w:spacing w:after="0" w:line="240" w:lineRule="auto"/>
        <w:jc w:val="both"/>
        <w:rPr>
          <w:rFonts w:ascii="Times New Roman" w:hAnsi="Times New Roman" w:cs="Times New Roman"/>
          <w:sz w:val="28"/>
          <w:szCs w:val="28"/>
        </w:rPr>
      </w:pPr>
      <w:r w:rsidRPr="00C04079">
        <w:rPr>
          <w:rFonts w:ascii="Times New Roman" w:hAnsi="Times New Roman" w:cs="Times New Roman"/>
          <w:sz w:val="28"/>
          <w:szCs w:val="28"/>
        </w:rPr>
        <w:t>6. Осуществление комплексного развития системы коррекционного образования муниципального района. Обеспечение доступности образования для детей с ограниченными возможностями здоровья</w:t>
      </w:r>
      <w:r w:rsidR="00C71A00" w:rsidRPr="00C04079">
        <w:rPr>
          <w:rFonts w:ascii="Times New Roman" w:hAnsi="Times New Roman" w:cs="Times New Roman"/>
          <w:sz w:val="28"/>
          <w:szCs w:val="28"/>
        </w:rPr>
        <w:t>. Создание условий для психолого-педагогического сопровождения детей с ОВЗ</w:t>
      </w:r>
    </w:p>
    <w:p w:rsidR="005F6D96" w:rsidRPr="00C04079" w:rsidRDefault="005F6D96" w:rsidP="006F655C">
      <w:pPr>
        <w:spacing w:after="0" w:line="240" w:lineRule="auto"/>
        <w:jc w:val="both"/>
        <w:rPr>
          <w:rFonts w:ascii="Times New Roman" w:hAnsi="Times New Roman" w:cs="Times New Roman"/>
          <w:sz w:val="28"/>
          <w:szCs w:val="28"/>
        </w:rPr>
      </w:pPr>
    </w:p>
    <w:p w:rsidR="005F6D96" w:rsidRPr="00C04079" w:rsidRDefault="005F6D96" w:rsidP="006F655C">
      <w:pPr>
        <w:spacing w:after="0" w:line="240" w:lineRule="auto"/>
        <w:jc w:val="both"/>
        <w:rPr>
          <w:rFonts w:ascii="Times New Roman" w:hAnsi="Times New Roman" w:cs="Times New Roman"/>
          <w:sz w:val="28"/>
          <w:szCs w:val="28"/>
        </w:rPr>
      </w:pPr>
      <w:r w:rsidRPr="00C04079">
        <w:rPr>
          <w:rFonts w:ascii="Times New Roman" w:hAnsi="Times New Roman" w:cs="Times New Roman"/>
          <w:sz w:val="28"/>
          <w:szCs w:val="28"/>
        </w:rPr>
        <w:t>7. Обеспечение системы образования муниципального района квалифицированными педагогическими кадрами, закрепление их в отрасли, улучшение качественных характеристик кадрового потенциала в целях эффективной профессиональной деятельности</w:t>
      </w:r>
    </w:p>
    <w:p w:rsidR="005F6D96" w:rsidRPr="00C04079" w:rsidRDefault="005F6D96" w:rsidP="006F655C">
      <w:pPr>
        <w:spacing w:after="0" w:line="240" w:lineRule="auto"/>
        <w:jc w:val="both"/>
        <w:rPr>
          <w:rFonts w:ascii="Times New Roman" w:hAnsi="Times New Roman" w:cs="Times New Roman"/>
          <w:sz w:val="28"/>
          <w:szCs w:val="28"/>
        </w:rPr>
      </w:pPr>
    </w:p>
    <w:p w:rsidR="005F6D96" w:rsidRPr="00C04079" w:rsidRDefault="005F6D96" w:rsidP="006F655C">
      <w:pPr>
        <w:spacing w:after="0" w:line="240" w:lineRule="auto"/>
        <w:jc w:val="both"/>
        <w:rPr>
          <w:rFonts w:ascii="Times New Roman" w:hAnsi="Times New Roman" w:cs="Times New Roman"/>
          <w:sz w:val="28"/>
          <w:szCs w:val="28"/>
        </w:rPr>
      </w:pPr>
      <w:r w:rsidRPr="00C04079">
        <w:rPr>
          <w:rFonts w:ascii="Times New Roman" w:hAnsi="Times New Roman" w:cs="Times New Roman"/>
          <w:sz w:val="28"/>
          <w:szCs w:val="28"/>
        </w:rPr>
        <w:t>8. Совершенствование мер профессиональной поддержки молодых педагогов, направленных на их адаптацию, закрепление и профессиональное развитие</w:t>
      </w:r>
    </w:p>
    <w:p w:rsidR="005F6D96" w:rsidRPr="00C04079" w:rsidRDefault="005F6D96" w:rsidP="006F655C">
      <w:pPr>
        <w:spacing w:after="0" w:line="240" w:lineRule="auto"/>
        <w:jc w:val="both"/>
        <w:rPr>
          <w:rFonts w:ascii="Times New Roman" w:hAnsi="Times New Roman" w:cs="Times New Roman"/>
          <w:sz w:val="28"/>
          <w:szCs w:val="28"/>
        </w:rPr>
      </w:pPr>
    </w:p>
    <w:p w:rsidR="005F6D96" w:rsidRPr="00C04079" w:rsidRDefault="005F6D96" w:rsidP="006F655C">
      <w:pPr>
        <w:spacing w:after="0" w:line="240" w:lineRule="auto"/>
        <w:jc w:val="both"/>
        <w:rPr>
          <w:rFonts w:ascii="Times New Roman" w:hAnsi="Times New Roman" w:cs="Times New Roman"/>
          <w:sz w:val="28"/>
          <w:szCs w:val="28"/>
        </w:rPr>
      </w:pPr>
      <w:r w:rsidRPr="00C04079">
        <w:rPr>
          <w:rFonts w:ascii="Times New Roman" w:hAnsi="Times New Roman" w:cs="Times New Roman"/>
          <w:sz w:val="28"/>
          <w:szCs w:val="28"/>
        </w:rPr>
        <w:t>9.  Поддержка и развитие системного внедрения и активного использования информационно-коммуникационных и современных образовательных технологий в системе образования муниципального района</w:t>
      </w:r>
    </w:p>
    <w:p w:rsidR="002B7A98" w:rsidRPr="00C04079" w:rsidRDefault="002B7A98" w:rsidP="006F655C">
      <w:pPr>
        <w:spacing w:after="0" w:line="240" w:lineRule="auto"/>
        <w:jc w:val="both"/>
        <w:rPr>
          <w:rFonts w:ascii="Times New Roman" w:hAnsi="Times New Roman" w:cs="Times New Roman"/>
          <w:sz w:val="28"/>
          <w:szCs w:val="28"/>
        </w:rPr>
      </w:pPr>
    </w:p>
    <w:p w:rsidR="005F6D96" w:rsidRPr="00C04079" w:rsidRDefault="00C71A00" w:rsidP="006F655C">
      <w:pPr>
        <w:spacing w:after="0" w:line="240" w:lineRule="auto"/>
        <w:jc w:val="both"/>
        <w:rPr>
          <w:rFonts w:ascii="Times New Roman" w:hAnsi="Times New Roman" w:cs="Times New Roman"/>
          <w:sz w:val="28"/>
          <w:szCs w:val="28"/>
        </w:rPr>
      </w:pPr>
      <w:r w:rsidRPr="00C04079">
        <w:rPr>
          <w:rFonts w:ascii="Times New Roman" w:hAnsi="Times New Roman" w:cs="Times New Roman"/>
          <w:sz w:val="28"/>
          <w:szCs w:val="28"/>
        </w:rPr>
        <w:t>10</w:t>
      </w:r>
      <w:r w:rsidR="005F6D96" w:rsidRPr="00C04079">
        <w:rPr>
          <w:rFonts w:ascii="Times New Roman" w:hAnsi="Times New Roman" w:cs="Times New Roman"/>
          <w:sz w:val="28"/>
          <w:szCs w:val="28"/>
        </w:rPr>
        <w:t xml:space="preserve">. </w:t>
      </w:r>
      <w:r w:rsidR="005E67BC" w:rsidRPr="00C04079">
        <w:rPr>
          <w:rFonts w:ascii="Times New Roman" w:hAnsi="Times New Roman" w:cs="Times New Roman"/>
          <w:sz w:val="28"/>
          <w:szCs w:val="28"/>
        </w:rPr>
        <w:t xml:space="preserve">Обеспечение </w:t>
      </w:r>
      <w:r w:rsidR="005F6D96" w:rsidRPr="00C04079">
        <w:rPr>
          <w:rFonts w:ascii="Times New Roman" w:hAnsi="Times New Roman" w:cs="Times New Roman"/>
          <w:sz w:val="28"/>
          <w:szCs w:val="28"/>
        </w:rPr>
        <w:t xml:space="preserve">доступности дополнительного </w:t>
      </w:r>
      <w:r w:rsidR="00D34537" w:rsidRPr="00C04079">
        <w:rPr>
          <w:rFonts w:ascii="Times New Roman" w:hAnsi="Times New Roman" w:cs="Times New Roman"/>
          <w:sz w:val="28"/>
          <w:szCs w:val="28"/>
        </w:rPr>
        <w:t xml:space="preserve">образования для каждого ребенка, стабильного повышения охвата детей, получающих услуги дополнительного образования. </w:t>
      </w:r>
      <w:r w:rsidR="005F6D96" w:rsidRPr="00C04079">
        <w:rPr>
          <w:rFonts w:ascii="Times New Roman" w:hAnsi="Times New Roman" w:cs="Times New Roman"/>
          <w:sz w:val="28"/>
          <w:szCs w:val="28"/>
        </w:rPr>
        <w:t xml:space="preserve">  Совершенствование технологий и содержания </w:t>
      </w:r>
      <w:r w:rsidR="005F6D96" w:rsidRPr="00C04079">
        <w:rPr>
          <w:rFonts w:ascii="Times New Roman" w:hAnsi="Times New Roman" w:cs="Times New Roman"/>
          <w:sz w:val="28"/>
          <w:szCs w:val="28"/>
        </w:rPr>
        <w:lastRenderedPageBreak/>
        <w:t>дополнительного образования детей, реализация программ дополнительно</w:t>
      </w:r>
      <w:r w:rsidR="00997379" w:rsidRPr="00C04079">
        <w:rPr>
          <w:rFonts w:ascii="Times New Roman" w:hAnsi="Times New Roman" w:cs="Times New Roman"/>
          <w:sz w:val="28"/>
          <w:szCs w:val="28"/>
        </w:rPr>
        <w:t>го образования нового поколения</w:t>
      </w:r>
      <w:r w:rsidR="005F6D96" w:rsidRPr="00C04079">
        <w:rPr>
          <w:rFonts w:ascii="Times New Roman" w:hAnsi="Times New Roman" w:cs="Times New Roman"/>
          <w:sz w:val="28"/>
          <w:szCs w:val="28"/>
        </w:rPr>
        <w:t xml:space="preserve"> </w:t>
      </w:r>
    </w:p>
    <w:p w:rsidR="00997379" w:rsidRPr="00C04079" w:rsidRDefault="00997379" w:rsidP="006F655C">
      <w:pPr>
        <w:spacing w:after="0" w:line="240" w:lineRule="auto"/>
        <w:jc w:val="both"/>
        <w:rPr>
          <w:rFonts w:ascii="Times New Roman" w:hAnsi="Times New Roman" w:cs="Times New Roman"/>
          <w:sz w:val="28"/>
          <w:szCs w:val="28"/>
        </w:rPr>
      </w:pPr>
    </w:p>
    <w:p w:rsidR="005F6D96" w:rsidRPr="00C04079" w:rsidRDefault="00C71A00" w:rsidP="006F655C">
      <w:pPr>
        <w:spacing w:after="0" w:line="240" w:lineRule="auto"/>
        <w:jc w:val="both"/>
        <w:rPr>
          <w:rFonts w:ascii="Times New Roman" w:hAnsi="Times New Roman" w:cs="Times New Roman"/>
          <w:sz w:val="28"/>
          <w:szCs w:val="28"/>
        </w:rPr>
      </w:pPr>
      <w:r w:rsidRPr="00C04079">
        <w:rPr>
          <w:rFonts w:ascii="Times New Roman" w:hAnsi="Times New Roman" w:cs="Times New Roman"/>
          <w:sz w:val="28"/>
          <w:szCs w:val="28"/>
        </w:rPr>
        <w:t>11</w:t>
      </w:r>
      <w:r w:rsidR="005F6D96" w:rsidRPr="00C04079">
        <w:rPr>
          <w:rFonts w:ascii="Times New Roman" w:hAnsi="Times New Roman" w:cs="Times New Roman"/>
          <w:sz w:val="28"/>
          <w:szCs w:val="28"/>
        </w:rPr>
        <w:t>. Создание условий для воспитания гражданственности и патриотизма, духовных и нравственных ценностей детей и молодежи</w:t>
      </w:r>
    </w:p>
    <w:p w:rsidR="005F6D96" w:rsidRPr="00C04079" w:rsidRDefault="005F6D96" w:rsidP="006F655C">
      <w:pPr>
        <w:spacing w:after="0" w:line="240" w:lineRule="auto"/>
        <w:jc w:val="both"/>
        <w:rPr>
          <w:rFonts w:ascii="Times New Roman" w:hAnsi="Times New Roman" w:cs="Times New Roman"/>
          <w:sz w:val="28"/>
          <w:szCs w:val="28"/>
        </w:rPr>
      </w:pPr>
    </w:p>
    <w:p w:rsidR="005F6D96" w:rsidRPr="00C04079" w:rsidRDefault="005F6D96" w:rsidP="006F655C">
      <w:pPr>
        <w:spacing w:after="0" w:line="240" w:lineRule="auto"/>
        <w:jc w:val="both"/>
        <w:rPr>
          <w:rFonts w:ascii="Times New Roman" w:hAnsi="Times New Roman" w:cs="Times New Roman"/>
          <w:sz w:val="28"/>
          <w:szCs w:val="28"/>
        </w:rPr>
      </w:pPr>
      <w:r w:rsidRPr="00C04079">
        <w:rPr>
          <w:rFonts w:ascii="Times New Roman" w:hAnsi="Times New Roman" w:cs="Times New Roman"/>
          <w:sz w:val="28"/>
          <w:szCs w:val="28"/>
        </w:rPr>
        <w:t>1</w:t>
      </w:r>
      <w:r w:rsidR="00C71A00" w:rsidRPr="00C04079">
        <w:rPr>
          <w:rFonts w:ascii="Times New Roman" w:hAnsi="Times New Roman" w:cs="Times New Roman"/>
          <w:sz w:val="28"/>
          <w:szCs w:val="28"/>
        </w:rPr>
        <w:t>2</w:t>
      </w:r>
      <w:r w:rsidRPr="00C04079">
        <w:rPr>
          <w:rFonts w:ascii="Times New Roman" w:hAnsi="Times New Roman" w:cs="Times New Roman"/>
          <w:sz w:val="28"/>
          <w:szCs w:val="28"/>
        </w:rPr>
        <w:t>. Развитие системы оздоровления и отдыха детей</w:t>
      </w:r>
    </w:p>
    <w:p w:rsidR="005F6D96" w:rsidRPr="00C04079" w:rsidRDefault="005F6D96" w:rsidP="006F655C">
      <w:pPr>
        <w:spacing w:after="0" w:line="240" w:lineRule="auto"/>
        <w:jc w:val="both"/>
        <w:rPr>
          <w:rFonts w:ascii="Times New Roman" w:hAnsi="Times New Roman" w:cs="Times New Roman"/>
          <w:sz w:val="28"/>
          <w:szCs w:val="28"/>
        </w:rPr>
      </w:pPr>
    </w:p>
    <w:p w:rsidR="005F6D96" w:rsidRPr="00C04079" w:rsidRDefault="005F6D96" w:rsidP="006F655C">
      <w:pPr>
        <w:spacing w:after="0" w:line="240" w:lineRule="auto"/>
        <w:jc w:val="both"/>
        <w:rPr>
          <w:rFonts w:ascii="Times New Roman" w:hAnsi="Times New Roman" w:cs="Times New Roman"/>
          <w:sz w:val="28"/>
          <w:szCs w:val="28"/>
        </w:rPr>
      </w:pPr>
      <w:r w:rsidRPr="00C04079">
        <w:rPr>
          <w:rFonts w:ascii="Times New Roman" w:hAnsi="Times New Roman" w:cs="Times New Roman"/>
          <w:sz w:val="28"/>
          <w:szCs w:val="28"/>
        </w:rPr>
        <w:t>1</w:t>
      </w:r>
      <w:r w:rsidR="00C71A00" w:rsidRPr="00C04079">
        <w:rPr>
          <w:rFonts w:ascii="Times New Roman" w:hAnsi="Times New Roman" w:cs="Times New Roman"/>
          <w:sz w:val="28"/>
          <w:szCs w:val="28"/>
        </w:rPr>
        <w:t>3</w:t>
      </w:r>
      <w:r w:rsidR="00BC7669" w:rsidRPr="00C04079">
        <w:rPr>
          <w:rFonts w:ascii="Times New Roman" w:hAnsi="Times New Roman" w:cs="Times New Roman"/>
          <w:sz w:val="28"/>
          <w:szCs w:val="28"/>
        </w:rPr>
        <w:t xml:space="preserve">.  Развитие системы выявления </w:t>
      </w:r>
      <w:r w:rsidRPr="00C04079">
        <w:rPr>
          <w:rFonts w:ascii="Times New Roman" w:hAnsi="Times New Roman" w:cs="Times New Roman"/>
          <w:sz w:val="28"/>
          <w:szCs w:val="28"/>
        </w:rPr>
        <w:t xml:space="preserve">и поддержки  талантливых и одаренных детей. </w:t>
      </w:r>
      <w:r w:rsidR="00BC7669" w:rsidRPr="00C04079">
        <w:rPr>
          <w:rFonts w:ascii="Times New Roman" w:hAnsi="Times New Roman" w:cs="Times New Roman"/>
          <w:sz w:val="28"/>
          <w:szCs w:val="28"/>
        </w:rPr>
        <w:t>Обеспечение максимально благоприятных условий для сопровождения одаренных детей</w:t>
      </w:r>
    </w:p>
    <w:p w:rsidR="00BC7669" w:rsidRPr="00C04079" w:rsidRDefault="00BC7669" w:rsidP="006F655C">
      <w:pPr>
        <w:spacing w:after="0" w:line="240" w:lineRule="auto"/>
        <w:jc w:val="both"/>
        <w:rPr>
          <w:rFonts w:ascii="Times New Roman" w:hAnsi="Times New Roman" w:cs="Times New Roman"/>
          <w:sz w:val="28"/>
          <w:szCs w:val="28"/>
        </w:rPr>
      </w:pPr>
    </w:p>
    <w:p w:rsidR="005F6D96" w:rsidRPr="00C04079" w:rsidRDefault="00C71A00" w:rsidP="006F655C">
      <w:pPr>
        <w:spacing w:after="0" w:line="240" w:lineRule="auto"/>
        <w:jc w:val="both"/>
        <w:rPr>
          <w:rFonts w:ascii="Times New Roman" w:hAnsi="Times New Roman" w:cs="Times New Roman"/>
          <w:sz w:val="28"/>
          <w:szCs w:val="28"/>
        </w:rPr>
      </w:pPr>
      <w:r w:rsidRPr="00C04079">
        <w:rPr>
          <w:rFonts w:ascii="Times New Roman" w:hAnsi="Times New Roman" w:cs="Times New Roman"/>
          <w:sz w:val="28"/>
          <w:szCs w:val="28"/>
        </w:rPr>
        <w:t>14</w:t>
      </w:r>
      <w:r w:rsidR="005F6D96" w:rsidRPr="00C04079">
        <w:rPr>
          <w:rFonts w:ascii="Times New Roman" w:hAnsi="Times New Roman" w:cs="Times New Roman"/>
          <w:sz w:val="28"/>
          <w:szCs w:val="28"/>
        </w:rPr>
        <w:t xml:space="preserve">. Совершенствование нормативно-правовой базы образования, приведение ее в соответствие с действующими требованиями федерального законодательства </w:t>
      </w:r>
    </w:p>
    <w:p w:rsidR="005F6D96" w:rsidRPr="00C04079" w:rsidRDefault="005F6D96" w:rsidP="006F655C">
      <w:pPr>
        <w:spacing w:after="0" w:line="240" w:lineRule="auto"/>
        <w:jc w:val="both"/>
        <w:rPr>
          <w:rFonts w:ascii="Times New Roman" w:hAnsi="Times New Roman" w:cs="Times New Roman"/>
          <w:sz w:val="28"/>
          <w:szCs w:val="28"/>
        </w:rPr>
      </w:pPr>
    </w:p>
    <w:p w:rsidR="005F6D96" w:rsidRPr="00C04079" w:rsidRDefault="00C71A00" w:rsidP="006F655C">
      <w:pPr>
        <w:spacing w:after="0" w:line="240" w:lineRule="auto"/>
        <w:jc w:val="both"/>
        <w:rPr>
          <w:rFonts w:ascii="Times New Roman" w:hAnsi="Times New Roman" w:cs="Times New Roman"/>
          <w:sz w:val="28"/>
          <w:szCs w:val="28"/>
        </w:rPr>
      </w:pPr>
      <w:r w:rsidRPr="00C04079">
        <w:rPr>
          <w:rFonts w:ascii="Times New Roman" w:hAnsi="Times New Roman" w:cs="Times New Roman"/>
          <w:sz w:val="28"/>
          <w:szCs w:val="28"/>
        </w:rPr>
        <w:t>15</w:t>
      </w:r>
      <w:r w:rsidR="005F6D96" w:rsidRPr="00C04079">
        <w:rPr>
          <w:rFonts w:ascii="Times New Roman" w:hAnsi="Times New Roman" w:cs="Times New Roman"/>
          <w:sz w:val="28"/>
          <w:szCs w:val="28"/>
        </w:rPr>
        <w:t>.  Совершенствование новых финансово-экономических механизмов в сфере образования муниципального района, повышение эффективности и результативности использования бюджетных средств</w:t>
      </w:r>
    </w:p>
    <w:p w:rsidR="005F6D96" w:rsidRPr="00C04079" w:rsidRDefault="005F6D96" w:rsidP="006F655C">
      <w:pPr>
        <w:spacing w:after="0" w:line="240" w:lineRule="auto"/>
        <w:jc w:val="both"/>
        <w:rPr>
          <w:rFonts w:ascii="Times New Roman" w:hAnsi="Times New Roman" w:cs="Times New Roman"/>
          <w:sz w:val="28"/>
          <w:szCs w:val="28"/>
        </w:rPr>
      </w:pPr>
    </w:p>
    <w:p w:rsidR="005F6D96" w:rsidRPr="00C04079" w:rsidRDefault="00C71A00" w:rsidP="006F655C">
      <w:pPr>
        <w:spacing w:after="0" w:line="240" w:lineRule="auto"/>
        <w:jc w:val="both"/>
        <w:rPr>
          <w:rFonts w:ascii="Times New Roman" w:hAnsi="Times New Roman" w:cs="Times New Roman"/>
          <w:sz w:val="28"/>
          <w:szCs w:val="28"/>
        </w:rPr>
      </w:pPr>
      <w:r w:rsidRPr="00C04079">
        <w:rPr>
          <w:rFonts w:ascii="Times New Roman" w:hAnsi="Times New Roman" w:cs="Times New Roman"/>
          <w:sz w:val="28"/>
          <w:szCs w:val="28"/>
        </w:rPr>
        <w:t>16</w:t>
      </w:r>
      <w:r w:rsidR="005F6D96" w:rsidRPr="00C04079">
        <w:rPr>
          <w:rFonts w:ascii="Times New Roman" w:hAnsi="Times New Roman" w:cs="Times New Roman"/>
          <w:sz w:val="28"/>
          <w:szCs w:val="28"/>
        </w:rPr>
        <w:t xml:space="preserve">. Повышение эффективности  управления муниципальной системой образования. Повышение качества и доступности для населения муниципального района муниципальных услуг в сфере образования </w:t>
      </w:r>
    </w:p>
    <w:p w:rsidR="005F6D96" w:rsidRPr="00C04079" w:rsidRDefault="005F6D96" w:rsidP="006F655C">
      <w:pPr>
        <w:spacing w:after="0" w:line="240" w:lineRule="auto"/>
        <w:rPr>
          <w:rFonts w:ascii="Times New Roman" w:hAnsi="Times New Roman" w:cs="Times New Roman"/>
          <w:sz w:val="28"/>
          <w:szCs w:val="28"/>
        </w:rPr>
      </w:pPr>
    </w:p>
    <w:p w:rsidR="005F6D96" w:rsidRPr="00C04079" w:rsidRDefault="005F6D96" w:rsidP="006F655C">
      <w:pPr>
        <w:spacing w:after="0" w:line="240" w:lineRule="auto"/>
        <w:rPr>
          <w:rFonts w:ascii="Times New Roman" w:hAnsi="Times New Roman" w:cs="Times New Roman"/>
          <w:sz w:val="28"/>
          <w:szCs w:val="28"/>
        </w:rPr>
      </w:pPr>
    </w:p>
    <w:p w:rsidR="005F6D96" w:rsidRPr="00C04079" w:rsidRDefault="005F6D96" w:rsidP="006F655C">
      <w:pPr>
        <w:spacing w:after="0" w:line="240" w:lineRule="auto"/>
        <w:rPr>
          <w:rFonts w:ascii="Times New Roman" w:hAnsi="Times New Roman" w:cs="Times New Roman"/>
          <w:sz w:val="28"/>
          <w:szCs w:val="28"/>
        </w:rPr>
      </w:pPr>
    </w:p>
    <w:p w:rsidR="005F6D96" w:rsidRPr="00C04079" w:rsidRDefault="005F6D96" w:rsidP="006F655C">
      <w:pPr>
        <w:spacing w:after="0" w:line="240" w:lineRule="auto"/>
        <w:rPr>
          <w:rFonts w:ascii="Times New Roman" w:hAnsi="Times New Roman" w:cs="Times New Roman"/>
          <w:sz w:val="28"/>
          <w:szCs w:val="28"/>
        </w:rPr>
      </w:pPr>
    </w:p>
    <w:p w:rsidR="005F6D96" w:rsidRPr="00C04079" w:rsidRDefault="005F6D96" w:rsidP="006F655C">
      <w:pPr>
        <w:spacing w:after="0" w:line="240" w:lineRule="auto"/>
        <w:rPr>
          <w:rFonts w:ascii="Times New Roman" w:hAnsi="Times New Roman" w:cs="Times New Roman"/>
          <w:sz w:val="28"/>
          <w:szCs w:val="28"/>
        </w:rPr>
      </w:pPr>
    </w:p>
    <w:p w:rsidR="005F6D96" w:rsidRPr="00C04079" w:rsidRDefault="005F6D96" w:rsidP="006F655C">
      <w:pPr>
        <w:spacing w:after="0" w:line="240" w:lineRule="auto"/>
        <w:rPr>
          <w:rFonts w:ascii="Times New Roman" w:hAnsi="Times New Roman" w:cs="Times New Roman"/>
          <w:sz w:val="28"/>
          <w:szCs w:val="28"/>
        </w:rPr>
      </w:pPr>
    </w:p>
    <w:p w:rsidR="005F6D96" w:rsidRPr="00C04079" w:rsidRDefault="005F6D96" w:rsidP="006F655C">
      <w:pPr>
        <w:spacing w:after="0" w:line="240" w:lineRule="auto"/>
        <w:rPr>
          <w:rFonts w:ascii="Times New Roman" w:hAnsi="Times New Roman" w:cs="Times New Roman"/>
          <w:sz w:val="28"/>
          <w:szCs w:val="28"/>
        </w:rPr>
      </w:pPr>
    </w:p>
    <w:p w:rsidR="00A02C5D" w:rsidRPr="00C04079" w:rsidRDefault="00A02C5D" w:rsidP="006F655C">
      <w:pPr>
        <w:spacing w:after="0" w:line="240" w:lineRule="auto"/>
        <w:rPr>
          <w:rFonts w:ascii="Times New Roman" w:hAnsi="Times New Roman" w:cs="Times New Roman"/>
          <w:sz w:val="28"/>
          <w:szCs w:val="28"/>
          <w:highlight w:val="yellow"/>
        </w:rPr>
      </w:pPr>
    </w:p>
    <w:p w:rsidR="00DC67CD" w:rsidRPr="00C04079" w:rsidRDefault="00DC67CD" w:rsidP="006F655C">
      <w:pPr>
        <w:spacing w:after="0" w:line="240" w:lineRule="auto"/>
        <w:rPr>
          <w:rFonts w:ascii="Times New Roman" w:hAnsi="Times New Roman" w:cs="Times New Roman"/>
          <w:sz w:val="28"/>
          <w:szCs w:val="28"/>
          <w:highlight w:val="yellow"/>
        </w:rPr>
      </w:pPr>
    </w:p>
    <w:p w:rsidR="00DC67CD" w:rsidRPr="00C04079" w:rsidRDefault="00DC67CD" w:rsidP="006F655C">
      <w:pPr>
        <w:spacing w:after="0" w:line="240" w:lineRule="auto"/>
        <w:rPr>
          <w:rFonts w:ascii="Times New Roman" w:hAnsi="Times New Roman" w:cs="Times New Roman"/>
          <w:sz w:val="28"/>
          <w:szCs w:val="28"/>
          <w:highlight w:val="yellow"/>
        </w:rPr>
      </w:pPr>
    </w:p>
    <w:p w:rsidR="00DC67CD" w:rsidRPr="00C04079" w:rsidRDefault="00DC67CD" w:rsidP="00636F4C">
      <w:pPr>
        <w:widowControl w:val="0"/>
        <w:autoSpaceDE w:val="0"/>
        <w:autoSpaceDN w:val="0"/>
        <w:adjustRightInd w:val="0"/>
        <w:spacing w:after="0" w:line="240" w:lineRule="auto"/>
        <w:ind w:left="-142"/>
        <w:jc w:val="both"/>
        <w:rPr>
          <w:rFonts w:ascii="Times New Roman" w:eastAsia="Calibri" w:hAnsi="Times New Roman" w:cs="Times New Roman"/>
          <w:sz w:val="28"/>
          <w:szCs w:val="28"/>
          <w:highlight w:val="yellow"/>
          <w:lang w:eastAsia="ru-RU"/>
        </w:rPr>
      </w:pPr>
    </w:p>
    <w:p w:rsidR="00735A67" w:rsidRPr="00C04079" w:rsidRDefault="00735A67" w:rsidP="00636F4C">
      <w:pPr>
        <w:widowControl w:val="0"/>
        <w:autoSpaceDE w:val="0"/>
        <w:autoSpaceDN w:val="0"/>
        <w:adjustRightInd w:val="0"/>
        <w:spacing w:after="0" w:line="240" w:lineRule="auto"/>
        <w:ind w:left="-142"/>
        <w:jc w:val="both"/>
        <w:rPr>
          <w:rFonts w:ascii="Times New Roman" w:eastAsia="Calibri" w:hAnsi="Times New Roman" w:cs="Times New Roman"/>
          <w:sz w:val="28"/>
          <w:szCs w:val="28"/>
          <w:highlight w:val="yellow"/>
          <w:lang w:eastAsia="ru-RU"/>
        </w:rPr>
      </w:pPr>
    </w:p>
    <w:p w:rsidR="00735A67" w:rsidRPr="00C04079" w:rsidRDefault="00735A67" w:rsidP="00636F4C">
      <w:pPr>
        <w:widowControl w:val="0"/>
        <w:autoSpaceDE w:val="0"/>
        <w:autoSpaceDN w:val="0"/>
        <w:adjustRightInd w:val="0"/>
        <w:spacing w:after="0" w:line="240" w:lineRule="auto"/>
        <w:ind w:left="-142"/>
        <w:jc w:val="both"/>
        <w:rPr>
          <w:rFonts w:ascii="Times New Roman" w:eastAsia="Calibri" w:hAnsi="Times New Roman" w:cs="Times New Roman"/>
          <w:sz w:val="28"/>
          <w:szCs w:val="28"/>
          <w:highlight w:val="yellow"/>
          <w:lang w:eastAsia="ru-RU"/>
        </w:rPr>
      </w:pPr>
    </w:p>
    <w:p w:rsidR="00735A67" w:rsidRPr="00C04079" w:rsidRDefault="00735A67" w:rsidP="00636F4C">
      <w:pPr>
        <w:widowControl w:val="0"/>
        <w:autoSpaceDE w:val="0"/>
        <w:autoSpaceDN w:val="0"/>
        <w:adjustRightInd w:val="0"/>
        <w:spacing w:after="0" w:line="240" w:lineRule="auto"/>
        <w:ind w:left="-142"/>
        <w:jc w:val="both"/>
        <w:rPr>
          <w:rFonts w:ascii="Times New Roman" w:eastAsia="Calibri" w:hAnsi="Times New Roman" w:cs="Times New Roman"/>
          <w:sz w:val="28"/>
          <w:szCs w:val="28"/>
          <w:highlight w:val="yellow"/>
          <w:lang w:eastAsia="ru-RU"/>
        </w:rPr>
      </w:pPr>
    </w:p>
    <w:p w:rsidR="00735A67" w:rsidRPr="00C04079" w:rsidRDefault="00735A67" w:rsidP="00636F4C">
      <w:pPr>
        <w:widowControl w:val="0"/>
        <w:autoSpaceDE w:val="0"/>
        <w:autoSpaceDN w:val="0"/>
        <w:adjustRightInd w:val="0"/>
        <w:spacing w:after="0" w:line="240" w:lineRule="auto"/>
        <w:ind w:left="-142"/>
        <w:jc w:val="both"/>
        <w:rPr>
          <w:rFonts w:ascii="Times New Roman" w:eastAsia="Calibri" w:hAnsi="Times New Roman" w:cs="Times New Roman"/>
          <w:sz w:val="28"/>
          <w:szCs w:val="28"/>
          <w:highlight w:val="yellow"/>
          <w:lang w:eastAsia="ru-RU"/>
        </w:rPr>
      </w:pPr>
    </w:p>
    <w:p w:rsidR="00735A67" w:rsidRPr="00C04079" w:rsidRDefault="00735A67" w:rsidP="00636F4C">
      <w:pPr>
        <w:widowControl w:val="0"/>
        <w:autoSpaceDE w:val="0"/>
        <w:autoSpaceDN w:val="0"/>
        <w:adjustRightInd w:val="0"/>
        <w:spacing w:after="0" w:line="240" w:lineRule="auto"/>
        <w:ind w:left="-142"/>
        <w:jc w:val="both"/>
        <w:rPr>
          <w:rFonts w:ascii="Times New Roman" w:eastAsia="Calibri" w:hAnsi="Times New Roman" w:cs="Times New Roman"/>
          <w:sz w:val="28"/>
          <w:szCs w:val="28"/>
          <w:highlight w:val="yellow"/>
          <w:lang w:eastAsia="ru-RU"/>
        </w:rPr>
      </w:pPr>
    </w:p>
    <w:p w:rsidR="005F6D96" w:rsidRPr="00C04079" w:rsidRDefault="005F6D96" w:rsidP="00291414">
      <w:pPr>
        <w:spacing w:after="0" w:line="240" w:lineRule="exact"/>
        <w:jc w:val="both"/>
        <w:rPr>
          <w:rFonts w:ascii="Times New Roman" w:eastAsia="Calibri" w:hAnsi="Times New Roman" w:cs="Times New Roman"/>
          <w:b/>
          <w:bCs/>
          <w:sz w:val="28"/>
          <w:szCs w:val="28"/>
          <w:highlight w:val="yellow"/>
        </w:rPr>
      </w:pPr>
    </w:p>
    <w:p w:rsidR="00F11AC1" w:rsidRPr="00C04079" w:rsidRDefault="00F11AC1" w:rsidP="00636F4C">
      <w:pPr>
        <w:spacing w:after="0" w:line="240" w:lineRule="exact"/>
        <w:ind w:left="-142"/>
        <w:rPr>
          <w:rFonts w:ascii="Times New Roman" w:eastAsia="Calibri" w:hAnsi="Times New Roman" w:cs="Times New Roman"/>
          <w:sz w:val="28"/>
          <w:szCs w:val="28"/>
          <w:highlight w:val="yellow"/>
        </w:rPr>
      </w:pPr>
    </w:p>
    <w:p w:rsidR="00F11AC1" w:rsidRPr="00C04079" w:rsidRDefault="00F11AC1" w:rsidP="007414B5">
      <w:pPr>
        <w:spacing w:after="0" w:line="240" w:lineRule="exact"/>
        <w:rPr>
          <w:rFonts w:ascii="Times New Roman" w:eastAsia="Calibri" w:hAnsi="Times New Roman" w:cs="Times New Roman"/>
          <w:sz w:val="28"/>
          <w:szCs w:val="28"/>
          <w:highlight w:val="yellow"/>
        </w:rPr>
      </w:pPr>
    </w:p>
    <w:p w:rsidR="007414B5" w:rsidRPr="00C04079" w:rsidRDefault="007414B5" w:rsidP="007414B5">
      <w:pPr>
        <w:spacing w:after="0" w:line="240" w:lineRule="exact"/>
        <w:rPr>
          <w:rFonts w:ascii="Times New Roman" w:eastAsia="Calibri" w:hAnsi="Times New Roman" w:cs="Times New Roman"/>
          <w:sz w:val="28"/>
          <w:szCs w:val="28"/>
          <w:highlight w:val="yellow"/>
        </w:rPr>
      </w:pPr>
    </w:p>
    <w:p w:rsidR="00B26491" w:rsidRPr="00C04079" w:rsidRDefault="00B26491" w:rsidP="00636F4C">
      <w:pPr>
        <w:spacing w:after="0" w:line="240" w:lineRule="exact"/>
        <w:ind w:left="-142"/>
        <w:rPr>
          <w:rFonts w:ascii="Times New Roman" w:eastAsia="Calibri" w:hAnsi="Times New Roman" w:cs="Times New Roman"/>
          <w:sz w:val="28"/>
          <w:szCs w:val="28"/>
          <w:highlight w:val="yellow"/>
        </w:rPr>
      </w:pPr>
    </w:p>
    <w:p w:rsidR="00F11AC1" w:rsidRPr="00C04079" w:rsidRDefault="00F11AC1" w:rsidP="00636F4C">
      <w:pPr>
        <w:spacing w:after="0" w:line="240" w:lineRule="exact"/>
        <w:ind w:left="-142"/>
        <w:rPr>
          <w:rFonts w:ascii="Times New Roman" w:eastAsia="Calibri" w:hAnsi="Times New Roman" w:cs="Times New Roman"/>
          <w:sz w:val="28"/>
          <w:szCs w:val="28"/>
          <w:highlight w:val="yellow"/>
        </w:rPr>
      </w:pPr>
    </w:p>
    <w:p w:rsidR="006A2611" w:rsidRPr="00C04079" w:rsidRDefault="006A2611" w:rsidP="00636F4C">
      <w:pPr>
        <w:spacing w:after="0" w:line="240" w:lineRule="exact"/>
        <w:ind w:left="-142"/>
        <w:rPr>
          <w:rFonts w:ascii="Times New Roman" w:eastAsia="Calibri" w:hAnsi="Times New Roman" w:cs="Times New Roman"/>
          <w:sz w:val="28"/>
          <w:szCs w:val="28"/>
          <w:highlight w:val="yellow"/>
        </w:rPr>
      </w:pPr>
    </w:p>
    <w:p w:rsidR="00A82AC0" w:rsidRPr="00C04079" w:rsidRDefault="00A82AC0" w:rsidP="00636F4C">
      <w:pPr>
        <w:spacing w:after="0" w:line="240" w:lineRule="exact"/>
        <w:ind w:left="-142"/>
        <w:rPr>
          <w:rFonts w:ascii="Times New Roman" w:eastAsia="Calibri" w:hAnsi="Times New Roman" w:cs="Times New Roman"/>
          <w:sz w:val="28"/>
          <w:szCs w:val="28"/>
          <w:highlight w:val="yellow"/>
        </w:rPr>
      </w:pPr>
    </w:p>
    <w:p w:rsidR="00A82AC0" w:rsidRPr="00C04079" w:rsidRDefault="00A82AC0" w:rsidP="00636F4C">
      <w:pPr>
        <w:spacing w:after="0" w:line="240" w:lineRule="exact"/>
        <w:ind w:left="-142"/>
        <w:rPr>
          <w:rFonts w:ascii="Times New Roman" w:eastAsia="Calibri" w:hAnsi="Times New Roman" w:cs="Times New Roman"/>
          <w:sz w:val="28"/>
          <w:szCs w:val="28"/>
          <w:highlight w:val="yellow"/>
        </w:rPr>
      </w:pPr>
    </w:p>
    <w:p w:rsidR="005F6D96" w:rsidRPr="00C04079" w:rsidRDefault="005F6D96" w:rsidP="005A24E4">
      <w:pPr>
        <w:spacing w:after="0" w:line="240" w:lineRule="exact"/>
        <w:ind w:left="-142" w:right="-141"/>
        <w:jc w:val="center"/>
        <w:rPr>
          <w:rFonts w:ascii="Times New Roman" w:eastAsia="Calibri" w:hAnsi="Times New Roman" w:cs="Times New Roman"/>
          <w:bCs/>
          <w:sz w:val="28"/>
          <w:szCs w:val="28"/>
        </w:rPr>
      </w:pPr>
      <w:r w:rsidRPr="00C04079">
        <w:rPr>
          <w:rFonts w:ascii="Times New Roman" w:eastAsia="Calibri" w:hAnsi="Times New Roman" w:cs="Times New Roman"/>
          <w:bCs/>
          <w:sz w:val="28"/>
          <w:szCs w:val="28"/>
        </w:rPr>
        <w:lastRenderedPageBreak/>
        <w:t>МЕРОПРИЯТИЯ</w:t>
      </w:r>
    </w:p>
    <w:p w:rsidR="005F6D96" w:rsidRPr="00C04079" w:rsidRDefault="005F6D96" w:rsidP="005A24E4">
      <w:pPr>
        <w:spacing w:after="0" w:line="240" w:lineRule="exact"/>
        <w:ind w:left="-142" w:right="-141"/>
        <w:jc w:val="center"/>
        <w:rPr>
          <w:rFonts w:ascii="Times New Roman" w:eastAsia="Calibri" w:hAnsi="Times New Roman" w:cs="Times New Roman"/>
          <w:bCs/>
          <w:sz w:val="28"/>
          <w:szCs w:val="28"/>
        </w:rPr>
      </w:pPr>
      <w:r w:rsidRPr="00C04079">
        <w:rPr>
          <w:rFonts w:ascii="Times New Roman" w:eastAsia="Calibri" w:hAnsi="Times New Roman" w:cs="Times New Roman"/>
          <w:bCs/>
          <w:sz w:val="28"/>
          <w:szCs w:val="28"/>
        </w:rPr>
        <w:t xml:space="preserve">по реализации основных направлений деятельности Управления образования администрации муниципального района имени </w:t>
      </w:r>
      <w:r w:rsidR="007414B5" w:rsidRPr="00C04079">
        <w:rPr>
          <w:rFonts w:ascii="Times New Roman" w:eastAsia="Calibri" w:hAnsi="Times New Roman" w:cs="Times New Roman"/>
          <w:bCs/>
          <w:sz w:val="28"/>
          <w:szCs w:val="28"/>
        </w:rPr>
        <w:t>Лазо в 20</w:t>
      </w:r>
      <w:r w:rsidR="00150EE9" w:rsidRPr="00C04079">
        <w:rPr>
          <w:rFonts w:ascii="Times New Roman" w:eastAsia="Calibri" w:hAnsi="Times New Roman" w:cs="Times New Roman"/>
          <w:bCs/>
          <w:sz w:val="28"/>
          <w:szCs w:val="28"/>
        </w:rPr>
        <w:t>2</w:t>
      </w:r>
      <w:r w:rsidR="00151199" w:rsidRPr="00C04079">
        <w:rPr>
          <w:rFonts w:ascii="Times New Roman" w:eastAsia="Calibri" w:hAnsi="Times New Roman" w:cs="Times New Roman"/>
          <w:bCs/>
          <w:sz w:val="28"/>
          <w:szCs w:val="28"/>
        </w:rPr>
        <w:t>1</w:t>
      </w:r>
      <w:r w:rsidR="00150EE9" w:rsidRPr="00C04079">
        <w:rPr>
          <w:rFonts w:ascii="Times New Roman" w:eastAsia="Calibri" w:hAnsi="Times New Roman" w:cs="Times New Roman"/>
          <w:bCs/>
          <w:sz w:val="28"/>
          <w:szCs w:val="28"/>
        </w:rPr>
        <w:t xml:space="preserve"> </w:t>
      </w:r>
      <w:r w:rsidRPr="00C04079">
        <w:rPr>
          <w:rFonts w:ascii="Times New Roman" w:eastAsia="Calibri" w:hAnsi="Times New Roman" w:cs="Times New Roman"/>
          <w:bCs/>
          <w:sz w:val="28"/>
          <w:szCs w:val="28"/>
        </w:rPr>
        <w:t>г.</w:t>
      </w:r>
    </w:p>
    <w:p w:rsidR="005A4556" w:rsidRPr="00C04079" w:rsidRDefault="005A4556" w:rsidP="00636F4C">
      <w:pPr>
        <w:spacing w:after="0" w:line="240" w:lineRule="auto"/>
        <w:ind w:left="-142"/>
        <w:jc w:val="both"/>
        <w:rPr>
          <w:rFonts w:ascii="Times New Roman" w:hAnsi="Times New Roman" w:cs="Times New Roman"/>
          <w:sz w:val="28"/>
          <w:szCs w:val="28"/>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552"/>
        <w:gridCol w:w="3951"/>
        <w:gridCol w:w="2569"/>
      </w:tblGrid>
      <w:tr w:rsidR="00C04079" w:rsidRPr="00C04079" w:rsidTr="00FD103E">
        <w:trPr>
          <w:jc w:val="center"/>
        </w:trPr>
        <w:tc>
          <w:tcPr>
            <w:tcW w:w="675" w:type="dxa"/>
            <w:shd w:val="clear" w:color="auto" w:fill="auto"/>
            <w:vAlign w:val="center"/>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bookmarkStart w:id="12" w:name="_Toc349231703"/>
            <w:bookmarkStart w:id="13" w:name="_Toc378004395"/>
            <w:bookmarkStart w:id="14" w:name="_Toc471994697"/>
            <w:bookmarkStart w:id="15" w:name="_Toc472697044"/>
            <w:bookmarkStart w:id="16" w:name="_Toc504057255"/>
            <w:r w:rsidRPr="00C04079">
              <w:rPr>
                <w:rFonts w:ascii="Times New Roman" w:eastAsia="Calibri" w:hAnsi="Times New Roman" w:cs="Times New Roman"/>
                <w:sz w:val="28"/>
                <w:szCs w:val="28"/>
                <w:lang w:eastAsia="ja-JP"/>
              </w:rPr>
              <w:t xml:space="preserve">  № п/п</w:t>
            </w:r>
          </w:p>
        </w:tc>
        <w:tc>
          <w:tcPr>
            <w:tcW w:w="2552" w:type="dxa"/>
            <w:shd w:val="clear" w:color="auto" w:fill="auto"/>
            <w:vAlign w:val="center"/>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Дата проведения</w:t>
            </w:r>
          </w:p>
        </w:tc>
        <w:tc>
          <w:tcPr>
            <w:tcW w:w="3951" w:type="dxa"/>
            <w:shd w:val="clear" w:color="auto" w:fill="auto"/>
            <w:vAlign w:val="center"/>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Наименование мероприятия</w:t>
            </w:r>
          </w:p>
        </w:tc>
        <w:tc>
          <w:tcPr>
            <w:tcW w:w="2569" w:type="dxa"/>
            <w:shd w:val="clear" w:color="auto" w:fill="auto"/>
            <w:vAlign w:val="center"/>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Ответственные</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1</w:t>
            </w:r>
          </w:p>
        </w:tc>
        <w:tc>
          <w:tcPr>
            <w:tcW w:w="2552"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2</w:t>
            </w:r>
          </w:p>
        </w:tc>
        <w:tc>
          <w:tcPr>
            <w:tcW w:w="3951"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3</w:t>
            </w:r>
          </w:p>
        </w:tc>
        <w:tc>
          <w:tcPr>
            <w:tcW w:w="2569"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4</w:t>
            </w:r>
          </w:p>
        </w:tc>
      </w:tr>
      <w:tr w:rsidR="00C04079" w:rsidRPr="00C04079" w:rsidTr="00FD103E">
        <w:trPr>
          <w:jc w:val="center"/>
        </w:trPr>
        <w:tc>
          <w:tcPr>
            <w:tcW w:w="9747" w:type="dxa"/>
            <w:gridSpan w:val="4"/>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val="en-US" w:eastAsia="ja-JP"/>
              </w:rPr>
              <w:t>I</w:t>
            </w:r>
            <w:r w:rsidRPr="00C04079">
              <w:rPr>
                <w:rFonts w:ascii="Times New Roman" w:eastAsia="Calibri" w:hAnsi="Times New Roman" w:cs="Times New Roman"/>
                <w:sz w:val="28"/>
                <w:szCs w:val="28"/>
                <w:lang w:eastAsia="ja-JP"/>
              </w:rPr>
              <w:t>.</w:t>
            </w:r>
            <w:r w:rsidRPr="00C04079">
              <w:rPr>
                <w:rFonts w:ascii="Times New Roman" w:eastAsia="Calibri" w:hAnsi="Times New Roman" w:cs="Times New Roman"/>
                <w:sz w:val="28"/>
                <w:szCs w:val="28"/>
                <w:lang w:val="en-US" w:eastAsia="ja-JP"/>
              </w:rPr>
              <w:t> </w:t>
            </w:r>
            <w:r w:rsidRPr="00C04079">
              <w:rPr>
                <w:rFonts w:ascii="Times New Roman" w:eastAsia="Calibri" w:hAnsi="Times New Roman" w:cs="Times New Roman"/>
                <w:sz w:val="28"/>
                <w:szCs w:val="28"/>
                <w:lang w:eastAsia="ja-JP"/>
              </w:rPr>
              <w:t>Заседание коллегии при главе муниципального района</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1</w:t>
            </w:r>
          </w:p>
        </w:tc>
        <w:tc>
          <w:tcPr>
            <w:tcW w:w="2552"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март</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ar-SA"/>
              </w:rPr>
            </w:pPr>
            <w:r w:rsidRPr="00C04079">
              <w:rPr>
                <w:rFonts w:ascii="Times New Roman" w:eastAsia="Calibri" w:hAnsi="Times New Roman" w:cs="Times New Roman"/>
                <w:sz w:val="28"/>
                <w:szCs w:val="28"/>
                <w:lang w:eastAsia="ja-JP"/>
              </w:rPr>
              <w:t xml:space="preserve">Приоритеты развития системы дополнительного образования детей в </w:t>
            </w:r>
            <w:r w:rsidRPr="00C04079">
              <w:rPr>
                <w:rFonts w:ascii="Times New Roman" w:eastAsia="Calibri" w:hAnsi="Times New Roman" w:cs="Times New Roman"/>
                <w:sz w:val="28"/>
                <w:szCs w:val="28"/>
                <w:lang w:eastAsia="ar-SA"/>
              </w:rPr>
              <w:t>муниципальном районе имени Лазо</w:t>
            </w:r>
            <w:r w:rsidRPr="00C04079">
              <w:rPr>
                <w:rFonts w:ascii="Times New Roman" w:eastAsia="Calibri" w:hAnsi="Times New Roman" w:cs="Times New Roman"/>
                <w:sz w:val="28"/>
                <w:szCs w:val="28"/>
                <w:lang w:eastAsia="ja-JP"/>
              </w:rPr>
              <w:t xml:space="preserve"> в контексте реализации регионального проекта «Успех каждого ребенка» </w:t>
            </w:r>
          </w:p>
        </w:tc>
        <w:tc>
          <w:tcPr>
            <w:tcW w:w="2569"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Абдулин О.М.</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Черепанов Д.Г.</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2</w:t>
            </w:r>
          </w:p>
        </w:tc>
        <w:tc>
          <w:tcPr>
            <w:tcW w:w="2552"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июнь</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ar-SA"/>
              </w:rPr>
              <w:t>О подготовке образовательных организаций муниципального района имени Лазо к 2021/2022 учебному году</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Абдулин О.М.</w:t>
            </w:r>
            <w:r w:rsidRPr="00C04079">
              <w:rPr>
                <w:rFonts w:ascii="Times New Roman" w:eastAsia="Calibri" w:hAnsi="Times New Roman" w:cs="Times New Roman"/>
                <w:sz w:val="28"/>
                <w:szCs w:val="28"/>
                <w:lang w:eastAsia="ja-JP"/>
              </w:rPr>
              <w:br/>
              <w:t>Васильев К.С.</w:t>
            </w:r>
          </w:p>
        </w:tc>
      </w:tr>
      <w:tr w:rsidR="00C04079" w:rsidRPr="00C04079" w:rsidTr="00FD103E">
        <w:trPr>
          <w:jc w:val="center"/>
        </w:trPr>
        <w:tc>
          <w:tcPr>
            <w:tcW w:w="9747" w:type="dxa"/>
            <w:gridSpan w:val="4"/>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val="en-US" w:eastAsia="ja-JP"/>
              </w:rPr>
              <w:t>II</w:t>
            </w:r>
            <w:r w:rsidRPr="00C04079">
              <w:rPr>
                <w:rFonts w:ascii="Times New Roman" w:eastAsia="Calibri" w:hAnsi="Times New Roman" w:cs="Times New Roman"/>
                <w:sz w:val="28"/>
                <w:szCs w:val="28"/>
                <w:lang w:eastAsia="ja-JP"/>
              </w:rPr>
              <w:t>. Деятельность Собрания депутатов муниципального района</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1</w:t>
            </w:r>
          </w:p>
        </w:tc>
        <w:tc>
          <w:tcPr>
            <w:tcW w:w="2552"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октябрь</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ar-SA"/>
              </w:rPr>
            </w:pPr>
            <w:r w:rsidRPr="00C04079">
              <w:rPr>
                <w:rFonts w:ascii="Times New Roman" w:eastAsia="Calibri" w:hAnsi="Times New Roman" w:cs="Times New Roman"/>
                <w:sz w:val="28"/>
                <w:szCs w:val="28"/>
                <w:lang w:eastAsia="ar-SA"/>
              </w:rPr>
              <w:t>Создание условий для модернизации системы питания учащихся в общеобразовательных учреждениях муниципального района имени Лазо и задачи по его оптимизации</w:t>
            </w:r>
          </w:p>
        </w:tc>
        <w:tc>
          <w:tcPr>
            <w:tcW w:w="2569"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Абдулин О.М.</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Васильев К.С.</w:t>
            </w:r>
          </w:p>
        </w:tc>
      </w:tr>
      <w:tr w:rsidR="00C04079" w:rsidRPr="00C04079" w:rsidTr="00FD103E">
        <w:trPr>
          <w:jc w:val="center"/>
        </w:trPr>
        <w:tc>
          <w:tcPr>
            <w:tcW w:w="9747" w:type="dxa"/>
            <w:gridSpan w:val="4"/>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val="en-US" w:eastAsia="ja-JP"/>
              </w:rPr>
              <w:t>III</w:t>
            </w:r>
            <w:r w:rsidRPr="00C04079">
              <w:rPr>
                <w:rFonts w:ascii="Times New Roman" w:eastAsia="Calibri" w:hAnsi="Times New Roman" w:cs="Times New Roman"/>
                <w:sz w:val="28"/>
                <w:szCs w:val="28"/>
                <w:lang w:eastAsia="ja-JP"/>
              </w:rPr>
              <w:t>. Совещания с руководителями общеобразовательных организаций</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1</w:t>
            </w:r>
          </w:p>
        </w:tc>
        <w:tc>
          <w:tcPr>
            <w:tcW w:w="2552"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январь</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1. О результатах образовательной деятельности ОО муниципального района за I полугодие 2020/2021 учебного года</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2. О ходе подготовки к проведению государственной итоговой аттестации в 2021 году</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 xml:space="preserve">3. Приоритетные направления деятельности школьных и муниципальной команд в работе с одарёнными детьми на 2021 год. Об итогах проведения муниципального этапа всероссийской олимпиады школьников в 2020 </w:t>
            </w:r>
            <w:r w:rsidRPr="00C04079">
              <w:rPr>
                <w:rFonts w:ascii="Times New Roman" w:eastAsia="Calibri" w:hAnsi="Times New Roman" w:cs="Times New Roman"/>
                <w:sz w:val="28"/>
                <w:szCs w:val="28"/>
                <w:lang w:eastAsia="ja-JP"/>
              </w:rPr>
              <w:lastRenderedPageBreak/>
              <w:t>году и задачах на 2021 год</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4. Анализ организации питания   учащихся за 2020 год и первое полугодие 2020 – 2021 учебного года.</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Работа ОО в качестве поставщиков информации ЕГИССО. Активизация работы с сельхозпроизводителями. Профилактика ОРВИ, гриппа, внебольничной пневмонии, в т.ч. коронавирусной инфекции в ОО</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5. Об ответственности ОО и должностных лиц</w:t>
            </w:r>
          </w:p>
        </w:tc>
        <w:tc>
          <w:tcPr>
            <w:tcW w:w="2569"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lastRenderedPageBreak/>
              <w:t>Васильченко О.Ю.</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Азон С.А.</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rPr>
                <w:rFonts w:ascii="Times New Roman" w:eastAsia="Calibri" w:hAnsi="Times New Roman" w:cs="Times New Roman"/>
                <w:sz w:val="28"/>
                <w:szCs w:val="28"/>
                <w:lang w:eastAsia="ja-JP"/>
              </w:rPr>
            </w:pPr>
          </w:p>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Димова В.С.</w:t>
            </w:r>
            <w:r w:rsidRPr="00C04079">
              <w:rPr>
                <w:rFonts w:ascii="Times New Roman" w:eastAsia="Calibri" w:hAnsi="Times New Roman" w:cs="Times New Roman"/>
                <w:sz w:val="28"/>
                <w:szCs w:val="28"/>
                <w:lang w:eastAsia="ja-JP"/>
              </w:rPr>
              <w:br/>
              <w:t>Куклова Е.С.</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9D3F52" w:rsidP="00151199">
            <w:pPr>
              <w:spacing w:after="0" w:line="240" w:lineRule="auto"/>
              <w:jc w:val="both"/>
              <w:rPr>
                <w:rFonts w:ascii="Times New Roman" w:eastAsia="Calibri" w:hAnsi="Times New Roman" w:cs="Times New Roman"/>
                <w:sz w:val="28"/>
                <w:szCs w:val="28"/>
                <w:lang w:eastAsia="ja-JP"/>
              </w:rPr>
            </w:pPr>
            <w:r>
              <w:rPr>
                <w:rFonts w:ascii="Times New Roman" w:eastAsia="Calibri" w:hAnsi="Times New Roman" w:cs="Times New Roman"/>
                <w:sz w:val="28"/>
                <w:szCs w:val="28"/>
                <w:lang w:eastAsia="ja-JP"/>
              </w:rPr>
              <w:t>Тимохина Л.И.</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rPr>
                <w:rFonts w:ascii="Times New Roman" w:eastAsia="Calibri" w:hAnsi="Times New Roman" w:cs="Times New Roman"/>
                <w:sz w:val="28"/>
                <w:szCs w:val="28"/>
                <w:lang w:eastAsia="ja-JP"/>
              </w:rPr>
            </w:pPr>
          </w:p>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Матушкина Е.Г.</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февраль</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1. Нормативно-правовая база приема детей в 1 класс на 2021/2022 учебный год</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 xml:space="preserve">2. </w:t>
            </w:r>
            <w:r w:rsidRPr="00C04079">
              <w:rPr>
                <w:rFonts w:ascii="Times New Roman" w:eastAsia="Calibri" w:hAnsi="Times New Roman" w:cs="Times New Roman"/>
                <w:sz w:val="28"/>
                <w:szCs w:val="28"/>
                <w:lang w:eastAsia="ru-RU"/>
              </w:rPr>
              <w:t>О реализации мероприятий регионального проекта «Цифровая образовательная среда» в общеобразовательных организациях муниципального района.</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3. О формировании заявки потребности ОО в учебной литературе на 2021/2022 учебный год</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4. Анализ обращений граждан по вопросам деятельности ОО в 2020 году.</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5. Об итогах проведения мониторинга сайтов образовательных организаций</w:t>
            </w:r>
          </w:p>
        </w:tc>
        <w:tc>
          <w:tcPr>
            <w:tcW w:w="2569"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 xml:space="preserve">Васильченко О.Ю. </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Димова В.С.</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Борисова Л.А.</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Полховская Н.В.</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 xml:space="preserve"> Матушкина Е.Г.</w:t>
            </w:r>
          </w:p>
          <w:p w:rsidR="00151199" w:rsidRPr="00C04079" w:rsidRDefault="00151199" w:rsidP="00151199">
            <w:pPr>
              <w:spacing w:after="0" w:line="240" w:lineRule="auto"/>
              <w:rPr>
                <w:rFonts w:ascii="Times New Roman" w:eastAsia="Calibri" w:hAnsi="Times New Roman" w:cs="Times New Roman"/>
                <w:sz w:val="28"/>
                <w:szCs w:val="28"/>
                <w:lang w:eastAsia="ja-JP"/>
              </w:rPr>
            </w:pPr>
          </w:p>
          <w:p w:rsidR="00151199" w:rsidRPr="00C04079" w:rsidRDefault="00151199" w:rsidP="00151199">
            <w:pPr>
              <w:spacing w:after="0" w:line="240" w:lineRule="auto"/>
              <w:rPr>
                <w:rFonts w:ascii="Times New Roman" w:eastAsia="Calibri" w:hAnsi="Times New Roman" w:cs="Times New Roman"/>
                <w:sz w:val="28"/>
                <w:szCs w:val="28"/>
                <w:lang w:eastAsia="ja-JP"/>
              </w:rPr>
            </w:pPr>
          </w:p>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Бондаренко В.Л.</w:t>
            </w:r>
          </w:p>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Димова В.С.</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март</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1. Об организации и планировании деятельности кадетских классов в ОО района</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 xml:space="preserve">2. Об организации летней оздоровительной кампании 2021 года. О повышении культуры питания детей, обеспечении санитарно-гигиенической безопасности в </w:t>
            </w:r>
            <w:r w:rsidRPr="00C04079">
              <w:rPr>
                <w:rFonts w:ascii="Times New Roman" w:eastAsia="Calibri" w:hAnsi="Times New Roman" w:cs="Times New Roman"/>
                <w:sz w:val="28"/>
                <w:szCs w:val="28"/>
                <w:lang w:eastAsia="ja-JP"/>
              </w:rPr>
              <w:lastRenderedPageBreak/>
              <w:t>летних оздоровительных лагерях с дневным пребыванием детей.</w:t>
            </w:r>
          </w:p>
          <w:p w:rsidR="00151199" w:rsidRPr="00C04079" w:rsidRDefault="00151199" w:rsidP="00151199">
            <w:pPr>
              <w:spacing w:after="0" w:line="240" w:lineRule="auto"/>
              <w:jc w:val="both"/>
              <w:rPr>
                <w:rFonts w:ascii="Times New Roman" w:eastAsia="Calibri" w:hAnsi="Times New Roman" w:cs="Times New Roman"/>
                <w:sz w:val="28"/>
                <w:szCs w:val="28"/>
                <w:lang w:eastAsia="ar-SA"/>
              </w:rPr>
            </w:pPr>
            <w:r w:rsidRPr="00C04079">
              <w:rPr>
                <w:rFonts w:ascii="Times New Roman" w:eastAsia="Calibri" w:hAnsi="Times New Roman" w:cs="Times New Roman"/>
                <w:sz w:val="28"/>
                <w:szCs w:val="28"/>
                <w:lang w:eastAsia="ja-JP"/>
              </w:rPr>
              <w:t xml:space="preserve">3. Организация </w:t>
            </w:r>
            <w:r w:rsidRPr="00C04079">
              <w:rPr>
                <w:rFonts w:ascii="Times New Roman" w:eastAsia="Calibri" w:hAnsi="Times New Roman" w:cs="Times New Roman"/>
                <w:sz w:val="28"/>
                <w:szCs w:val="28"/>
                <w:lang w:eastAsia="ar-SA"/>
              </w:rPr>
              <w:t>деятельности ОО по целевому обучению выпускников</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4. Организация мероприятий ОО по заполнению декларации энергетической эффективности зданий</w:t>
            </w:r>
          </w:p>
          <w:p w:rsidR="00151199" w:rsidRPr="00C04079" w:rsidRDefault="00151199" w:rsidP="00151199">
            <w:pPr>
              <w:spacing w:after="0" w:line="240" w:lineRule="auto"/>
              <w:jc w:val="both"/>
              <w:rPr>
                <w:rFonts w:ascii="Times New Roman" w:eastAsia="Calibri" w:hAnsi="Times New Roman" w:cs="Times New Roman"/>
                <w:sz w:val="28"/>
                <w:szCs w:val="28"/>
                <w:lang w:eastAsia="ar-SA"/>
              </w:rPr>
            </w:pPr>
            <w:r w:rsidRPr="00C04079">
              <w:rPr>
                <w:rFonts w:ascii="Times New Roman" w:eastAsia="Calibri" w:hAnsi="Times New Roman" w:cs="Times New Roman"/>
                <w:sz w:val="28"/>
                <w:szCs w:val="28"/>
                <w:lang w:eastAsia="ja-JP"/>
              </w:rPr>
              <w:t>5. Об итогах лицензирования</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образовательной деятельности</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в образовательных</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организациях в 2020 году и задачах на 2021 год</w:t>
            </w:r>
          </w:p>
          <w:p w:rsidR="00151199" w:rsidRPr="00C04079" w:rsidRDefault="00151199" w:rsidP="00151199">
            <w:pPr>
              <w:spacing w:after="0" w:line="240" w:lineRule="auto"/>
              <w:jc w:val="both"/>
              <w:rPr>
                <w:rFonts w:ascii="Times New Roman" w:eastAsia="Calibri" w:hAnsi="Times New Roman" w:cs="Times New Roman"/>
                <w:sz w:val="28"/>
                <w:szCs w:val="28"/>
                <w:lang w:eastAsia="ar-SA"/>
              </w:rPr>
            </w:pPr>
            <w:r w:rsidRPr="00C04079">
              <w:rPr>
                <w:rFonts w:ascii="Times New Roman" w:eastAsia="Calibri" w:hAnsi="Times New Roman" w:cs="Times New Roman"/>
                <w:sz w:val="28"/>
                <w:szCs w:val="28"/>
                <w:lang w:eastAsia="ja-JP"/>
              </w:rPr>
              <w:t xml:space="preserve">6. </w:t>
            </w:r>
            <w:r w:rsidRPr="00C04079">
              <w:rPr>
                <w:rFonts w:ascii="Times New Roman" w:eastAsia="Calibri" w:hAnsi="Times New Roman" w:cs="Times New Roman"/>
                <w:sz w:val="28"/>
                <w:szCs w:val="28"/>
                <w:lang w:eastAsia="ar-SA"/>
              </w:rPr>
              <w:t>Основные мероприятия по охране труда</w:t>
            </w:r>
          </w:p>
        </w:tc>
        <w:tc>
          <w:tcPr>
            <w:tcW w:w="2569"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lastRenderedPageBreak/>
              <w:t>Азон С.А.</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Гамануха К.С.</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 xml:space="preserve">Динкина Е.В. </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 xml:space="preserve">Васильев К.С. </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 xml:space="preserve">Бондаренко В.Л. </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Мялик С.С.</w:t>
            </w:r>
          </w:p>
          <w:p w:rsidR="00151199" w:rsidRPr="00C04079" w:rsidRDefault="00151199" w:rsidP="00151199">
            <w:pPr>
              <w:spacing w:after="0" w:line="240" w:lineRule="auto"/>
              <w:rPr>
                <w:rFonts w:ascii="Times New Roman" w:eastAsia="Calibri" w:hAnsi="Times New Roman" w:cs="Times New Roman"/>
                <w:sz w:val="28"/>
                <w:szCs w:val="28"/>
                <w:lang w:eastAsia="ja-JP"/>
              </w:rPr>
            </w:pP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апрель</w:t>
            </w:r>
          </w:p>
        </w:tc>
        <w:tc>
          <w:tcPr>
            <w:tcW w:w="3951" w:type="dxa"/>
            <w:shd w:val="clear" w:color="auto" w:fill="auto"/>
            <w:vAlign w:val="center"/>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1. О подготовке ОО муниципального района имени Лазо к 202</w:t>
            </w:r>
            <w:r w:rsidR="00D012D2" w:rsidRPr="00C04079">
              <w:rPr>
                <w:rFonts w:ascii="Times New Roman" w:eastAsia="Calibri" w:hAnsi="Times New Roman" w:cs="Times New Roman"/>
                <w:sz w:val="28"/>
                <w:szCs w:val="28"/>
                <w:lang w:eastAsia="ja-JP"/>
              </w:rPr>
              <w:t>1</w:t>
            </w:r>
            <w:r w:rsidRPr="00C04079">
              <w:rPr>
                <w:rFonts w:ascii="Times New Roman" w:eastAsia="Calibri" w:hAnsi="Times New Roman" w:cs="Times New Roman"/>
                <w:sz w:val="28"/>
                <w:szCs w:val="28"/>
                <w:lang w:eastAsia="ja-JP"/>
              </w:rPr>
              <w:t>/202</w:t>
            </w:r>
            <w:r w:rsidR="00D012D2" w:rsidRPr="00C04079">
              <w:rPr>
                <w:rFonts w:ascii="Times New Roman" w:eastAsia="Calibri" w:hAnsi="Times New Roman" w:cs="Times New Roman"/>
                <w:sz w:val="28"/>
                <w:szCs w:val="28"/>
                <w:lang w:eastAsia="ja-JP"/>
              </w:rPr>
              <w:t>2</w:t>
            </w:r>
            <w:r w:rsidRPr="00C04079">
              <w:rPr>
                <w:rFonts w:ascii="Times New Roman" w:eastAsia="Calibri" w:hAnsi="Times New Roman" w:cs="Times New Roman"/>
                <w:sz w:val="28"/>
                <w:szCs w:val="28"/>
                <w:lang w:eastAsia="ja-JP"/>
              </w:rPr>
              <w:t xml:space="preserve"> учебному году</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2. Об организации предпрофильной подготовки и профильного образования в ОО района в 2021/2022 учебном году и задачах на предстоящий учебный год</w:t>
            </w:r>
          </w:p>
          <w:p w:rsidR="00151199" w:rsidRPr="00C04079" w:rsidRDefault="00151199" w:rsidP="00151199">
            <w:pPr>
              <w:spacing w:after="0" w:line="240" w:lineRule="auto"/>
              <w:jc w:val="both"/>
              <w:rPr>
                <w:rFonts w:ascii="Times New Roman" w:eastAsia="Calibri" w:hAnsi="Times New Roman" w:cs="Times New Roman"/>
                <w:sz w:val="28"/>
                <w:szCs w:val="28"/>
                <w:lang w:eastAsia="ar-SA"/>
              </w:rPr>
            </w:pPr>
            <w:r w:rsidRPr="00C04079">
              <w:rPr>
                <w:rFonts w:ascii="Times New Roman" w:eastAsia="Calibri" w:hAnsi="Times New Roman" w:cs="Times New Roman"/>
                <w:sz w:val="28"/>
                <w:szCs w:val="28"/>
                <w:lang w:eastAsia="ar-SA"/>
              </w:rPr>
              <w:t>3. Об организации учебных сборов по основам военной службы с обучающимися 10-х классов  ОО муниципального района</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Наумова И.Г.</w:t>
            </w:r>
          </w:p>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Черепанов Д.Г.</w:t>
            </w:r>
          </w:p>
          <w:p w:rsidR="00151199" w:rsidRPr="00C04079" w:rsidRDefault="00151199" w:rsidP="00151199">
            <w:pPr>
              <w:spacing w:after="0" w:line="240" w:lineRule="auto"/>
              <w:rPr>
                <w:rFonts w:ascii="Times New Roman" w:eastAsia="Calibri" w:hAnsi="Times New Roman" w:cs="Times New Roman"/>
                <w:sz w:val="28"/>
                <w:szCs w:val="28"/>
                <w:lang w:eastAsia="ja-JP"/>
              </w:rPr>
            </w:pPr>
          </w:p>
          <w:p w:rsidR="00151199" w:rsidRPr="00C04079" w:rsidRDefault="00151199" w:rsidP="00151199">
            <w:pPr>
              <w:spacing w:after="0" w:line="240" w:lineRule="auto"/>
              <w:rPr>
                <w:rFonts w:ascii="Times New Roman" w:eastAsia="Calibri" w:hAnsi="Times New Roman" w:cs="Times New Roman"/>
                <w:sz w:val="28"/>
                <w:szCs w:val="28"/>
                <w:lang w:eastAsia="ja-JP"/>
              </w:rPr>
            </w:pPr>
          </w:p>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Азон С.А.</w:t>
            </w:r>
          </w:p>
          <w:p w:rsidR="00151199" w:rsidRPr="00C04079" w:rsidRDefault="00151199" w:rsidP="00151199">
            <w:pPr>
              <w:spacing w:after="0" w:line="240" w:lineRule="auto"/>
              <w:rPr>
                <w:rFonts w:ascii="Times New Roman" w:eastAsia="Calibri" w:hAnsi="Times New Roman" w:cs="Times New Roman"/>
                <w:sz w:val="28"/>
                <w:szCs w:val="28"/>
                <w:lang w:eastAsia="ja-JP"/>
              </w:rPr>
            </w:pPr>
          </w:p>
          <w:p w:rsidR="00151199" w:rsidRPr="00C04079" w:rsidRDefault="00151199" w:rsidP="00151199">
            <w:pPr>
              <w:spacing w:after="0" w:line="240" w:lineRule="auto"/>
              <w:rPr>
                <w:rFonts w:ascii="Times New Roman" w:eastAsia="Calibri" w:hAnsi="Times New Roman" w:cs="Times New Roman"/>
                <w:sz w:val="28"/>
                <w:szCs w:val="28"/>
                <w:lang w:eastAsia="ja-JP"/>
              </w:rPr>
            </w:pPr>
          </w:p>
          <w:p w:rsidR="00151199" w:rsidRPr="00C04079" w:rsidRDefault="00151199" w:rsidP="00151199">
            <w:pPr>
              <w:spacing w:after="0" w:line="240" w:lineRule="auto"/>
              <w:rPr>
                <w:rFonts w:ascii="Times New Roman" w:eastAsia="Calibri" w:hAnsi="Times New Roman" w:cs="Times New Roman"/>
                <w:sz w:val="28"/>
                <w:szCs w:val="28"/>
                <w:lang w:eastAsia="ja-JP"/>
              </w:rPr>
            </w:pPr>
          </w:p>
          <w:p w:rsidR="00151199" w:rsidRPr="00C04079" w:rsidRDefault="00151199" w:rsidP="00151199">
            <w:pPr>
              <w:spacing w:after="0" w:line="240" w:lineRule="auto"/>
              <w:rPr>
                <w:rFonts w:ascii="Times New Roman" w:eastAsia="Calibri" w:hAnsi="Times New Roman" w:cs="Times New Roman"/>
                <w:sz w:val="28"/>
                <w:szCs w:val="28"/>
                <w:lang w:eastAsia="ja-JP"/>
              </w:rPr>
            </w:pPr>
          </w:p>
          <w:p w:rsidR="00151199" w:rsidRPr="00C04079" w:rsidRDefault="00151199" w:rsidP="00151199">
            <w:pPr>
              <w:spacing w:after="0" w:line="240" w:lineRule="auto"/>
              <w:rPr>
                <w:rFonts w:ascii="Times New Roman" w:eastAsia="Calibri" w:hAnsi="Times New Roman" w:cs="Times New Roman"/>
                <w:sz w:val="28"/>
                <w:szCs w:val="28"/>
                <w:lang w:eastAsia="ja-JP"/>
              </w:rPr>
            </w:pPr>
          </w:p>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Димова В.С.</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май</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1. О готовности к проведению ГИА-2021</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2. Об итогах образовательной деятельности ОО за 2020/2021 учебный год</w:t>
            </w:r>
          </w:p>
          <w:p w:rsidR="00151199" w:rsidRPr="00C04079" w:rsidRDefault="00151199" w:rsidP="00151199">
            <w:pPr>
              <w:spacing w:after="0" w:line="240" w:lineRule="auto"/>
              <w:jc w:val="both"/>
              <w:rPr>
                <w:rFonts w:ascii="Times New Roman" w:eastAsia="Calibri" w:hAnsi="Times New Roman" w:cs="Times New Roman"/>
                <w:sz w:val="28"/>
                <w:szCs w:val="28"/>
                <w:highlight w:val="yellow"/>
                <w:lang w:eastAsia="ja-JP"/>
              </w:rPr>
            </w:pPr>
            <w:r w:rsidRPr="00C04079">
              <w:rPr>
                <w:rFonts w:ascii="Times New Roman" w:eastAsia="Calibri" w:hAnsi="Times New Roman" w:cs="Times New Roman"/>
                <w:sz w:val="28"/>
                <w:szCs w:val="28"/>
                <w:lang w:eastAsia="ja-JP"/>
              </w:rPr>
              <w:t>3. Итоги аттестации педагогических и руководящих кадров в 2020/2021 учебном году, задачи на 2021/2022 учебный год</w:t>
            </w:r>
          </w:p>
        </w:tc>
        <w:tc>
          <w:tcPr>
            <w:tcW w:w="2569"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Азон С.А.</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Васильченко О.Ю.</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Динкина Е.В.</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июнь</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 xml:space="preserve">1. Итоги проведения ГИА в 9 и 11 классах в муниципальном </w:t>
            </w:r>
            <w:r w:rsidRPr="00C04079">
              <w:rPr>
                <w:rFonts w:ascii="Times New Roman" w:eastAsia="Calibri" w:hAnsi="Times New Roman" w:cs="Times New Roman"/>
                <w:sz w:val="28"/>
                <w:szCs w:val="28"/>
                <w:lang w:eastAsia="ja-JP"/>
              </w:rPr>
              <w:lastRenderedPageBreak/>
              <w:t>районе в 2021 году</w:t>
            </w:r>
          </w:p>
          <w:p w:rsidR="00151199" w:rsidRPr="00C04079" w:rsidRDefault="00151199" w:rsidP="00151199">
            <w:pPr>
              <w:spacing w:after="0" w:line="240" w:lineRule="auto"/>
              <w:jc w:val="both"/>
              <w:outlineLvl w:val="3"/>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2. Об итогах всероссийских проверочных работ в 2020/2021 учебном году. Задачи по обеспечению качества образования</w:t>
            </w:r>
          </w:p>
          <w:p w:rsidR="00151199" w:rsidRPr="00C04079" w:rsidRDefault="00151199" w:rsidP="00151199">
            <w:pPr>
              <w:spacing w:after="0" w:line="240" w:lineRule="auto"/>
              <w:jc w:val="both"/>
              <w:outlineLvl w:val="3"/>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3. Итоги работы первой смены летних оздоровительных лагерей с дневным пребыванием детей.</w:t>
            </w:r>
          </w:p>
          <w:p w:rsidR="00151199" w:rsidRPr="00C04079" w:rsidRDefault="00151199" w:rsidP="00151199">
            <w:pPr>
              <w:spacing w:after="0" w:line="240" w:lineRule="auto"/>
              <w:jc w:val="both"/>
              <w:outlineLvl w:val="3"/>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 xml:space="preserve">4. О ведомственных наградах Министерства просвещения Российской Федерации   </w:t>
            </w:r>
          </w:p>
          <w:p w:rsidR="00151199" w:rsidRPr="00C04079" w:rsidRDefault="00151199" w:rsidP="00151199">
            <w:pPr>
              <w:spacing w:after="0" w:line="240" w:lineRule="auto"/>
              <w:jc w:val="both"/>
              <w:rPr>
                <w:rFonts w:ascii="Times New Roman" w:eastAsia="Calibri" w:hAnsi="Times New Roman" w:cs="Times New Roman"/>
                <w:sz w:val="28"/>
                <w:szCs w:val="28"/>
                <w:lang w:eastAsia="ar-SA"/>
              </w:rPr>
            </w:pPr>
            <w:r w:rsidRPr="00C04079">
              <w:rPr>
                <w:rFonts w:ascii="Times New Roman" w:eastAsia="Calibri" w:hAnsi="Times New Roman" w:cs="Times New Roman"/>
                <w:sz w:val="28"/>
                <w:szCs w:val="28"/>
                <w:lang w:eastAsia="ar-SA"/>
              </w:rPr>
              <w:t>5. Об организации Всероссийской олимпиады школьников в 2021/2022 учебном году</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ar-SA"/>
              </w:rPr>
              <w:t xml:space="preserve">6. </w:t>
            </w:r>
            <w:r w:rsidRPr="00C04079">
              <w:rPr>
                <w:rFonts w:ascii="Times New Roman" w:eastAsia="Calibri" w:hAnsi="Times New Roman" w:cs="Times New Roman"/>
                <w:sz w:val="28"/>
                <w:szCs w:val="28"/>
                <w:lang w:eastAsia="ja-JP"/>
              </w:rPr>
              <w:t>Об организации подвоза обучающихся общеобразовательных организаций муниципального района в 2021/2022 учебном году</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lastRenderedPageBreak/>
              <w:t>Азон С.А.</w:t>
            </w:r>
          </w:p>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Васильченко О.Ю.</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Борисова Л.А.</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Полохова Т.В.</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 xml:space="preserve">Гамануха К.С. </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 xml:space="preserve">Динкина Е.В. </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Димова В.С.</w:t>
            </w:r>
          </w:p>
          <w:p w:rsidR="00151199" w:rsidRPr="00C04079" w:rsidRDefault="00151199" w:rsidP="00151199">
            <w:pPr>
              <w:spacing w:after="0" w:line="240" w:lineRule="auto"/>
              <w:rPr>
                <w:rFonts w:ascii="Times New Roman" w:eastAsia="Calibri" w:hAnsi="Times New Roman" w:cs="Times New Roman"/>
                <w:sz w:val="28"/>
                <w:szCs w:val="28"/>
                <w:lang w:eastAsia="ja-JP"/>
              </w:rPr>
            </w:pPr>
          </w:p>
          <w:p w:rsidR="00151199" w:rsidRPr="00C04079" w:rsidRDefault="00151199" w:rsidP="00151199">
            <w:pPr>
              <w:spacing w:after="0" w:line="240" w:lineRule="auto"/>
              <w:rPr>
                <w:rFonts w:ascii="Times New Roman" w:eastAsia="Calibri" w:hAnsi="Times New Roman" w:cs="Times New Roman"/>
                <w:sz w:val="28"/>
                <w:szCs w:val="28"/>
                <w:lang w:eastAsia="ja-JP"/>
              </w:rPr>
            </w:pPr>
          </w:p>
          <w:p w:rsidR="00151199" w:rsidRPr="00C04079" w:rsidRDefault="00151199" w:rsidP="00151199">
            <w:pPr>
              <w:spacing w:after="0" w:line="240" w:lineRule="auto"/>
              <w:rPr>
                <w:rFonts w:ascii="Times New Roman" w:eastAsia="Calibri" w:hAnsi="Times New Roman" w:cs="Times New Roman"/>
                <w:sz w:val="28"/>
                <w:szCs w:val="28"/>
                <w:lang w:eastAsia="ja-JP"/>
              </w:rPr>
            </w:pPr>
          </w:p>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Бондаренко В.Л.</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август</w:t>
            </w:r>
          </w:p>
        </w:tc>
        <w:tc>
          <w:tcPr>
            <w:tcW w:w="3951" w:type="dxa"/>
            <w:shd w:val="clear" w:color="auto" w:fill="auto"/>
          </w:tcPr>
          <w:p w:rsidR="00151199" w:rsidRPr="00C04079" w:rsidRDefault="00151199" w:rsidP="00151199">
            <w:pPr>
              <w:spacing w:after="0" w:line="240" w:lineRule="auto"/>
              <w:jc w:val="both"/>
              <w:outlineLvl w:val="3"/>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Августовская педагогическая конференция</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Абдулин О.М. Черепанов Д.Г. Борисова Л.А.</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сентябрь</w:t>
            </w:r>
          </w:p>
        </w:tc>
        <w:tc>
          <w:tcPr>
            <w:tcW w:w="3951" w:type="dxa"/>
            <w:shd w:val="clear" w:color="auto" w:fill="auto"/>
          </w:tcPr>
          <w:p w:rsidR="00151199" w:rsidRPr="00C04079" w:rsidRDefault="00151199" w:rsidP="00151199">
            <w:pPr>
              <w:spacing w:after="0" w:line="240" w:lineRule="auto"/>
              <w:jc w:val="both"/>
              <w:outlineLvl w:val="3"/>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1. Об итогах собеседования в  МОиН ХК по результатам работы  ОО муниципального района в 2020/2021 учебном году и задачах на 2021/2022 учебный год</w:t>
            </w:r>
          </w:p>
          <w:p w:rsidR="00151199" w:rsidRPr="00C04079" w:rsidRDefault="00151199" w:rsidP="00151199">
            <w:pPr>
              <w:spacing w:after="0" w:line="240" w:lineRule="auto"/>
              <w:jc w:val="both"/>
              <w:outlineLvl w:val="3"/>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2. Сеть и контингент обучающихся на начало 2021/2022 учебного года по результатам сдачи отчетности в МОиН ХК</w:t>
            </w:r>
          </w:p>
          <w:p w:rsidR="00151199" w:rsidRPr="00C04079" w:rsidRDefault="00151199" w:rsidP="00151199">
            <w:pPr>
              <w:spacing w:after="0" w:line="240" w:lineRule="auto"/>
              <w:jc w:val="both"/>
              <w:outlineLvl w:val="3"/>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3. Обеспечение соответствия рационального школьного питания детей, создание условий для увеличения охвата обучающихся горячим питанием</w:t>
            </w:r>
          </w:p>
          <w:p w:rsidR="00151199" w:rsidRPr="00C04079" w:rsidRDefault="00151199" w:rsidP="00151199">
            <w:pPr>
              <w:spacing w:after="0" w:line="240" w:lineRule="auto"/>
              <w:jc w:val="both"/>
              <w:outlineLvl w:val="3"/>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 xml:space="preserve">4. Об итогах реализации программ воспитательной </w:t>
            </w:r>
            <w:r w:rsidRPr="00C04079">
              <w:rPr>
                <w:rFonts w:ascii="Times New Roman" w:eastAsia="Calibri" w:hAnsi="Times New Roman" w:cs="Times New Roman"/>
                <w:sz w:val="28"/>
                <w:szCs w:val="28"/>
                <w:lang w:eastAsia="ja-JP"/>
              </w:rPr>
              <w:lastRenderedPageBreak/>
              <w:t>работы в ОО муниципального района в 2020/2021 учебном году и задачах на 2021/2022 учебный год</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lastRenderedPageBreak/>
              <w:t>Абдулин О.М. Черепанов Д.Г.</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Ильюшина Н.Е.</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9D3F52" w:rsidRPr="00C04079" w:rsidRDefault="009D3F52" w:rsidP="009D3F52">
            <w:pPr>
              <w:spacing w:after="0" w:line="240" w:lineRule="auto"/>
              <w:jc w:val="both"/>
              <w:rPr>
                <w:rFonts w:ascii="Times New Roman" w:eastAsia="Calibri" w:hAnsi="Times New Roman" w:cs="Times New Roman"/>
                <w:sz w:val="28"/>
                <w:szCs w:val="28"/>
                <w:lang w:eastAsia="ja-JP"/>
              </w:rPr>
            </w:pPr>
            <w:r>
              <w:rPr>
                <w:rFonts w:ascii="Times New Roman" w:eastAsia="Calibri" w:hAnsi="Times New Roman" w:cs="Times New Roman"/>
                <w:sz w:val="28"/>
                <w:szCs w:val="28"/>
                <w:lang w:eastAsia="ja-JP"/>
              </w:rPr>
              <w:t>Тимохина Л.И.</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rPr>
                <w:rFonts w:ascii="Times New Roman" w:eastAsia="Calibri" w:hAnsi="Times New Roman" w:cs="Times New Roman"/>
                <w:sz w:val="28"/>
                <w:szCs w:val="28"/>
                <w:lang w:eastAsia="ja-JP"/>
              </w:rPr>
            </w:pPr>
          </w:p>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Гамануха К.С.</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 xml:space="preserve">октябрь </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1. О результатах школьного этапа ВсОШ</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2. О выполнении</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приоритетных направлений государственной политики в области инклюзивного образования</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3. Об организации подвоза обучающихся общеобразовательных организаций муниципального района.</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4. Об обеспеченности учебниками учащихся ОО района</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Борисова Л.А.</w:t>
            </w:r>
          </w:p>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Димова В.С.</w:t>
            </w:r>
          </w:p>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Васильченко О.Ю.</w:t>
            </w:r>
          </w:p>
          <w:p w:rsidR="00151199" w:rsidRPr="00C04079" w:rsidRDefault="00151199" w:rsidP="00151199">
            <w:pPr>
              <w:spacing w:after="0" w:line="240" w:lineRule="auto"/>
              <w:rPr>
                <w:rFonts w:ascii="Times New Roman" w:eastAsia="Calibri" w:hAnsi="Times New Roman" w:cs="Times New Roman"/>
                <w:sz w:val="28"/>
                <w:szCs w:val="28"/>
                <w:lang w:eastAsia="ja-JP"/>
              </w:rPr>
            </w:pPr>
          </w:p>
          <w:p w:rsidR="00151199" w:rsidRPr="00C04079" w:rsidRDefault="00151199" w:rsidP="00151199">
            <w:pPr>
              <w:spacing w:after="0" w:line="240" w:lineRule="auto"/>
              <w:rPr>
                <w:rFonts w:ascii="Times New Roman" w:eastAsia="Calibri" w:hAnsi="Times New Roman" w:cs="Times New Roman"/>
                <w:sz w:val="28"/>
                <w:szCs w:val="28"/>
                <w:lang w:eastAsia="ja-JP"/>
              </w:rPr>
            </w:pPr>
          </w:p>
          <w:p w:rsidR="00151199" w:rsidRPr="00C04079" w:rsidRDefault="00151199" w:rsidP="00151199">
            <w:pPr>
              <w:spacing w:after="0" w:line="240" w:lineRule="auto"/>
              <w:rPr>
                <w:rFonts w:ascii="Times New Roman" w:eastAsia="Calibri" w:hAnsi="Times New Roman" w:cs="Times New Roman"/>
                <w:sz w:val="28"/>
                <w:szCs w:val="28"/>
                <w:lang w:eastAsia="ja-JP"/>
              </w:rPr>
            </w:pPr>
          </w:p>
          <w:p w:rsidR="00151199" w:rsidRPr="00C04079" w:rsidRDefault="00151199" w:rsidP="00151199">
            <w:pPr>
              <w:spacing w:after="0" w:line="240" w:lineRule="auto"/>
              <w:rPr>
                <w:rFonts w:ascii="Times New Roman" w:eastAsia="Calibri" w:hAnsi="Times New Roman" w:cs="Times New Roman"/>
                <w:sz w:val="28"/>
                <w:szCs w:val="28"/>
                <w:lang w:eastAsia="ja-JP"/>
              </w:rPr>
            </w:pPr>
          </w:p>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Бондаренко В.Л.</w:t>
            </w:r>
          </w:p>
          <w:p w:rsidR="00151199" w:rsidRPr="00C04079" w:rsidRDefault="00151199" w:rsidP="00151199">
            <w:pPr>
              <w:spacing w:after="0" w:line="240" w:lineRule="auto"/>
              <w:rPr>
                <w:rFonts w:ascii="Times New Roman" w:eastAsia="Calibri" w:hAnsi="Times New Roman" w:cs="Times New Roman"/>
                <w:sz w:val="28"/>
                <w:szCs w:val="28"/>
                <w:lang w:eastAsia="ja-JP"/>
              </w:rPr>
            </w:pPr>
          </w:p>
          <w:p w:rsidR="00151199" w:rsidRPr="00C04079" w:rsidRDefault="00151199" w:rsidP="00151199">
            <w:pPr>
              <w:spacing w:after="0" w:line="240" w:lineRule="auto"/>
              <w:rPr>
                <w:rFonts w:ascii="Times New Roman" w:eastAsia="Calibri" w:hAnsi="Times New Roman" w:cs="Times New Roman"/>
                <w:sz w:val="28"/>
                <w:szCs w:val="28"/>
                <w:lang w:eastAsia="ja-JP"/>
              </w:rPr>
            </w:pPr>
          </w:p>
          <w:p w:rsidR="00151199" w:rsidRPr="00C04079" w:rsidRDefault="00151199" w:rsidP="00151199">
            <w:pPr>
              <w:spacing w:after="0" w:line="240" w:lineRule="auto"/>
              <w:rPr>
                <w:rFonts w:ascii="Times New Roman" w:eastAsia="Calibri" w:hAnsi="Times New Roman" w:cs="Times New Roman"/>
                <w:sz w:val="28"/>
                <w:szCs w:val="28"/>
                <w:lang w:eastAsia="ja-JP"/>
              </w:rPr>
            </w:pPr>
          </w:p>
          <w:p w:rsidR="00151199" w:rsidRPr="00C04079" w:rsidRDefault="00151199" w:rsidP="00151199">
            <w:pPr>
              <w:spacing w:after="0" w:line="240" w:lineRule="auto"/>
              <w:rPr>
                <w:rFonts w:ascii="Times New Roman" w:eastAsia="Calibri" w:hAnsi="Times New Roman" w:cs="Times New Roman"/>
                <w:sz w:val="28"/>
                <w:szCs w:val="28"/>
                <w:lang w:eastAsia="ja-JP"/>
              </w:rPr>
            </w:pPr>
          </w:p>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Борисова Л.А.</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 xml:space="preserve">ноябрь </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1. О результатах реализации муниципального проекта «Одаренный учитель-одаренный ребенок»</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2. Об итогах деятельности ОО муниципального района по развитию кадрового потенциала в 20</w:t>
            </w:r>
            <w:r w:rsidR="00EE152F" w:rsidRPr="00C04079">
              <w:rPr>
                <w:rFonts w:ascii="Times New Roman" w:eastAsia="Calibri" w:hAnsi="Times New Roman" w:cs="Times New Roman"/>
                <w:sz w:val="28"/>
                <w:szCs w:val="28"/>
                <w:lang w:eastAsia="ja-JP"/>
              </w:rPr>
              <w:t>20</w:t>
            </w:r>
            <w:r w:rsidRPr="00C04079">
              <w:rPr>
                <w:rFonts w:ascii="Times New Roman" w:eastAsia="Calibri" w:hAnsi="Times New Roman" w:cs="Times New Roman"/>
                <w:sz w:val="28"/>
                <w:szCs w:val="28"/>
                <w:lang w:eastAsia="ja-JP"/>
              </w:rPr>
              <w:t>/2021 учебном году и задачах на 2021/2022 учебный год.</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3. Об итогах образовательной деятельности ОО за 1 четверть 2021/2022 учебного года</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Азон С.А.</w:t>
            </w:r>
          </w:p>
          <w:p w:rsidR="00151199" w:rsidRPr="00C04079" w:rsidRDefault="00151199" w:rsidP="00151199">
            <w:pPr>
              <w:spacing w:after="0" w:line="240" w:lineRule="auto"/>
              <w:rPr>
                <w:rFonts w:ascii="Times New Roman" w:eastAsia="Calibri" w:hAnsi="Times New Roman" w:cs="Times New Roman"/>
                <w:sz w:val="28"/>
                <w:szCs w:val="28"/>
                <w:lang w:eastAsia="ja-JP"/>
              </w:rPr>
            </w:pPr>
          </w:p>
          <w:p w:rsidR="00151199" w:rsidRPr="00C04079" w:rsidRDefault="00151199" w:rsidP="00151199">
            <w:pPr>
              <w:spacing w:after="0" w:line="240" w:lineRule="auto"/>
              <w:rPr>
                <w:rFonts w:ascii="Times New Roman" w:eastAsia="Calibri" w:hAnsi="Times New Roman" w:cs="Times New Roman"/>
                <w:sz w:val="28"/>
                <w:szCs w:val="28"/>
                <w:lang w:eastAsia="ja-JP"/>
              </w:rPr>
            </w:pPr>
          </w:p>
          <w:p w:rsidR="00151199" w:rsidRPr="00C04079" w:rsidRDefault="00151199" w:rsidP="00151199">
            <w:pPr>
              <w:spacing w:after="0" w:line="240" w:lineRule="auto"/>
              <w:rPr>
                <w:rFonts w:ascii="Times New Roman" w:eastAsia="Calibri" w:hAnsi="Times New Roman" w:cs="Times New Roman"/>
                <w:sz w:val="28"/>
                <w:szCs w:val="28"/>
                <w:lang w:eastAsia="ja-JP"/>
              </w:rPr>
            </w:pPr>
          </w:p>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Динкина Е.В.</w:t>
            </w:r>
          </w:p>
          <w:p w:rsidR="00151199" w:rsidRPr="00C04079" w:rsidRDefault="00151199" w:rsidP="00151199">
            <w:pPr>
              <w:spacing w:after="0" w:line="240" w:lineRule="auto"/>
              <w:rPr>
                <w:rFonts w:ascii="Times New Roman" w:eastAsia="Calibri" w:hAnsi="Times New Roman" w:cs="Times New Roman"/>
                <w:sz w:val="28"/>
                <w:szCs w:val="28"/>
                <w:lang w:eastAsia="ja-JP"/>
              </w:rPr>
            </w:pPr>
          </w:p>
          <w:p w:rsidR="00151199" w:rsidRPr="00C04079" w:rsidRDefault="00151199" w:rsidP="00151199">
            <w:pPr>
              <w:spacing w:after="0" w:line="240" w:lineRule="auto"/>
              <w:rPr>
                <w:rFonts w:ascii="Times New Roman" w:eastAsia="Calibri" w:hAnsi="Times New Roman" w:cs="Times New Roman"/>
                <w:sz w:val="28"/>
                <w:szCs w:val="28"/>
                <w:lang w:eastAsia="ja-JP"/>
              </w:rPr>
            </w:pPr>
          </w:p>
          <w:p w:rsidR="00151199" w:rsidRPr="00C04079" w:rsidRDefault="00151199" w:rsidP="00151199">
            <w:pPr>
              <w:spacing w:after="0" w:line="240" w:lineRule="auto"/>
              <w:rPr>
                <w:rFonts w:ascii="Times New Roman" w:eastAsia="Calibri" w:hAnsi="Times New Roman" w:cs="Times New Roman"/>
                <w:sz w:val="28"/>
                <w:szCs w:val="28"/>
                <w:lang w:eastAsia="ja-JP"/>
              </w:rPr>
            </w:pPr>
          </w:p>
          <w:p w:rsidR="00151199" w:rsidRPr="00C04079" w:rsidRDefault="00151199" w:rsidP="00151199">
            <w:pPr>
              <w:spacing w:after="0" w:line="240" w:lineRule="auto"/>
              <w:rPr>
                <w:rFonts w:ascii="Times New Roman" w:eastAsia="Calibri" w:hAnsi="Times New Roman" w:cs="Times New Roman"/>
                <w:sz w:val="28"/>
                <w:szCs w:val="28"/>
                <w:lang w:eastAsia="ja-JP"/>
              </w:rPr>
            </w:pPr>
          </w:p>
          <w:p w:rsidR="00151199" w:rsidRPr="00C04079" w:rsidRDefault="00151199" w:rsidP="00151199">
            <w:pPr>
              <w:spacing w:after="0" w:line="240" w:lineRule="auto"/>
              <w:rPr>
                <w:rFonts w:ascii="Times New Roman" w:eastAsia="Calibri" w:hAnsi="Times New Roman" w:cs="Times New Roman"/>
                <w:sz w:val="28"/>
                <w:szCs w:val="28"/>
                <w:lang w:eastAsia="ja-JP"/>
              </w:rPr>
            </w:pPr>
          </w:p>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Васильченко О.Ю.</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 xml:space="preserve">декабрь </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1. О результатах реализации муниципальных проектов в рамках приоритетного национального проекта «Образование»</w:t>
            </w:r>
          </w:p>
          <w:p w:rsidR="00151199" w:rsidRPr="00C04079" w:rsidRDefault="00151199" w:rsidP="00151199">
            <w:pPr>
              <w:spacing w:after="0" w:line="240" w:lineRule="auto"/>
              <w:jc w:val="both"/>
              <w:rPr>
                <w:rFonts w:ascii="Times New Roman" w:eastAsia="Calibri" w:hAnsi="Times New Roman" w:cs="Times New Roman"/>
                <w:sz w:val="28"/>
                <w:szCs w:val="28"/>
                <w:lang w:eastAsia="ru-RU"/>
              </w:rPr>
            </w:pPr>
            <w:r w:rsidRPr="00C04079">
              <w:rPr>
                <w:rFonts w:ascii="Times New Roman" w:eastAsia="Calibri" w:hAnsi="Times New Roman" w:cs="Times New Roman"/>
                <w:sz w:val="28"/>
                <w:szCs w:val="28"/>
                <w:lang w:eastAsia="ja-JP"/>
              </w:rPr>
              <w:t xml:space="preserve">2. </w:t>
            </w:r>
            <w:r w:rsidRPr="00C04079">
              <w:rPr>
                <w:rFonts w:ascii="Times New Roman" w:eastAsia="Calibri" w:hAnsi="Times New Roman" w:cs="Times New Roman"/>
                <w:sz w:val="28"/>
                <w:szCs w:val="28"/>
                <w:lang w:eastAsia="ru-RU"/>
              </w:rPr>
              <w:t>Анализ деятельности ОО за 202</w:t>
            </w:r>
            <w:r w:rsidR="00EE152F" w:rsidRPr="00C04079">
              <w:rPr>
                <w:rFonts w:ascii="Times New Roman" w:eastAsia="Calibri" w:hAnsi="Times New Roman" w:cs="Times New Roman"/>
                <w:sz w:val="28"/>
                <w:szCs w:val="28"/>
                <w:lang w:eastAsia="ru-RU"/>
              </w:rPr>
              <w:t>1</w:t>
            </w:r>
            <w:r w:rsidRPr="00C04079">
              <w:rPr>
                <w:rFonts w:ascii="Times New Roman" w:eastAsia="Calibri" w:hAnsi="Times New Roman" w:cs="Times New Roman"/>
                <w:sz w:val="28"/>
                <w:szCs w:val="28"/>
                <w:lang w:eastAsia="ru-RU"/>
              </w:rPr>
              <w:t xml:space="preserve"> год, составление плана ремонтных работ на 202</w:t>
            </w:r>
            <w:r w:rsidR="00EE152F" w:rsidRPr="00C04079">
              <w:rPr>
                <w:rFonts w:ascii="Times New Roman" w:eastAsia="Calibri" w:hAnsi="Times New Roman" w:cs="Times New Roman"/>
                <w:sz w:val="28"/>
                <w:szCs w:val="28"/>
                <w:lang w:eastAsia="ru-RU"/>
              </w:rPr>
              <w:t>2</w:t>
            </w:r>
            <w:r w:rsidRPr="00C04079">
              <w:rPr>
                <w:rFonts w:ascii="Times New Roman" w:eastAsia="Calibri" w:hAnsi="Times New Roman" w:cs="Times New Roman"/>
                <w:sz w:val="28"/>
                <w:szCs w:val="28"/>
                <w:lang w:eastAsia="ru-RU"/>
              </w:rPr>
              <w:t xml:space="preserve"> год</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 xml:space="preserve">3. Анализ выполнения ОО муниципального задания за 10 месяцев 2021 года и результаты мониторинга сайта </w:t>
            </w:r>
            <w:r w:rsidRPr="00C04079">
              <w:rPr>
                <w:rFonts w:ascii="Times New Roman" w:eastAsia="Calibri" w:hAnsi="Times New Roman" w:cs="Times New Roman"/>
                <w:sz w:val="28"/>
                <w:szCs w:val="28"/>
                <w:lang w:val="en-US" w:eastAsia="ja-JP"/>
              </w:rPr>
              <w:t>bus</w:t>
            </w:r>
            <w:r w:rsidRPr="00C04079">
              <w:rPr>
                <w:rFonts w:ascii="Times New Roman" w:eastAsia="Calibri" w:hAnsi="Times New Roman" w:cs="Times New Roman"/>
                <w:sz w:val="28"/>
                <w:szCs w:val="28"/>
                <w:lang w:eastAsia="ja-JP"/>
              </w:rPr>
              <w:t>.</w:t>
            </w:r>
            <w:r w:rsidRPr="00C04079">
              <w:rPr>
                <w:rFonts w:ascii="Times New Roman" w:eastAsia="Calibri" w:hAnsi="Times New Roman" w:cs="Times New Roman"/>
                <w:sz w:val="28"/>
                <w:szCs w:val="28"/>
                <w:lang w:val="en-US" w:eastAsia="ja-JP"/>
              </w:rPr>
              <w:t>gov</w:t>
            </w:r>
            <w:r w:rsidRPr="00C04079">
              <w:rPr>
                <w:rFonts w:ascii="Times New Roman" w:eastAsia="Calibri" w:hAnsi="Times New Roman" w:cs="Times New Roman"/>
                <w:sz w:val="28"/>
                <w:szCs w:val="28"/>
                <w:lang w:eastAsia="ja-JP"/>
              </w:rPr>
              <w:t>.</w:t>
            </w:r>
            <w:r w:rsidRPr="00C04079">
              <w:rPr>
                <w:rFonts w:ascii="Times New Roman" w:eastAsia="Calibri" w:hAnsi="Times New Roman" w:cs="Times New Roman"/>
                <w:sz w:val="28"/>
                <w:szCs w:val="28"/>
                <w:lang w:val="en-US" w:eastAsia="ja-JP"/>
              </w:rPr>
              <w:t>ru</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Черепанов Д.Г.</w:t>
            </w:r>
          </w:p>
          <w:p w:rsidR="00151199" w:rsidRPr="00C04079" w:rsidRDefault="00151199" w:rsidP="00151199">
            <w:pPr>
              <w:spacing w:after="0" w:line="240" w:lineRule="auto"/>
              <w:rPr>
                <w:rFonts w:ascii="Times New Roman" w:eastAsia="Calibri" w:hAnsi="Times New Roman" w:cs="Times New Roman"/>
                <w:sz w:val="28"/>
                <w:szCs w:val="28"/>
                <w:lang w:eastAsia="ja-JP"/>
              </w:rPr>
            </w:pPr>
          </w:p>
          <w:p w:rsidR="00151199" w:rsidRPr="00C04079" w:rsidRDefault="00151199" w:rsidP="00151199">
            <w:pPr>
              <w:spacing w:after="0" w:line="240" w:lineRule="auto"/>
              <w:rPr>
                <w:rFonts w:ascii="Times New Roman" w:eastAsia="Calibri" w:hAnsi="Times New Roman" w:cs="Times New Roman"/>
                <w:sz w:val="28"/>
                <w:szCs w:val="28"/>
                <w:lang w:eastAsia="ja-JP"/>
              </w:rPr>
            </w:pPr>
          </w:p>
          <w:p w:rsidR="00151199" w:rsidRPr="00C04079" w:rsidRDefault="00151199" w:rsidP="00151199">
            <w:pPr>
              <w:spacing w:after="0" w:line="240" w:lineRule="auto"/>
              <w:rPr>
                <w:rFonts w:ascii="Times New Roman" w:eastAsia="Calibri" w:hAnsi="Times New Roman" w:cs="Times New Roman"/>
                <w:sz w:val="28"/>
                <w:szCs w:val="28"/>
                <w:lang w:eastAsia="ja-JP"/>
              </w:rPr>
            </w:pPr>
          </w:p>
          <w:p w:rsidR="00151199" w:rsidRPr="00C04079" w:rsidRDefault="00151199" w:rsidP="00151199">
            <w:pPr>
              <w:spacing w:after="0" w:line="240" w:lineRule="auto"/>
              <w:rPr>
                <w:rFonts w:ascii="Times New Roman" w:eastAsia="Calibri" w:hAnsi="Times New Roman" w:cs="Times New Roman"/>
                <w:sz w:val="28"/>
                <w:szCs w:val="28"/>
                <w:lang w:eastAsia="ja-JP"/>
              </w:rPr>
            </w:pPr>
          </w:p>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Васильев К.С.</w:t>
            </w:r>
          </w:p>
          <w:p w:rsidR="00151199" w:rsidRPr="00C04079" w:rsidRDefault="00151199" w:rsidP="00151199">
            <w:pPr>
              <w:spacing w:after="0" w:line="240" w:lineRule="auto"/>
              <w:rPr>
                <w:rFonts w:ascii="Times New Roman" w:eastAsia="Calibri" w:hAnsi="Times New Roman" w:cs="Times New Roman"/>
                <w:sz w:val="28"/>
                <w:szCs w:val="28"/>
                <w:lang w:eastAsia="ja-JP"/>
              </w:rPr>
            </w:pPr>
          </w:p>
          <w:p w:rsidR="00151199" w:rsidRPr="00C04079" w:rsidRDefault="00151199" w:rsidP="00151199">
            <w:pPr>
              <w:spacing w:after="0" w:line="240" w:lineRule="auto"/>
              <w:rPr>
                <w:rFonts w:ascii="Times New Roman" w:eastAsia="Calibri" w:hAnsi="Times New Roman" w:cs="Times New Roman"/>
                <w:sz w:val="28"/>
                <w:szCs w:val="28"/>
                <w:lang w:eastAsia="ja-JP"/>
              </w:rPr>
            </w:pPr>
          </w:p>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Ильюшина Н.Е.</w:t>
            </w:r>
          </w:p>
          <w:p w:rsidR="00151199" w:rsidRPr="00C04079" w:rsidRDefault="00151199" w:rsidP="00151199">
            <w:pPr>
              <w:spacing w:after="0" w:line="240" w:lineRule="auto"/>
              <w:rPr>
                <w:rFonts w:ascii="Times New Roman" w:eastAsia="Calibri" w:hAnsi="Times New Roman" w:cs="Times New Roman"/>
                <w:sz w:val="28"/>
                <w:szCs w:val="28"/>
                <w:lang w:eastAsia="ja-JP"/>
              </w:rPr>
            </w:pPr>
          </w:p>
        </w:tc>
      </w:tr>
      <w:tr w:rsidR="00C04079" w:rsidRPr="00C04079" w:rsidTr="00FD103E">
        <w:trPr>
          <w:jc w:val="center"/>
        </w:trPr>
        <w:tc>
          <w:tcPr>
            <w:tcW w:w="9747" w:type="dxa"/>
            <w:gridSpan w:val="4"/>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lastRenderedPageBreak/>
              <w:t>Совещания с руководителями дошкольных ОО</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 xml:space="preserve">февраль </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 xml:space="preserve">1. Анализ деятельности ДОО в 2020 году. О задачах на 2021 год </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2. Основные направления развития кадрового потенциала в ДОУ муниципального района в 2021 году</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3. Организация питания, соблюдение нормативно-технологической документации при составлении перспективного меню в ДОУ в соответствии СанПиН. Активизация работы с сельхозпроизводителями. Профилактика ОРВИ, гриппа, внебольничной пневмонии, в т.ч. коронавирусной инфекции в ОО.</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4. Анализ обращений граждан по вопросам деятельности ОО в 2020 году.</w:t>
            </w:r>
          </w:p>
          <w:p w:rsidR="00151199" w:rsidRPr="00C04079" w:rsidRDefault="00151199" w:rsidP="00151199">
            <w:pPr>
              <w:spacing w:after="0" w:line="240" w:lineRule="auto"/>
              <w:jc w:val="both"/>
              <w:rPr>
                <w:rFonts w:ascii="Times New Roman" w:eastAsia="Calibri" w:hAnsi="Times New Roman" w:cs="Times New Roman"/>
                <w:sz w:val="28"/>
                <w:szCs w:val="28"/>
                <w:lang w:eastAsia="ar-SA"/>
              </w:rPr>
            </w:pPr>
            <w:r w:rsidRPr="00C04079">
              <w:rPr>
                <w:rFonts w:ascii="Times New Roman" w:eastAsia="Calibri" w:hAnsi="Times New Roman" w:cs="Times New Roman"/>
                <w:sz w:val="28"/>
                <w:szCs w:val="28"/>
                <w:lang w:eastAsia="ar-SA"/>
              </w:rPr>
              <w:t>5. Основные мероприятия по охране труда</w:t>
            </w:r>
          </w:p>
        </w:tc>
        <w:tc>
          <w:tcPr>
            <w:tcW w:w="2569"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 xml:space="preserve">Данилова Е.С. </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Динкина Е.В.</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9D3F52" w:rsidRPr="00C04079" w:rsidRDefault="009D3F52" w:rsidP="009D3F52">
            <w:pPr>
              <w:spacing w:after="0" w:line="240" w:lineRule="auto"/>
              <w:jc w:val="both"/>
              <w:rPr>
                <w:rFonts w:ascii="Times New Roman" w:eastAsia="Calibri" w:hAnsi="Times New Roman" w:cs="Times New Roman"/>
                <w:sz w:val="28"/>
                <w:szCs w:val="28"/>
                <w:lang w:eastAsia="ja-JP"/>
              </w:rPr>
            </w:pPr>
            <w:r>
              <w:rPr>
                <w:rFonts w:ascii="Times New Roman" w:eastAsia="Calibri" w:hAnsi="Times New Roman" w:cs="Times New Roman"/>
                <w:sz w:val="28"/>
                <w:szCs w:val="28"/>
                <w:lang w:eastAsia="ja-JP"/>
              </w:rPr>
              <w:t>Тимохина Л.И.</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Матушкина Е.Г.</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Мялик С.С.</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 xml:space="preserve">апрель </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1. Организация оказания психолого-педагогической, методической и консультативной помощи родителям (законным представителям) в рамках национального проекта «Образование»</w:t>
            </w:r>
          </w:p>
          <w:p w:rsidR="00151199" w:rsidRPr="00C04079" w:rsidRDefault="00151199" w:rsidP="00151199">
            <w:pPr>
              <w:spacing w:after="0" w:line="240" w:lineRule="auto"/>
              <w:jc w:val="both"/>
              <w:rPr>
                <w:rFonts w:ascii="Times New Roman" w:eastAsia="Calibri" w:hAnsi="Times New Roman" w:cs="Times New Roman"/>
                <w:sz w:val="32"/>
                <w:szCs w:val="28"/>
                <w:highlight w:val="yellow"/>
                <w:lang w:eastAsia="ja-JP"/>
              </w:rPr>
            </w:pPr>
            <w:r w:rsidRPr="00C04079">
              <w:rPr>
                <w:rFonts w:ascii="Times New Roman" w:eastAsia="Calibri" w:hAnsi="Times New Roman" w:cs="Times New Roman"/>
                <w:sz w:val="28"/>
                <w:szCs w:val="28"/>
                <w:lang w:eastAsia="ja-JP"/>
              </w:rPr>
              <w:t xml:space="preserve">2. </w:t>
            </w:r>
            <w:r w:rsidRPr="00C04079">
              <w:rPr>
                <w:rFonts w:ascii="Times New Roman" w:eastAsia="Times New Roman" w:hAnsi="Times New Roman" w:cs="Times New Roman"/>
                <w:sz w:val="28"/>
                <w:szCs w:val="24"/>
                <w:lang w:eastAsia="ru-RU"/>
              </w:rPr>
              <w:t>Публичная защита плана деятельности дошкольных образовательных учреждений</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3. Организация мероприятий ОО по заполнению декларации энергетической эффективности зданий.</w:t>
            </w:r>
          </w:p>
        </w:tc>
        <w:tc>
          <w:tcPr>
            <w:tcW w:w="2569"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 xml:space="preserve">Данилова Е.С. </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Данилова Е.С.</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Васильев К.С.</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 xml:space="preserve">июнь </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 xml:space="preserve">1. О промежуточных результатах реализации в ДОО в 2020/2021 учебном году основных образовательных </w:t>
            </w:r>
            <w:r w:rsidRPr="00C04079">
              <w:rPr>
                <w:rFonts w:ascii="Times New Roman" w:eastAsia="Calibri" w:hAnsi="Times New Roman" w:cs="Times New Roman"/>
                <w:sz w:val="28"/>
                <w:szCs w:val="28"/>
                <w:lang w:eastAsia="ja-JP"/>
              </w:rPr>
              <w:lastRenderedPageBreak/>
              <w:t>программ дошкольного образования</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2. О ходе подготовки к началу 2021/2022 учебного года.</w:t>
            </w:r>
          </w:p>
        </w:tc>
        <w:tc>
          <w:tcPr>
            <w:tcW w:w="2569"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lastRenderedPageBreak/>
              <w:t>Данилова Е.С.</w:t>
            </w:r>
          </w:p>
          <w:p w:rsidR="00151199" w:rsidRPr="00C04079" w:rsidRDefault="00151199" w:rsidP="00151199">
            <w:pPr>
              <w:spacing w:after="0" w:line="240" w:lineRule="auto"/>
              <w:rPr>
                <w:rFonts w:ascii="Times New Roman" w:eastAsia="Calibri" w:hAnsi="Times New Roman" w:cs="Times New Roman"/>
                <w:sz w:val="28"/>
                <w:szCs w:val="28"/>
                <w:lang w:eastAsia="ja-JP"/>
              </w:rPr>
            </w:pPr>
          </w:p>
          <w:p w:rsidR="00151199" w:rsidRPr="00C04079" w:rsidRDefault="00151199" w:rsidP="00151199">
            <w:pPr>
              <w:spacing w:after="0" w:line="240" w:lineRule="auto"/>
              <w:rPr>
                <w:rFonts w:ascii="Times New Roman" w:eastAsia="Calibri" w:hAnsi="Times New Roman" w:cs="Times New Roman"/>
                <w:sz w:val="28"/>
                <w:szCs w:val="28"/>
                <w:lang w:eastAsia="ja-JP"/>
              </w:rPr>
            </w:pPr>
          </w:p>
          <w:p w:rsidR="00151199" w:rsidRPr="00C04079" w:rsidRDefault="00151199" w:rsidP="00151199">
            <w:pPr>
              <w:spacing w:after="0" w:line="240" w:lineRule="auto"/>
              <w:rPr>
                <w:rFonts w:ascii="Times New Roman" w:eastAsia="Calibri" w:hAnsi="Times New Roman" w:cs="Times New Roman"/>
                <w:sz w:val="28"/>
                <w:szCs w:val="28"/>
                <w:lang w:eastAsia="ja-JP"/>
              </w:rPr>
            </w:pPr>
          </w:p>
          <w:p w:rsidR="00151199" w:rsidRPr="00C04079" w:rsidRDefault="00151199" w:rsidP="00151199">
            <w:pPr>
              <w:spacing w:after="0" w:line="240" w:lineRule="auto"/>
              <w:rPr>
                <w:rFonts w:ascii="Times New Roman" w:eastAsia="Calibri" w:hAnsi="Times New Roman" w:cs="Times New Roman"/>
                <w:sz w:val="28"/>
                <w:szCs w:val="28"/>
                <w:lang w:eastAsia="ja-JP"/>
              </w:rPr>
            </w:pPr>
          </w:p>
          <w:p w:rsidR="00151199" w:rsidRPr="00C04079" w:rsidRDefault="00151199" w:rsidP="00151199">
            <w:pPr>
              <w:spacing w:after="0" w:line="240" w:lineRule="auto"/>
              <w:rPr>
                <w:rFonts w:ascii="Times New Roman" w:eastAsia="Calibri" w:hAnsi="Times New Roman" w:cs="Times New Roman"/>
                <w:sz w:val="28"/>
                <w:szCs w:val="28"/>
                <w:lang w:eastAsia="ja-JP"/>
              </w:rPr>
            </w:pPr>
          </w:p>
          <w:p w:rsidR="0015119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Данилова Е.С.</w:t>
            </w:r>
          </w:p>
          <w:p w:rsidR="00784423" w:rsidRPr="00C04079" w:rsidRDefault="00784423" w:rsidP="00151199">
            <w:pPr>
              <w:spacing w:after="0" w:line="240" w:lineRule="auto"/>
              <w:rPr>
                <w:rFonts w:ascii="Times New Roman" w:eastAsia="Calibri" w:hAnsi="Times New Roman" w:cs="Times New Roman"/>
                <w:sz w:val="28"/>
                <w:szCs w:val="28"/>
                <w:lang w:eastAsia="ja-JP"/>
              </w:rPr>
            </w:pPr>
            <w:r>
              <w:rPr>
                <w:rFonts w:ascii="Times New Roman" w:eastAsia="Calibri" w:hAnsi="Times New Roman" w:cs="Times New Roman"/>
                <w:sz w:val="28"/>
                <w:szCs w:val="28"/>
                <w:lang w:eastAsia="ja-JP"/>
              </w:rPr>
              <w:t>Тимохина Л.И.</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 xml:space="preserve">ноябрь </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1. Деятельность дошкольного учреждения по реализации национального регионального компонента в контексте ФГОС ДО</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2. Преемственность в условиях ФГОС ДО</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3. Анализ выполнения ОО муниципального задания за 10 месяцев 2021 года и результаты мониторинга сайта bus.gov.ru</w:t>
            </w:r>
          </w:p>
        </w:tc>
        <w:tc>
          <w:tcPr>
            <w:tcW w:w="2569"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Данилова Е.С.</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Данилова Е.С.</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Ильюшина Н.Е.</w:t>
            </w:r>
          </w:p>
        </w:tc>
      </w:tr>
      <w:tr w:rsidR="00C04079" w:rsidRPr="00C04079" w:rsidTr="00FD103E">
        <w:trPr>
          <w:jc w:val="center"/>
        </w:trPr>
        <w:tc>
          <w:tcPr>
            <w:tcW w:w="9747" w:type="dxa"/>
            <w:gridSpan w:val="4"/>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val="en-US" w:eastAsia="ja-JP"/>
              </w:rPr>
              <w:t>IV</w:t>
            </w:r>
            <w:r w:rsidRPr="00C04079">
              <w:rPr>
                <w:rFonts w:ascii="Times New Roman" w:eastAsia="Calibri" w:hAnsi="Times New Roman" w:cs="Times New Roman"/>
                <w:sz w:val="28"/>
                <w:szCs w:val="28"/>
                <w:lang w:eastAsia="ja-JP"/>
              </w:rPr>
              <w:t>. Семинары</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 xml:space="preserve">январь  </w:t>
            </w:r>
          </w:p>
        </w:tc>
        <w:tc>
          <w:tcPr>
            <w:tcW w:w="3951" w:type="dxa"/>
            <w:shd w:val="clear" w:color="auto" w:fill="auto"/>
          </w:tcPr>
          <w:p w:rsidR="00151199" w:rsidRPr="00C04079" w:rsidRDefault="00151199" w:rsidP="00151199">
            <w:pPr>
              <w:spacing w:after="0" w:line="240" w:lineRule="auto"/>
              <w:jc w:val="both"/>
              <w:rPr>
                <w:rFonts w:ascii="Calibri" w:eastAsia="Calibri" w:hAnsi="Calibri" w:cs="Times New Roman"/>
                <w:sz w:val="28"/>
                <w:szCs w:val="28"/>
                <w:lang w:eastAsia="ja-JP"/>
              </w:rPr>
            </w:pPr>
            <w:r w:rsidRPr="00C04079">
              <w:rPr>
                <w:rFonts w:ascii="Times New Roman" w:eastAsia="Calibri" w:hAnsi="Times New Roman" w:cs="Times New Roman"/>
                <w:sz w:val="28"/>
                <w:szCs w:val="28"/>
                <w:lang w:eastAsia="ja-JP"/>
              </w:rPr>
              <w:t xml:space="preserve">Районный семинар для узких специалистов ДОУ «Особенности и методики работы психолога в детских садах» </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МБУ ИМЦ Васильченко О.Ю.</w:t>
            </w:r>
          </w:p>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Данилова Е.С.</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 xml:space="preserve">январь  </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 xml:space="preserve">Семинар-практикум для экспертов по подготовке детей с ОВЗ и инвалидов к чемпионату «Абилимпикс» </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МБУ ИМЦ Васильченко О.Ю.</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 xml:space="preserve">специалисты </w:t>
            </w:r>
          </w:p>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КГКУ ШИ № 9  р.п. Переяславка</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Calibri" w:eastAsia="Calibri" w:hAnsi="Calibri"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Calibri" w:eastAsia="Calibri" w:hAnsi="Calibri" w:cs="Times New Roman"/>
                <w:sz w:val="28"/>
                <w:szCs w:val="28"/>
                <w:lang w:eastAsia="ja-JP"/>
              </w:rPr>
            </w:pPr>
            <w:r w:rsidRPr="00C04079">
              <w:rPr>
                <w:rFonts w:ascii="Times New Roman" w:eastAsia="Calibri" w:hAnsi="Times New Roman" w:cs="Times New Roman"/>
                <w:sz w:val="28"/>
                <w:szCs w:val="28"/>
                <w:lang w:eastAsia="ja-JP"/>
              </w:rPr>
              <w:t xml:space="preserve">январь  </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Ярмарка социально-педагогических инноваций на примере работы Центров «Точка роста»</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Димова В.С.</w:t>
            </w:r>
          </w:p>
          <w:p w:rsidR="00151199" w:rsidRPr="00C04079" w:rsidRDefault="00151199" w:rsidP="00151199">
            <w:pPr>
              <w:spacing w:after="0" w:line="240" w:lineRule="auto"/>
              <w:rPr>
                <w:rFonts w:ascii="Times New Roman" w:eastAsia="Calibri" w:hAnsi="Times New Roman" w:cs="Times New Roman"/>
                <w:sz w:val="28"/>
                <w:szCs w:val="28"/>
                <w:lang w:eastAsia="ja-JP"/>
              </w:rPr>
            </w:pP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февраль</w:t>
            </w:r>
          </w:p>
        </w:tc>
        <w:tc>
          <w:tcPr>
            <w:tcW w:w="3951" w:type="dxa"/>
            <w:shd w:val="clear" w:color="auto" w:fill="auto"/>
          </w:tcPr>
          <w:p w:rsidR="00151199" w:rsidRPr="00C04079" w:rsidRDefault="00151199" w:rsidP="00151199">
            <w:pPr>
              <w:spacing w:after="0" w:line="240" w:lineRule="auto"/>
              <w:jc w:val="both"/>
              <w:rPr>
                <w:rFonts w:ascii="Times New Roman" w:eastAsia="Times New Roman" w:hAnsi="Times New Roman" w:cs="Times New Roman"/>
                <w:sz w:val="28"/>
                <w:szCs w:val="28"/>
                <w:lang w:eastAsia="ru-RU"/>
              </w:rPr>
            </w:pPr>
            <w:r w:rsidRPr="00C04079">
              <w:rPr>
                <w:rFonts w:ascii="Times New Roman" w:eastAsia="Calibri" w:hAnsi="Times New Roman" w:cs="Times New Roman"/>
                <w:sz w:val="28"/>
                <w:szCs w:val="28"/>
                <w:lang w:eastAsia="ru-RU"/>
              </w:rPr>
              <w:t>Районный семинар для руководителей ОО «</w:t>
            </w:r>
            <w:r w:rsidRPr="00C04079">
              <w:rPr>
                <w:rFonts w:ascii="Times New Roman" w:eastAsia="Times New Roman" w:hAnsi="Times New Roman" w:cs="Times New Roman"/>
                <w:sz w:val="28"/>
                <w:szCs w:val="28"/>
                <w:lang w:eastAsia="ru-RU"/>
              </w:rPr>
              <w:t>Анализ организации питания   учащихся за 2020 год и первое полугодие 2020/2021 учебного года. Порядок учёта и использования средств субсидии краевого бюджета и бюджета муниципального района на питание детей из малообеспеченных и многодетных семей, в том числе детей с ОВЗ».</w:t>
            </w:r>
          </w:p>
        </w:tc>
        <w:tc>
          <w:tcPr>
            <w:tcW w:w="2569" w:type="dxa"/>
            <w:shd w:val="clear" w:color="auto" w:fill="auto"/>
          </w:tcPr>
          <w:p w:rsidR="00D6496F" w:rsidRDefault="00D6496F" w:rsidP="00D6496F">
            <w:pPr>
              <w:spacing w:after="0" w:line="240" w:lineRule="auto"/>
              <w:jc w:val="both"/>
              <w:rPr>
                <w:rFonts w:ascii="Times New Roman" w:eastAsia="Calibri" w:hAnsi="Times New Roman" w:cs="Times New Roman"/>
                <w:sz w:val="28"/>
                <w:szCs w:val="28"/>
                <w:lang w:eastAsia="ja-JP"/>
              </w:rPr>
            </w:pPr>
            <w:r>
              <w:rPr>
                <w:rFonts w:ascii="Times New Roman" w:eastAsia="Calibri" w:hAnsi="Times New Roman" w:cs="Times New Roman"/>
                <w:sz w:val="28"/>
                <w:szCs w:val="28"/>
                <w:lang w:eastAsia="ja-JP"/>
              </w:rPr>
              <w:t>Тимохина Л.И.,</w:t>
            </w:r>
          </w:p>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организаторы школьного питания</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 xml:space="preserve">февраль  </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 xml:space="preserve">Районный семинар для узких </w:t>
            </w:r>
            <w:r w:rsidRPr="00C04079">
              <w:rPr>
                <w:rFonts w:ascii="Times New Roman" w:eastAsia="Calibri" w:hAnsi="Times New Roman" w:cs="Times New Roman"/>
                <w:sz w:val="28"/>
                <w:szCs w:val="28"/>
                <w:lang w:eastAsia="ja-JP"/>
              </w:rPr>
              <w:lastRenderedPageBreak/>
              <w:t>специалистов и педагогов ОО «Оказание комплексной психолого-педагогической помощи обучающимся, испытывающим трудности в обучении и развитии»</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lastRenderedPageBreak/>
              <w:t>МБУ ИМЦ</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 xml:space="preserve">февраль  </w:t>
            </w:r>
          </w:p>
        </w:tc>
        <w:tc>
          <w:tcPr>
            <w:tcW w:w="3951" w:type="dxa"/>
            <w:shd w:val="clear" w:color="auto" w:fill="auto"/>
          </w:tcPr>
          <w:p w:rsidR="00151199" w:rsidRPr="00C04079" w:rsidRDefault="00151199" w:rsidP="00151199">
            <w:pPr>
              <w:spacing w:after="0" w:line="240" w:lineRule="auto"/>
              <w:contextualSpacing/>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 xml:space="preserve">Районный семинар для директоров, заместителей директоров ОО «Создание условий для реализации прав детей с ОВЗ на обучение и воспитание в ОО муниципального района имени Лазо. </w:t>
            </w:r>
          </w:p>
          <w:p w:rsidR="00151199" w:rsidRPr="00C04079" w:rsidRDefault="00151199" w:rsidP="00151199">
            <w:pPr>
              <w:spacing w:after="0" w:line="240" w:lineRule="auto"/>
              <w:contextualSpacing/>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Деятельность школьных муниципальных</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служб сопровождения»</w:t>
            </w:r>
          </w:p>
        </w:tc>
        <w:tc>
          <w:tcPr>
            <w:tcW w:w="2569"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Васильченко О.Ю.</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МБУ ИМЦ</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февраль</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Районный семинар для заместителей директоров, педагогов ОО «Современные цифровые технологии в образовании»</w:t>
            </w:r>
          </w:p>
        </w:tc>
        <w:tc>
          <w:tcPr>
            <w:tcW w:w="2569"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Полохова Т.В.</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Calibri" w:eastAsia="Calibri" w:hAnsi="Calibri" w:cs="Times New Roman"/>
                <w:sz w:val="28"/>
                <w:szCs w:val="28"/>
                <w:lang w:eastAsia="ja-JP"/>
              </w:rPr>
            </w:pPr>
          </w:p>
        </w:tc>
        <w:tc>
          <w:tcPr>
            <w:tcW w:w="2552"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февраль</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Семинар-совещание для педагогов и заместителей директоров по воспитательной работе «Опыт разработки и реализации АДООП»</w:t>
            </w:r>
          </w:p>
        </w:tc>
        <w:tc>
          <w:tcPr>
            <w:tcW w:w="2569"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ЦРТДЮ</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Гамануха К.С.</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 xml:space="preserve">март </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Семинар для заместителей директоров по учебно-воспитательной работе «Использование актуальных электронных  образовательных ресурсов в образовательном процессе»</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Димова В.С.</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март</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 xml:space="preserve">Районный семинар для узких специалистов ОО «Повышение уровня родительской компетентности, </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активизация роли родителей в создании оптимальных условий развития ребенка»</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Егошина Г.И.</w:t>
            </w:r>
          </w:p>
          <w:p w:rsidR="00151199" w:rsidRPr="00C04079" w:rsidRDefault="00151199" w:rsidP="00151199">
            <w:pPr>
              <w:spacing w:after="0" w:line="240" w:lineRule="auto"/>
              <w:rPr>
                <w:rFonts w:ascii="Times New Roman" w:eastAsia="Calibri" w:hAnsi="Times New Roman" w:cs="Times New Roman"/>
                <w:sz w:val="28"/>
                <w:szCs w:val="28"/>
                <w:lang w:eastAsia="ja-JP"/>
              </w:rPr>
            </w:pP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 xml:space="preserve">март </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bCs/>
                <w:sz w:val="28"/>
                <w:szCs w:val="28"/>
                <w:lang w:eastAsia="ja-JP"/>
              </w:rPr>
            </w:pPr>
            <w:r w:rsidRPr="00C04079">
              <w:rPr>
                <w:rFonts w:ascii="Times New Roman" w:eastAsia="Calibri" w:hAnsi="Times New Roman" w:cs="Times New Roman"/>
                <w:sz w:val="28"/>
                <w:szCs w:val="28"/>
                <w:lang w:eastAsia="ja-JP"/>
              </w:rPr>
              <w:t>Районный семинар для руководителей ДОУ</w:t>
            </w:r>
            <w:r w:rsidRPr="00C04079">
              <w:rPr>
                <w:rFonts w:ascii="Times New Roman" w:eastAsia="Calibri" w:hAnsi="Times New Roman" w:cs="Times New Roman"/>
                <w:bCs/>
                <w:sz w:val="28"/>
                <w:szCs w:val="28"/>
                <w:lang w:eastAsia="ja-JP"/>
              </w:rPr>
              <w:t xml:space="preserve"> «Познавательная активность детей дошкольного возраста в </w:t>
            </w:r>
            <w:r w:rsidRPr="00C04079">
              <w:rPr>
                <w:rFonts w:ascii="Times New Roman" w:eastAsia="Calibri" w:hAnsi="Times New Roman" w:cs="Times New Roman"/>
                <w:bCs/>
                <w:sz w:val="28"/>
                <w:szCs w:val="28"/>
                <w:lang w:eastAsia="ja-JP"/>
              </w:rPr>
              <w:lastRenderedPageBreak/>
              <w:t>процессе экспериментирования.</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Секреты успешной работы с родителями»</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lastRenderedPageBreak/>
              <w:t>Данилова Е.С.</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Calibri" w:eastAsia="Calibri" w:hAnsi="Calibri" w:cs="Times New Roman"/>
                <w:sz w:val="28"/>
                <w:szCs w:val="28"/>
                <w:lang w:eastAsia="ja-JP"/>
              </w:rPr>
            </w:pPr>
            <w:r w:rsidRPr="00C04079">
              <w:rPr>
                <w:rFonts w:ascii="Times New Roman" w:eastAsia="Calibri" w:hAnsi="Times New Roman" w:cs="Times New Roman"/>
                <w:sz w:val="28"/>
                <w:szCs w:val="28"/>
                <w:lang w:eastAsia="ja-JP"/>
              </w:rPr>
              <w:t xml:space="preserve">март </w:t>
            </w:r>
          </w:p>
        </w:tc>
        <w:tc>
          <w:tcPr>
            <w:tcW w:w="3951" w:type="dxa"/>
            <w:shd w:val="clear" w:color="auto" w:fill="auto"/>
          </w:tcPr>
          <w:p w:rsidR="00151199" w:rsidRPr="00C04079" w:rsidRDefault="00151199" w:rsidP="00151199">
            <w:pPr>
              <w:spacing w:after="0" w:line="240" w:lineRule="auto"/>
              <w:jc w:val="both"/>
              <w:rPr>
                <w:rFonts w:ascii="Times New Roman" w:eastAsia="Times New Roman" w:hAnsi="Times New Roman" w:cs="Times New Roman"/>
                <w:sz w:val="28"/>
                <w:szCs w:val="28"/>
                <w:lang w:eastAsia="ja-JP"/>
              </w:rPr>
            </w:pPr>
            <w:r w:rsidRPr="00C04079">
              <w:rPr>
                <w:rFonts w:ascii="Times New Roman" w:eastAsia="Calibri" w:hAnsi="Times New Roman" w:cs="Times New Roman"/>
                <w:sz w:val="28"/>
                <w:szCs w:val="28"/>
                <w:lang w:eastAsia="ja-JP"/>
              </w:rPr>
              <w:t>Районный семинар для педагогов ОО «Проектирование урока в современной образовательной среде»</w:t>
            </w:r>
          </w:p>
        </w:tc>
        <w:tc>
          <w:tcPr>
            <w:tcW w:w="2569"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МБУ ИМЦ</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 xml:space="preserve">апрель </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 xml:space="preserve">Семинар-практикум для директоров,  заместителей директоров по УВР ОО   «Основные аспекты работы по подготовке к ГИА в 9 и 11 классах»  </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Азон С.А.</w:t>
            </w:r>
          </w:p>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Васильченко О.Ю.</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 xml:space="preserve">апрель </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Сетевое методическое событие «Опыт сопровождения детей, проявивших выдающиеся способности»</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Димова В.С.</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апрель</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Районный семинар для психологов ОО «Создание и поддержание условий для обучения</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 xml:space="preserve">психогигиеническим навыкам </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поведения детей «группы риска», и становление их как социально-компетентностных людей»</w:t>
            </w:r>
          </w:p>
        </w:tc>
        <w:tc>
          <w:tcPr>
            <w:tcW w:w="2569"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Егошина Г.И.</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Calibri" w:eastAsia="Calibri" w:hAnsi="Calibri"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Calibri" w:eastAsia="Calibri" w:hAnsi="Calibri" w:cs="Times New Roman"/>
                <w:sz w:val="28"/>
                <w:szCs w:val="28"/>
                <w:lang w:eastAsia="ja-JP"/>
              </w:rPr>
            </w:pPr>
            <w:r w:rsidRPr="00C04079">
              <w:rPr>
                <w:rFonts w:ascii="Times New Roman" w:eastAsia="Calibri" w:hAnsi="Times New Roman" w:cs="Times New Roman"/>
                <w:sz w:val="28"/>
                <w:szCs w:val="28"/>
                <w:lang w:eastAsia="ja-JP"/>
              </w:rPr>
              <w:t>апрель</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 xml:space="preserve">Открытые мастер-классы по теме «Беспилотные летательные аппараты» предметной области «Технология» на базе Центра «Точка роста» МБОУ СОШ  № 1 р.п. Переяславка </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Димова В.С.</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 xml:space="preserve">май </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 xml:space="preserve">Районный семинар для руководителей ОО </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«О подготовке ОО муниципального района имени Лазо к 2021/2022 учебному году»</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ar-SA"/>
              </w:rPr>
              <w:t>«О мерах пожарной безопасности»</w:t>
            </w:r>
          </w:p>
        </w:tc>
        <w:tc>
          <w:tcPr>
            <w:tcW w:w="2569"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Васильев К.С.</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903B33" w:rsidRPr="00C04079" w:rsidRDefault="00903B33" w:rsidP="00151199">
            <w:pPr>
              <w:spacing w:after="0" w:line="240" w:lineRule="auto"/>
              <w:jc w:val="both"/>
              <w:rPr>
                <w:rFonts w:ascii="Times New Roman" w:eastAsia="Calibri" w:hAnsi="Times New Roman" w:cs="Times New Roman"/>
                <w:sz w:val="28"/>
                <w:szCs w:val="28"/>
                <w:lang w:eastAsia="ja-JP"/>
              </w:rPr>
            </w:pPr>
          </w:p>
          <w:p w:rsidR="00903B33" w:rsidRPr="00C04079" w:rsidRDefault="00903B33"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Мялик С.С.</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Calibri" w:eastAsia="Calibri" w:hAnsi="Calibri" w:cs="Times New Roman"/>
                <w:sz w:val="28"/>
                <w:szCs w:val="28"/>
                <w:lang w:eastAsia="ja-JP"/>
              </w:rPr>
            </w:pPr>
          </w:p>
        </w:tc>
        <w:tc>
          <w:tcPr>
            <w:tcW w:w="2552" w:type="dxa"/>
            <w:shd w:val="clear" w:color="auto" w:fill="auto"/>
          </w:tcPr>
          <w:p w:rsidR="00151199" w:rsidRPr="00C04079" w:rsidRDefault="00151199" w:rsidP="00151199">
            <w:pPr>
              <w:spacing w:after="0" w:line="240" w:lineRule="auto"/>
              <w:jc w:val="both"/>
              <w:rPr>
                <w:rFonts w:ascii="Calibri" w:eastAsia="Calibri" w:hAnsi="Calibri" w:cs="Times New Roman"/>
                <w:sz w:val="28"/>
                <w:szCs w:val="28"/>
                <w:lang w:eastAsia="ja-JP"/>
              </w:rPr>
            </w:pPr>
            <w:r w:rsidRPr="00C04079">
              <w:rPr>
                <w:rFonts w:ascii="Times New Roman" w:eastAsia="Calibri" w:hAnsi="Times New Roman" w:cs="Times New Roman"/>
                <w:sz w:val="28"/>
                <w:szCs w:val="28"/>
                <w:lang w:eastAsia="ja-JP"/>
              </w:rPr>
              <w:t>май</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 xml:space="preserve">Открытые мастер-классы по теме «Школа выживания </w:t>
            </w:r>
            <w:r w:rsidRPr="00C04079">
              <w:rPr>
                <w:rFonts w:ascii="Times New Roman" w:eastAsia="Calibri" w:hAnsi="Times New Roman" w:cs="Times New Roman"/>
                <w:sz w:val="28"/>
                <w:szCs w:val="28"/>
                <w:lang w:eastAsia="ja-JP"/>
              </w:rPr>
              <w:lastRenderedPageBreak/>
              <w:t xml:space="preserve">человека в ЧС» предметной области «Основы безопасности жизнедеятельности» на базе Центра «Точка роста» МБОУ СОШ  р.п. Мухен </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lastRenderedPageBreak/>
              <w:t>Димова В.С.</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май</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Районный семинар для руководителей ОО «Эпидемиологическая безопасность питания в ОО, меры по профилактике пищевых отравлений, предупреждению и распространению инфекционных заболеваний в период летней оздоровительной компании. Повышение культуры питания детей»</w:t>
            </w:r>
          </w:p>
        </w:tc>
        <w:tc>
          <w:tcPr>
            <w:tcW w:w="2569" w:type="dxa"/>
            <w:shd w:val="clear" w:color="auto" w:fill="auto"/>
          </w:tcPr>
          <w:p w:rsidR="00D6496F" w:rsidRPr="00C04079" w:rsidRDefault="00D6496F" w:rsidP="00D6496F">
            <w:pPr>
              <w:spacing w:after="0" w:line="240" w:lineRule="auto"/>
              <w:jc w:val="both"/>
              <w:rPr>
                <w:rFonts w:ascii="Times New Roman" w:eastAsia="Calibri" w:hAnsi="Times New Roman" w:cs="Times New Roman"/>
                <w:sz w:val="28"/>
                <w:szCs w:val="28"/>
                <w:lang w:eastAsia="ja-JP"/>
              </w:rPr>
            </w:pPr>
            <w:r>
              <w:rPr>
                <w:rFonts w:ascii="Times New Roman" w:eastAsia="Calibri" w:hAnsi="Times New Roman" w:cs="Times New Roman"/>
                <w:sz w:val="28"/>
                <w:szCs w:val="28"/>
                <w:lang w:eastAsia="ja-JP"/>
              </w:rPr>
              <w:t>Тимохина Л.И.</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ТО Роспотребнадзор</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Организаторы школьного питания</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май</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Семинар для заместителей директоров по воспитательной работе «Об опыте реализации программ кадетского образования в муниципальном районе»</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Азон С.А. Гамануха К.С.</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 xml:space="preserve">май </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Районный семинар для заместителей директоров по УВР «Организация обучения на дому»</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Васильченко О.Ю.</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Calibri" w:eastAsia="Calibri" w:hAnsi="Calibri" w:cs="Times New Roman"/>
                <w:sz w:val="28"/>
                <w:szCs w:val="28"/>
                <w:lang w:eastAsia="ja-JP"/>
              </w:rPr>
            </w:pPr>
          </w:p>
        </w:tc>
        <w:tc>
          <w:tcPr>
            <w:tcW w:w="2552"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июнь</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Районный семинар для заместителей директоров по ВР «Дети группы риска: сопровождение в системе дополнительного образования»</w:t>
            </w:r>
          </w:p>
        </w:tc>
        <w:tc>
          <w:tcPr>
            <w:tcW w:w="2569"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ЦРТДЮ</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Гамануха К.С.</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 xml:space="preserve">июль </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highlight w:val="yellow"/>
                <w:lang w:eastAsia="ja-JP"/>
              </w:rPr>
            </w:pPr>
            <w:r w:rsidRPr="00C04079">
              <w:rPr>
                <w:rFonts w:ascii="Times New Roman" w:eastAsia="Calibri" w:hAnsi="Times New Roman" w:cs="Times New Roman"/>
                <w:sz w:val="28"/>
                <w:szCs w:val="28"/>
                <w:lang w:eastAsia="ja-JP"/>
              </w:rPr>
              <w:t>Районный семинар для руководителей ДОУ «Использование инновационных педагогических технологий в организации различных видов детской деятельности в соответствии с ФГОС ДО»</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Данилова Е.С.</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август</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 xml:space="preserve">Районный семинар для руководителей ОО </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lastRenderedPageBreak/>
              <w:t>«О подготовке ОО муниципального района имени Лазо к новому отопительному сезону 2021/2022 года»</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ar-SA"/>
              </w:rPr>
              <w:t>«Об исполнении комплексного плана по антитеррористической защищенности»</w:t>
            </w:r>
          </w:p>
        </w:tc>
        <w:tc>
          <w:tcPr>
            <w:tcW w:w="2569"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lastRenderedPageBreak/>
              <w:t>Васильев К.С.</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p w:rsidR="00203958" w:rsidRPr="00C04079" w:rsidRDefault="00203958" w:rsidP="00151199">
            <w:pPr>
              <w:spacing w:after="0" w:line="240" w:lineRule="auto"/>
              <w:jc w:val="both"/>
              <w:rPr>
                <w:rFonts w:ascii="Times New Roman" w:eastAsia="Calibri" w:hAnsi="Times New Roman" w:cs="Times New Roman"/>
                <w:sz w:val="28"/>
                <w:szCs w:val="28"/>
                <w:lang w:eastAsia="ja-JP"/>
              </w:rPr>
            </w:pPr>
          </w:p>
          <w:p w:rsidR="00203958" w:rsidRPr="00C04079" w:rsidRDefault="00203958" w:rsidP="00151199">
            <w:pPr>
              <w:spacing w:after="0" w:line="240" w:lineRule="auto"/>
              <w:jc w:val="both"/>
              <w:rPr>
                <w:rFonts w:ascii="Times New Roman" w:eastAsia="Calibri" w:hAnsi="Times New Roman" w:cs="Times New Roman"/>
                <w:sz w:val="28"/>
                <w:szCs w:val="28"/>
                <w:lang w:eastAsia="ja-JP"/>
              </w:rPr>
            </w:pP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Мялик С.С.</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Calibri" w:eastAsia="Calibri" w:hAnsi="Calibri" w:cs="Times New Roman"/>
                <w:sz w:val="28"/>
                <w:szCs w:val="28"/>
                <w:lang w:eastAsia="ja-JP"/>
              </w:rPr>
            </w:pPr>
          </w:p>
        </w:tc>
        <w:tc>
          <w:tcPr>
            <w:tcW w:w="2552"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август</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Семинар-совещание для педагогов и заместителей директоров по воспитательной работе «Научно-техническое творчество в системе дополнительного образования муниципального района»</w:t>
            </w:r>
          </w:p>
        </w:tc>
        <w:tc>
          <w:tcPr>
            <w:tcW w:w="2569"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ЦРТДЮ</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Гамануха К.С.</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сентябрь-декабрь</w:t>
            </w:r>
          </w:p>
        </w:tc>
        <w:tc>
          <w:tcPr>
            <w:tcW w:w="3951" w:type="dxa"/>
            <w:shd w:val="clear" w:color="auto" w:fill="auto"/>
          </w:tcPr>
          <w:p w:rsidR="00151199" w:rsidRPr="00C04079" w:rsidRDefault="00151199" w:rsidP="00151199">
            <w:pPr>
              <w:spacing w:after="0" w:line="240" w:lineRule="auto"/>
              <w:jc w:val="both"/>
              <w:rPr>
                <w:rFonts w:ascii="Times New Roman" w:eastAsia="Times New Roman" w:hAnsi="Times New Roman" w:cs="Times New Roman"/>
                <w:sz w:val="28"/>
                <w:szCs w:val="28"/>
                <w:lang w:eastAsia="ru-RU"/>
              </w:rPr>
            </w:pPr>
            <w:r w:rsidRPr="00C04079">
              <w:rPr>
                <w:rFonts w:ascii="Times New Roman" w:eastAsia="Times New Roman" w:hAnsi="Times New Roman" w:cs="Times New Roman"/>
                <w:sz w:val="28"/>
                <w:szCs w:val="28"/>
                <w:lang w:eastAsia="ru-RU"/>
              </w:rPr>
              <w:t>Районный конкурс «Лучшая презентация к уроку»</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Борисова Л.А.</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сентябрь</w:t>
            </w:r>
          </w:p>
        </w:tc>
        <w:tc>
          <w:tcPr>
            <w:tcW w:w="3951" w:type="dxa"/>
            <w:shd w:val="clear" w:color="auto" w:fill="auto"/>
          </w:tcPr>
          <w:p w:rsidR="00151199" w:rsidRPr="00C04079" w:rsidRDefault="00151199" w:rsidP="00151199">
            <w:pPr>
              <w:spacing w:after="0" w:line="240" w:lineRule="auto"/>
              <w:jc w:val="both"/>
              <w:rPr>
                <w:rFonts w:ascii="Times New Roman" w:eastAsia="Times New Roman" w:hAnsi="Times New Roman" w:cs="Times New Roman"/>
                <w:sz w:val="28"/>
                <w:szCs w:val="28"/>
                <w:lang w:eastAsia="ja-JP"/>
              </w:rPr>
            </w:pPr>
            <w:r w:rsidRPr="00C04079">
              <w:rPr>
                <w:rFonts w:ascii="Times New Roman" w:eastAsia="Times New Roman" w:hAnsi="Times New Roman" w:cs="Times New Roman"/>
                <w:sz w:val="28"/>
                <w:szCs w:val="28"/>
                <w:lang w:eastAsia="ja-JP"/>
              </w:rPr>
              <w:t>Круглый стол «Преемственность ОРКСЭ и ОДНКР: опыт реализации в муниципальном районе имени Лазо»</w:t>
            </w:r>
          </w:p>
        </w:tc>
        <w:tc>
          <w:tcPr>
            <w:tcW w:w="2569"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МБУ ИМЦ</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сентябрь</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Семинар-совещание для заместителей директоров по ВР «Планирование и подготовка к проведению муниципального этапа Всероссийской олимпиады школьников»</w:t>
            </w:r>
          </w:p>
        </w:tc>
        <w:tc>
          <w:tcPr>
            <w:tcW w:w="2569"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Куклова Е.С.</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Димова В.С.</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октябрь</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Семинар для организаторов  школьного питания «Современные формы технологии приготовления блюд, организация производства, методы обслуживания в школьных столовых. Сбалансированность школьных рационов, требования к качеству питания, система контроля за организацией питания»</w:t>
            </w:r>
          </w:p>
        </w:tc>
        <w:tc>
          <w:tcPr>
            <w:tcW w:w="2569" w:type="dxa"/>
            <w:shd w:val="clear" w:color="auto" w:fill="auto"/>
          </w:tcPr>
          <w:p w:rsidR="00D6496F" w:rsidRPr="00D6496F" w:rsidRDefault="00D6496F" w:rsidP="00D6496F">
            <w:pPr>
              <w:spacing w:after="0" w:line="240" w:lineRule="auto"/>
              <w:jc w:val="both"/>
              <w:rPr>
                <w:rFonts w:ascii="Times New Roman" w:eastAsia="Calibri" w:hAnsi="Times New Roman" w:cs="Times New Roman"/>
                <w:sz w:val="28"/>
                <w:szCs w:val="28"/>
                <w:lang w:eastAsia="ja-JP"/>
              </w:rPr>
            </w:pPr>
            <w:r w:rsidRPr="00D6496F">
              <w:rPr>
                <w:rFonts w:ascii="Times New Roman" w:eastAsia="Calibri" w:hAnsi="Times New Roman" w:cs="Times New Roman"/>
                <w:sz w:val="28"/>
                <w:szCs w:val="28"/>
                <w:lang w:eastAsia="ja-JP"/>
              </w:rPr>
              <w:t>Тимохина Л.И.</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Организаторы школьного питания</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 xml:space="preserve">октябрь </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highlight w:val="yellow"/>
                <w:lang w:eastAsia="ja-JP"/>
              </w:rPr>
            </w:pPr>
            <w:r w:rsidRPr="00C04079">
              <w:rPr>
                <w:rFonts w:ascii="Times New Roman" w:eastAsia="Calibri" w:hAnsi="Times New Roman" w:cs="Times New Roman"/>
                <w:sz w:val="28"/>
                <w:szCs w:val="28"/>
                <w:lang w:eastAsia="ja-JP"/>
              </w:rPr>
              <w:t>Семинар для руководителей ДОУ «</w:t>
            </w:r>
            <w:r w:rsidRPr="00C04079">
              <w:rPr>
                <w:rFonts w:ascii="Times New Roman" w:eastAsia="Calibri" w:hAnsi="Times New Roman" w:cs="Times New Roman"/>
                <w:bCs/>
                <w:sz w:val="28"/>
                <w:szCs w:val="28"/>
                <w:lang w:eastAsia="ja-JP"/>
              </w:rPr>
              <w:t xml:space="preserve">Самообразование как необходимое условие </w:t>
            </w:r>
            <w:r w:rsidRPr="00C04079">
              <w:rPr>
                <w:rFonts w:ascii="Times New Roman" w:eastAsia="Calibri" w:hAnsi="Times New Roman" w:cs="Times New Roman"/>
                <w:bCs/>
                <w:sz w:val="28"/>
                <w:szCs w:val="28"/>
                <w:lang w:eastAsia="ja-JP"/>
              </w:rPr>
              <w:lastRenderedPageBreak/>
              <w:t>повышения профессиональной компетентности педагога»</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lastRenderedPageBreak/>
              <w:t>Данилова Е.С.</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Calibri" w:eastAsia="Calibri" w:hAnsi="Calibri" w:cs="Times New Roman"/>
                <w:sz w:val="28"/>
                <w:szCs w:val="28"/>
                <w:lang w:eastAsia="ja-JP"/>
              </w:rPr>
            </w:pPr>
          </w:p>
        </w:tc>
        <w:tc>
          <w:tcPr>
            <w:tcW w:w="2552" w:type="dxa"/>
            <w:shd w:val="clear" w:color="auto" w:fill="auto"/>
          </w:tcPr>
          <w:p w:rsidR="00151199" w:rsidRPr="00C04079" w:rsidRDefault="00151199" w:rsidP="00151199">
            <w:pPr>
              <w:spacing w:after="0" w:line="240" w:lineRule="auto"/>
              <w:jc w:val="both"/>
              <w:rPr>
                <w:rFonts w:ascii="Calibri" w:eastAsia="Calibri" w:hAnsi="Calibri" w:cs="Times New Roman"/>
                <w:sz w:val="28"/>
                <w:szCs w:val="28"/>
                <w:lang w:eastAsia="ja-JP"/>
              </w:rPr>
            </w:pPr>
            <w:r w:rsidRPr="00C04079">
              <w:rPr>
                <w:rFonts w:ascii="Times New Roman" w:eastAsia="Calibri" w:hAnsi="Times New Roman" w:cs="Times New Roman"/>
                <w:sz w:val="28"/>
                <w:szCs w:val="28"/>
                <w:lang w:eastAsia="ja-JP"/>
              </w:rPr>
              <w:t>октябрь</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 xml:space="preserve">Открытые мастер-классы по теме «Цифровые образовательные ресурсы, как часть цифрового образовательного пространства учителя» предметной области «Информатика» на базе Центра «Точка роста» МБОУ СОШ  с. Могилёвка </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Димова В.С.</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ноябрь</w:t>
            </w:r>
          </w:p>
        </w:tc>
        <w:tc>
          <w:tcPr>
            <w:tcW w:w="3951" w:type="dxa"/>
            <w:shd w:val="clear" w:color="auto" w:fill="auto"/>
          </w:tcPr>
          <w:p w:rsidR="00151199" w:rsidRPr="00C04079" w:rsidRDefault="00151199" w:rsidP="00151199">
            <w:pPr>
              <w:tabs>
                <w:tab w:val="left" w:pos="851"/>
              </w:tabs>
              <w:spacing w:after="0" w:line="240" w:lineRule="auto"/>
              <w:jc w:val="both"/>
              <w:rPr>
                <w:rFonts w:ascii="Times New Roman" w:eastAsia="Calibri" w:hAnsi="Times New Roman" w:cs="Times New Roman"/>
                <w:sz w:val="28"/>
                <w:szCs w:val="28"/>
                <w:lang w:eastAsia="ru-RU"/>
              </w:rPr>
            </w:pPr>
            <w:r w:rsidRPr="00C04079">
              <w:rPr>
                <w:rFonts w:ascii="Times New Roman" w:eastAsia="Calibri" w:hAnsi="Times New Roman" w:cs="Times New Roman"/>
                <w:sz w:val="28"/>
                <w:szCs w:val="28"/>
                <w:lang w:eastAsia="ru-RU"/>
              </w:rPr>
              <w:t>Районный семинар для заместителей директоров по УВР ОО «Проектирование урока в современной образовательной среде»</w:t>
            </w:r>
          </w:p>
        </w:tc>
        <w:tc>
          <w:tcPr>
            <w:tcW w:w="2569"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МБУ ИМЦ</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 xml:space="preserve">ноябрь </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 xml:space="preserve">Районный семинар для узких специалистов ОО «Доступная среда. </w:t>
            </w:r>
          </w:p>
          <w:p w:rsidR="00151199" w:rsidRPr="00C04079" w:rsidRDefault="00151199" w:rsidP="00151199">
            <w:pPr>
              <w:spacing w:after="0" w:line="240" w:lineRule="auto"/>
              <w:rPr>
                <w:rFonts w:ascii="Times New Roman" w:eastAsia="Times New Roman" w:hAnsi="Times New Roman" w:cs="Times New Roman"/>
                <w:sz w:val="28"/>
                <w:szCs w:val="28"/>
                <w:lang w:eastAsia="ja-JP"/>
              </w:rPr>
            </w:pPr>
            <w:r w:rsidRPr="00C04079">
              <w:rPr>
                <w:rFonts w:ascii="Times New Roman" w:eastAsia="Calibri" w:hAnsi="Times New Roman" w:cs="Times New Roman"/>
                <w:sz w:val="28"/>
                <w:szCs w:val="28"/>
                <w:lang w:eastAsia="ja-JP"/>
              </w:rPr>
              <w:t>Организация работы с детьми с ограниченными возможностями здоровья»</w:t>
            </w:r>
          </w:p>
        </w:tc>
        <w:tc>
          <w:tcPr>
            <w:tcW w:w="2569"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МБУ ИМЦ</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ноябрь</w:t>
            </w:r>
          </w:p>
        </w:tc>
        <w:tc>
          <w:tcPr>
            <w:tcW w:w="3951" w:type="dxa"/>
            <w:shd w:val="clear" w:color="auto" w:fill="auto"/>
          </w:tcPr>
          <w:p w:rsidR="00151199" w:rsidRPr="00C04079" w:rsidRDefault="00151199" w:rsidP="00151199">
            <w:pPr>
              <w:spacing w:before="100" w:beforeAutospacing="1" w:after="100" w:afterAutospacing="1" w:line="240" w:lineRule="auto"/>
              <w:ind w:right="16"/>
              <w:jc w:val="both"/>
              <w:outlineLvl w:val="0"/>
              <w:rPr>
                <w:rFonts w:ascii="Times New Roman" w:eastAsia="Times New Roman" w:hAnsi="Times New Roman" w:cs="Times New Roman"/>
                <w:kern w:val="36"/>
                <w:sz w:val="28"/>
                <w:szCs w:val="28"/>
                <w:lang w:eastAsia="ja-JP"/>
              </w:rPr>
            </w:pPr>
            <w:r w:rsidRPr="00C04079">
              <w:rPr>
                <w:rFonts w:ascii="Times New Roman" w:eastAsia="Times New Roman" w:hAnsi="Times New Roman" w:cs="Times New Roman"/>
                <w:kern w:val="36"/>
                <w:sz w:val="28"/>
                <w:szCs w:val="28"/>
                <w:lang w:eastAsia="ja-JP"/>
              </w:rPr>
              <w:t xml:space="preserve">Районный марафон педагогического опыта и мастерства «Моя педагогическая находка» </w:t>
            </w:r>
          </w:p>
        </w:tc>
        <w:tc>
          <w:tcPr>
            <w:tcW w:w="2569"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МБУ ИМЦ</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в течение года</w:t>
            </w:r>
          </w:p>
        </w:tc>
        <w:tc>
          <w:tcPr>
            <w:tcW w:w="3951" w:type="dxa"/>
            <w:shd w:val="clear" w:color="auto" w:fill="auto"/>
          </w:tcPr>
          <w:p w:rsidR="00151199" w:rsidRPr="00C04079" w:rsidRDefault="00151199" w:rsidP="00151199">
            <w:pPr>
              <w:spacing w:after="0" w:line="240" w:lineRule="auto"/>
              <w:jc w:val="both"/>
              <w:rPr>
                <w:rFonts w:ascii="Times New Roman" w:eastAsia="Times New Roman" w:hAnsi="Times New Roman" w:cs="Times New Roman"/>
                <w:sz w:val="28"/>
                <w:szCs w:val="28"/>
                <w:lang w:eastAsia="ja-JP"/>
              </w:rPr>
            </w:pPr>
            <w:r w:rsidRPr="00C04079">
              <w:rPr>
                <w:rFonts w:ascii="Times New Roman" w:eastAsia="Times New Roman" w:hAnsi="Times New Roman" w:cs="Times New Roman"/>
                <w:sz w:val="28"/>
                <w:szCs w:val="28"/>
                <w:lang w:eastAsia="ja-JP"/>
              </w:rPr>
              <w:t xml:space="preserve">Методическое событие для заместителей директоров по УВР, педагогов ОО «Педагогический круиз» </w:t>
            </w:r>
          </w:p>
        </w:tc>
        <w:tc>
          <w:tcPr>
            <w:tcW w:w="2569"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МБУ ИМЦ</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Calibri" w:eastAsia="Calibri" w:hAnsi="Calibri" w:cs="Times New Roman"/>
                <w:sz w:val="28"/>
                <w:szCs w:val="28"/>
                <w:lang w:eastAsia="ja-JP"/>
              </w:rPr>
            </w:pPr>
            <w:r w:rsidRPr="00C04079">
              <w:rPr>
                <w:rFonts w:ascii="Times New Roman" w:eastAsia="Calibri" w:hAnsi="Times New Roman" w:cs="Times New Roman"/>
                <w:sz w:val="28"/>
                <w:szCs w:val="28"/>
                <w:lang w:eastAsia="ja-JP"/>
              </w:rPr>
              <w:t xml:space="preserve">декабрь </w:t>
            </w:r>
          </w:p>
        </w:tc>
        <w:tc>
          <w:tcPr>
            <w:tcW w:w="3951" w:type="dxa"/>
            <w:shd w:val="clear" w:color="auto" w:fill="auto"/>
          </w:tcPr>
          <w:p w:rsidR="00151199" w:rsidRPr="00C04079" w:rsidRDefault="00151199" w:rsidP="00151199">
            <w:pPr>
              <w:spacing w:after="0" w:line="240" w:lineRule="auto"/>
              <w:jc w:val="both"/>
              <w:rPr>
                <w:rFonts w:ascii="Times New Roman" w:eastAsia="Times New Roman" w:hAnsi="Times New Roman" w:cs="Times New Roman"/>
                <w:sz w:val="28"/>
                <w:szCs w:val="28"/>
                <w:lang w:eastAsia="ja-JP"/>
              </w:rPr>
            </w:pPr>
            <w:r w:rsidRPr="00C04079">
              <w:rPr>
                <w:rFonts w:ascii="Times New Roman" w:eastAsia="Calibri" w:hAnsi="Times New Roman" w:cs="Times New Roman"/>
                <w:sz w:val="28"/>
                <w:szCs w:val="28"/>
                <w:lang w:eastAsia="ja-JP"/>
              </w:rPr>
              <w:t>Районный семинар для заместителей директоров по УВР, ВР ОО «Организация внеурочной деятельности в ОУ с учетом требований ФГОС»</w:t>
            </w:r>
          </w:p>
        </w:tc>
        <w:tc>
          <w:tcPr>
            <w:tcW w:w="2569"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Борисова Л.А.</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декабрь</w:t>
            </w:r>
          </w:p>
        </w:tc>
        <w:tc>
          <w:tcPr>
            <w:tcW w:w="3951"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Районный семинар для заместителей директоров по УВР, педагогов ОО «Панорама методических идей «Чтобы детям было интересно…»</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МБУ ИМЦ</w:t>
            </w:r>
          </w:p>
        </w:tc>
      </w:tr>
      <w:tr w:rsidR="00C04079" w:rsidRPr="00C04079" w:rsidTr="00FD103E">
        <w:trPr>
          <w:jc w:val="center"/>
        </w:trPr>
        <w:tc>
          <w:tcPr>
            <w:tcW w:w="9747" w:type="dxa"/>
            <w:gridSpan w:val="4"/>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val="en-US" w:eastAsia="ja-JP"/>
              </w:rPr>
              <w:t>V</w:t>
            </w:r>
            <w:r w:rsidRPr="00C04079">
              <w:rPr>
                <w:rFonts w:ascii="Times New Roman" w:eastAsia="Calibri" w:hAnsi="Times New Roman" w:cs="Times New Roman"/>
                <w:sz w:val="28"/>
                <w:szCs w:val="28"/>
                <w:lang w:eastAsia="ja-JP"/>
              </w:rPr>
              <w:t>. Заседания советов, организационных комитетов, штабов</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август, декабрь</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Times New Roman" w:hAnsi="Times New Roman" w:cs="Times New Roman"/>
                <w:sz w:val="28"/>
                <w:szCs w:val="28"/>
                <w:lang w:eastAsia="ja-JP"/>
              </w:rPr>
              <w:t xml:space="preserve">Заседание Координационного Совета муниципальной </w:t>
            </w:r>
            <w:r w:rsidRPr="00C04079">
              <w:rPr>
                <w:rFonts w:ascii="Times New Roman" w:eastAsia="Times New Roman" w:hAnsi="Times New Roman" w:cs="Times New Roman"/>
                <w:sz w:val="28"/>
                <w:szCs w:val="28"/>
                <w:lang w:eastAsia="ja-JP"/>
              </w:rPr>
              <w:lastRenderedPageBreak/>
              <w:t>психолого-педагогической службы муниципального района имени Лазо</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lastRenderedPageBreak/>
              <w:t>Васильченко О.Ю.</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1 раз в квартал</w:t>
            </w:r>
          </w:p>
        </w:tc>
        <w:tc>
          <w:tcPr>
            <w:tcW w:w="3951" w:type="dxa"/>
            <w:shd w:val="clear" w:color="auto" w:fill="auto"/>
          </w:tcPr>
          <w:p w:rsidR="00151199" w:rsidRPr="00C04079" w:rsidRDefault="00151199" w:rsidP="00151199">
            <w:pPr>
              <w:spacing w:after="0" w:line="240" w:lineRule="auto"/>
              <w:jc w:val="both"/>
              <w:rPr>
                <w:rFonts w:ascii="Times New Roman" w:eastAsia="Times New Roman" w:hAnsi="Times New Roman" w:cs="Times New Roman"/>
                <w:sz w:val="28"/>
                <w:szCs w:val="28"/>
                <w:lang w:eastAsia="ja-JP"/>
              </w:rPr>
            </w:pPr>
            <w:r w:rsidRPr="00C04079">
              <w:rPr>
                <w:rFonts w:ascii="Times New Roman" w:eastAsia="Calibri" w:hAnsi="Times New Roman" w:cs="Times New Roman"/>
                <w:sz w:val="28"/>
                <w:szCs w:val="28"/>
                <w:lang w:eastAsia="ja-JP"/>
              </w:rPr>
              <w:t>Заседания Совета по организации отдыха, оздоровления и занятости детей в муниципальном районе имени Лазо</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Гамануха К.С.</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1 раз в полугодие</w:t>
            </w:r>
          </w:p>
        </w:tc>
        <w:tc>
          <w:tcPr>
            <w:tcW w:w="3951" w:type="dxa"/>
            <w:shd w:val="clear" w:color="auto" w:fill="auto"/>
          </w:tcPr>
          <w:p w:rsidR="00151199" w:rsidRPr="00C04079" w:rsidRDefault="00151199" w:rsidP="00151199">
            <w:pPr>
              <w:spacing w:after="0" w:line="240" w:lineRule="auto"/>
              <w:jc w:val="both"/>
              <w:rPr>
                <w:rFonts w:ascii="Times New Roman" w:eastAsia="Times New Roman" w:hAnsi="Times New Roman" w:cs="Times New Roman"/>
                <w:sz w:val="28"/>
                <w:szCs w:val="28"/>
                <w:lang w:eastAsia="ja-JP"/>
              </w:rPr>
            </w:pPr>
            <w:r w:rsidRPr="00C04079">
              <w:rPr>
                <w:rFonts w:ascii="Times New Roman" w:eastAsia="Times New Roman" w:hAnsi="Times New Roman" w:cs="Times New Roman"/>
                <w:sz w:val="28"/>
                <w:szCs w:val="28"/>
                <w:lang w:eastAsia="ja-JP"/>
              </w:rPr>
              <w:t>Заседание муниципального Совета по вопросам образования</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Бондаренко В.Л.</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по необходимости</w:t>
            </w:r>
          </w:p>
        </w:tc>
        <w:tc>
          <w:tcPr>
            <w:tcW w:w="3951" w:type="dxa"/>
            <w:shd w:val="clear" w:color="auto" w:fill="auto"/>
          </w:tcPr>
          <w:p w:rsidR="00151199" w:rsidRPr="00C04079" w:rsidRDefault="00151199" w:rsidP="00151199">
            <w:pPr>
              <w:spacing w:after="0" w:line="240" w:lineRule="auto"/>
              <w:jc w:val="both"/>
              <w:rPr>
                <w:rFonts w:ascii="Times New Roman" w:eastAsia="Times New Roman" w:hAnsi="Times New Roman" w:cs="Times New Roman"/>
                <w:sz w:val="28"/>
                <w:szCs w:val="28"/>
                <w:lang w:eastAsia="ja-JP"/>
              </w:rPr>
            </w:pPr>
            <w:r w:rsidRPr="00C04079">
              <w:rPr>
                <w:rFonts w:ascii="Times New Roman" w:eastAsia="Times New Roman" w:hAnsi="Times New Roman" w:cs="Times New Roman"/>
                <w:sz w:val="28"/>
                <w:szCs w:val="28"/>
                <w:lang w:eastAsia="ja-JP"/>
              </w:rPr>
              <w:t>Заседание комиссии по всеобучу</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Васильченко О.Ю.</w:t>
            </w:r>
          </w:p>
        </w:tc>
      </w:tr>
      <w:tr w:rsidR="00C04079" w:rsidRPr="00C04079" w:rsidTr="00FD103E">
        <w:trPr>
          <w:jc w:val="center"/>
        </w:trPr>
        <w:tc>
          <w:tcPr>
            <w:tcW w:w="9747" w:type="dxa"/>
            <w:gridSpan w:val="4"/>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val="en-US" w:eastAsia="ja-JP"/>
              </w:rPr>
              <w:t>VI</w:t>
            </w:r>
            <w:r w:rsidRPr="00C04079">
              <w:rPr>
                <w:rFonts w:ascii="Times New Roman" w:eastAsia="Calibri" w:hAnsi="Times New Roman" w:cs="Times New Roman"/>
                <w:sz w:val="28"/>
                <w:szCs w:val="28"/>
                <w:lang w:eastAsia="ja-JP"/>
              </w:rPr>
              <w:t>. Организация контроля</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в течение года</w:t>
            </w:r>
          </w:p>
        </w:tc>
        <w:tc>
          <w:tcPr>
            <w:tcW w:w="3951" w:type="dxa"/>
            <w:shd w:val="clear" w:color="auto" w:fill="auto"/>
          </w:tcPr>
          <w:p w:rsidR="00151199" w:rsidRPr="00C04079" w:rsidRDefault="00151199" w:rsidP="00151199">
            <w:pPr>
              <w:autoSpaceDE w:val="0"/>
              <w:autoSpaceDN w:val="0"/>
              <w:adjustRightInd w:val="0"/>
              <w:snapToGrid w:val="0"/>
              <w:spacing w:after="0" w:line="240" w:lineRule="auto"/>
              <w:jc w:val="both"/>
              <w:rPr>
                <w:rFonts w:ascii="Times New Roman" w:eastAsia="Calibri" w:hAnsi="Times New Roman" w:cs="Times New Roman"/>
                <w:sz w:val="28"/>
                <w:szCs w:val="28"/>
                <w:lang w:val="x-none" w:eastAsia="ja-JP"/>
              </w:rPr>
            </w:pPr>
            <w:r w:rsidRPr="00C04079">
              <w:rPr>
                <w:rFonts w:ascii="Times New Roman" w:eastAsia="Calibri" w:hAnsi="Times New Roman" w:cs="Times New Roman"/>
                <w:sz w:val="28"/>
                <w:szCs w:val="28"/>
                <w:lang w:val="x-none" w:eastAsia="ja-JP"/>
              </w:rPr>
              <w:t>Контроль   прохождения курсовой и профессиональной переподготовки  педагогических работников и руководителей  ОО муниципального района</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Динкина Е.В. Борисова Л.А.</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ru-RU"/>
              </w:rPr>
            </w:pPr>
            <w:r w:rsidRPr="00C04079">
              <w:rPr>
                <w:rFonts w:ascii="Times New Roman" w:eastAsia="Calibri" w:hAnsi="Times New Roman" w:cs="Times New Roman"/>
                <w:sz w:val="28"/>
                <w:szCs w:val="28"/>
                <w:lang w:eastAsia="ru-RU"/>
              </w:rPr>
              <w:t>в каникулярный период</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ru-RU"/>
              </w:rPr>
            </w:pPr>
            <w:r w:rsidRPr="00C04079">
              <w:rPr>
                <w:rFonts w:ascii="Times New Roman" w:eastAsia="Calibri" w:hAnsi="Times New Roman" w:cs="Times New Roman"/>
                <w:sz w:val="28"/>
                <w:szCs w:val="28"/>
                <w:lang w:eastAsia="ru-RU"/>
              </w:rPr>
              <w:t>Контроль за организацией каникулярного отдыха обучающихся</w:t>
            </w:r>
          </w:p>
        </w:tc>
        <w:tc>
          <w:tcPr>
            <w:tcW w:w="2569"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ru-RU"/>
              </w:rPr>
            </w:pPr>
            <w:r w:rsidRPr="00C04079">
              <w:rPr>
                <w:rFonts w:ascii="Times New Roman" w:eastAsia="Calibri" w:hAnsi="Times New Roman" w:cs="Times New Roman"/>
                <w:sz w:val="28"/>
                <w:szCs w:val="28"/>
                <w:lang w:eastAsia="ja-JP"/>
              </w:rPr>
              <w:t>Гамануха К.С.</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ru-RU"/>
              </w:rPr>
            </w:pPr>
            <w:r w:rsidRPr="00C04079">
              <w:rPr>
                <w:rFonts w:ascii="Times New Roman" w:eastAsia="Calibri" w:hAnsi="Times New Roman" w:cs="Times New Roman"/>
                <w:sz w:val="28"/>
                <w:szCs w:val="28"/>
                <w:lang w:eastAsia="ru-RU"/>
              </w:rPr>
              <w:t>декабрь</w:t>
            </w:r>
          </w:p>
        </w:tc>
        <w:tc>
          <w:tcPr>
            <w:tcW w:w="3951" w:type="dxa"/>
            <w:shd w:val="clear" w:color="auto" w:fill="auto"/>
          </w:tcPr>
          <w:p w:rsidR="00151199" w:rsidRPr="00C04079" w:rsidRDefault="00151199" w:rsidP="00203958">
            <w:pPr>
              <w:autoSpaceDE w:val="0"/>
              <w:autoSpaceDN w:val="0"/>
              <w:adjustRightInd w:val="0"/>
              <w:snapToGrid w:val="0"/>
              <w:spacing w:after="0" w:line="240" w:lineRule="exact"/>
              <w:jc w:val="both"/>
              <w:rPr>
                <w:rFonts w:ascii="Times New Roman" w:eastAsia="Calibri" w:hAnsi="Times New Roman" w:cs="Times New Roman"/>
                <w:sz w:val="28"/>
                <w:szCs w:val="28"/>
                <w:lang w:val="x-none" w:eastAsia="ru-RU"/>
              </w:rPr>
            </w:pPr>
            <w:r w:rsidRPr="00C04079">
              <w:rPr>
                <w:rFonts w:ascii="Times New Roman" w:eastAsia="Calibri" w:hAnsi="Times New Roman" w:cs="Times New Roman"/>
                <w:sz w:val="28"/>
                <w:szCs w:val="28"/>
                <w:lang w:eastAsia="ru-RU"/>
              </w:rPr>
              <w:t>Анализ деятельности ОО за 202</w:t>
            </w:r>
            <w:r w:rsidR="00203958" w:rsidRPr="00C04079">
              <w:rPr>
                <w:rFonts w:ascii="Times New Roman" w:eastAsia="Calibri" w:hAnsi="Times New Roman" w:cs="Times New Roman"/>
                <w:sz w:val="28"/>
                <w:szCs w:val="28"/>
                <w:lang w:eastAsia="ru-RU"/>
              </w:rPr>
              <w:t>1</w:t>
            </w:r>
            <w:r w:rsidRPr="00C04079">
              <w:rPr>
                <w:rFonts w:ascii="Times New Roman" w:eastAsia="Calibri" w:hAnsi="Times New Roman" w:cs="Times New Roman"/>
                <w:sz w:val="28"/>
                <w:szCs w:val="28"/>
                <w:lang w:eastAsia="ru-RU"/>
              </w:rPr>
              <w:t xml:space="preserve"> год, составление плана ремонтных работ на 202</w:t>
            </w:r>
            <w:r w:rsidR="00203958" w:rsidRPr="00C04079">
              <w:rPr>
                <w:rFonts w:ascii="Times New Roman" w:eastAsia="Calibri" w:hAnsi="Times New Roman" w:cs="Times New Roman"/>
                <w:sz w:val="28"/>
                <w:szCs w:val="28"/>
                <w:lang w:eastAsia="ru-RU"/>
              </w:rPr>
              <w:t>2</w:t>
            </w:r>
            <w:r w:rsidRPr="00C04079">
              <w:rPr>
                <w:rFonts w:ascii="Times New Roman" w:eastAsia="Calibri" w:hAnsi="Times New Roman" w:cs="Times New Roman"/>
                <w:sz w:val="28"/>
                <w:szCs w:val="28"/>
                <w:lang w:eastAsia="ru-RU"/>
              </w:rPr>
              <w:t xml:space="preserve"> год</w:t>
            </w:r>
          </w:p>
        </w:tc>
        <w:tc>
          <w:tcPr>
            <w:tcW w:w="2569"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ru-RU"/>
              </w:rPr>
            </w:pPr>
            <w:r w:rsidRPr="00C04079">
              <w:rPr>
                <w:rFonts w:ascii="Times New Roman" w:eastAsia="Calibri" w:hAnsi="Times New Roman" w:cs="Times New Roman"/>
                <w:sz w:val="28"/>
                <w:szCs w:val="28"/>
                <w:lang w:eastAsia="ru-RU"/>
              </w:rPr>
              <w:t>Васильев К.С.</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в течение года</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Контроль комплектования детьми МБДОУ</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Данилова Е.С.</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октябрь</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Times New Roman" w:hAnsi="Times New Roman" w:cs="Times New Roman"/>
                <w:sz w:val="28"/>
                <w:szCs w:val="28"/>
                <w:lang w:eastAsia="ja-JP"/>
              </w:rPr>
              <w:t>Изучение системы работы общеобразовательный организаций по вопросу: «Обеспечение качества индивидуального обучения на дому детей-инвалидов и детей с ОВЗ»</w:t>
            </w:r>
          </w:p>
        </w:tc>
        <w:tc>
          <w:tcPr>
            <w:tcW w:w="2569"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Васильченко О.Ю.</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ru-RU"/>
              </w:rPr>
            </w:pPr>
            <w:r w:rsidRPr="00C04079">
              <w:rPr>
                <w:rFonts w:ascii="Times New Roman" w:eastAsia="Calibri" w:hAnsi="Times New Roman" w:cs="Calibri"/>
                <w:sz w:val="28"/>
                <w:szCs w:val="28"/>
                <w:lang w:eastAsia="ru-RU"/>
              </w:rPr>
              <w:t>в течение года</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ru-RU"/>
              </w:rPr>
            </w:pPr>
            <w:r w:rsidRPr="00C04079">
              <w:rPr>
                <w:rFonts w:ascii="Times New Roman" w:eastAsia="Calibri" w:hAnsi="Times New Roman" w:cs="Times New Roman"/>
                <w:sz w:val="28"/>
                <w:szCs w:val="28"/>
                <w:lang w:eastAsia="ru-RU"/>
              </w:rPr>
              <w:t>Контроль эффективного расходования бюджетных средств, выделенных по отрасли «Образование» на 2021 год, в соответствии с их целевым назначением</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ru-RU"/>
              </w:rPr>
            </w:pPr>
            <w:r w:rsidRPr="00C04079">
              <w:rPr>
                <w:rFonts w:ascii="Times New Roman" w:eastAsia="Calibri" w:hAnsi="Times New Roman" w:cs="Times New Roman"/>
                <w:sz w:val="28"/>
                <w:szCs w:val="28"/>
                <w:lang w:eastAsia="ru-RU"/>
              </w:rPr>
              <w:t>Абдулин О.М.</w:t>
            </w:r>
            <w:r w:rsidRPr="00C04079">
              <w:rPr>
                <w:rFonts w:ascii="Times New Roman" w:eastAsia="Calibri" w:hAnsi="Times New Roman" w:cs="Times New Roman"/>
                <w:sz w:val="28"/>
                <w:szCs w:val="28"/>
                <w:lang w:eastAsia="ru-RU"/>
              </w:rPr>
              <w:br/>
              <w:t>Наумова И.Г.</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Times New Roman" w:eastAsia="Calibri" w:hAnsi="Times New Roman" w:cs="Times New Roman"/>
                <w:sz w:val="24"/>
                <w:szCs w:val="24"/>
                <w:lang w:eastAsia="ru-RU"/>
              </w:rPr>
            </w:pPr>
            <w:r w:rsidRPr="00C04079">
              <w:rPr>
                <w:rFonts w:ascii="Times New Roman" w:eastAsia="Calibri" w:hAnsi="Times New Roman" w:cs="Times New Roman"/>
                <w:sz w:val="28"/>
                <w:szCs w:val="28"/>
                <w:lang w:eastAsia="ru-RU"/>
              </w:rPr>
              <w:t>в течение года</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Контроль выполнения требований:</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 СанПиН 2.4.5.2409-08 «Санитарно-</w:t>
            </w:r>
            <w:r w:rsidRPr="00C04079">
              <w:rPr>
                <w:rFonts w:ascii="Times New Roman" w:eastAsia="Calibri" w:hAnsi="Times New Roman" w:cs="Times New Roman"/>
                <w:sz w:val="28"/>
                <w:szCs w:val="28"/>
                <w:lang w:eastAsia="ja-JP"/>
              </w:rPr>
              <w:lastRenderedPageBreak/>
              <w:t xml:space="preserve">эпидемиологические требования к организации питания обучающихся в общеобразовательных учреждениях»; </w:t>
            </w:r>
          </w:p>
          <w:p w:rsidR="00151199" w:rsidRPr="00C04079" w:rsidRDefault="00151199" w:rsidP="00151199">
            <w:pPr>
              <w:spacing w:after="0" w:line="240" w:lineRule="auto"/>
              <w:jc w:val="both"/>
              <w:rPr>
                <w:rFonts w:ascii="Times New Roman" w:eastAsia="Calibri" w:hAnsi="Times New Roman" w:cs="Times New Roman"/>
                <w:sz w:val="28"/>
                <w:szCs w:val="28"/>
                <w:lang w:eastAsia="ru-RU"/>
              </w:rPr>
            </w:pPr>
            <w:r w:rsidRPr="00C04079">
              <w:rPr>
                <w:rFonts w:ascii="Times New Roman" w:eastAsia="Calibri" w:hAnsi="Times New Roman" w:cs="Times New Roman"/>
                <w:sz w:val="28"/>
                <w:szCs w:val="28"/>
                <w:lang w:eastAsia="ja-JP"/>
              </w:rPr>
              <w:t>- СанПиН 2.4.1.3049-13 «Санитарно- эпидемиологические требования к устройству, содержанию и организации режима работы дошкольных образовательных организаций»</w:t>
            </w:r>
          </w:p>
        </w:tc>
        <w:tc>
          <w:tcPr>
            <w:tcW w:w="2569" w:type="dxa"/>
            <w:shd w:val="clear" w:color="auto" w:fill="auto"/>
          </w:tcPr>
          <w:p w:rsidR="00D6496F" w:rsidRPr="00D6496F" w:rsidRDefault="00D6496F" w:rsidP="00D6496F">
            <w:pPr>
              <w:spacing w:after="0" w:line="240" w:lineRule="auto"/>
              <w:jc w:val="both"/>
              <w:rPr>
                <w:rFonts w:ascii="Times New Roman" w:eastAsia="Calibri" w:hAnsi="Times New Roman" w:cs="Times New Roman"/>
                <w:sz w:val="28"/>
                <w:szCs w:val="28"/>
                <w:lang w:eastAsia="ru-RU"/>
              </w:rPr>
            </w:pPr>
            <w:r w:rsidRPr="00D6496F">
              <w:rPr>
                <w:rFonts w:ascii="Times New Roman" w:eastAsia="Calibri" w:hAnsi="Times New Roman" w:cs="Times New Roman"/>
                <w:sz w:val="28"/>
                <w:szCs w:val="28"/>
                <w:lang w:eastAsia="ru-RU"/>
              </w:rPr>
              <w:lastRenderedPageBreak/>
              <w:t>Тимохина Л.И.</w:t>
            </w:r>
          </w:p>
          <w:p w:rsidR="00151199" w:rsidRPr="00C04079" w:rsidRDefault="00151199" w:rsidP="00151199">
            <w:pPr>
              <w:spacing w:after="0" w:line="240" w:lineRule="auto"/>
              <w:jc w:val="both"/>
              <w:rPr>
                <w:rFonts w:ascii="Times New Roman" w:eastAsia="Calibri" w:hAnsi="Times New Roman" w:cs="Times New Roman"/>
                <w:sz w:val="28"/>
                <w:szCs w:val="28"/>
                <w:lang w:eastAsia="ru-RU"/>
              </w:rPr>
            </w:pP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ru-RU"/>
              </w:rPr>
            </w:pPr>
            <w:r w:rsidRPr="00C04079">
              <w:rPr>
                <w:rFonts w:ascii="Times New Roman" w:eastAsia="Calibri" w:hAnsi="Times New Roman" w:cs="Times New Roman"/>
                <w:sz w:val="28"/>
                <w:szCs w:val="28"/>
                <w:lang w:val="en-US" w:eastAsia="ru-RU"/>
              </w:rPr>
              <w:t>I</w:t>
            </w:r>
            <w:r w:rsidRPr="00C04079">
              <w:rPr>
                <w:rFonts w:ascii="Times New Roman" w:eastAsia="Calibri" w:hAnsi="Times New Roman" w:cs="Times New Roman"/>
                <w:sz w:val="28"/>
                <w:szCs w:val="28"/>
                <w:lang w:eastAsia="ru-RU"/>
              </w:rPr>
              <w:t xml:space="preserve"> полугодие 2021 года</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ru-RU"/>
              </w:rPr>
            </w:pPr>
            <w:r w:rsidRPr="00C04079">
              <w:rPr>
                <w:rFonts w:ascii="Times New Roman" w:eastAsia="Calibri" w:hAnsi="Times New Roman" w:cs="Times New Roman"/>
                <w:sz w:val="28"/>
                <w:szCs w:val="28"/>
                <w:lang w:eastAsia="ru-RU"/>
              </w:rPr>
              <w:t xml:space="preserve">Контроль деятельности руководителей ОО в части подготовки, проведения и опубликования материалов самообследования ОО </w:t>
            </w:r>
          </w:p>
        </w:tc>
        <w:tc>
          <w:tcPr>
            <w:tcW w:w="2569"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ru-RU"/>
              </w:rPr>
            </w:pPr>
            <w:r w:rsidRPr="00C04079">
              <w:rPr>
                <w:rFonts w:ascii="Times New Roman" w:eastAsia="Calibri" w:hAnsi="Times New Roman" w:cs="Times New Roman"/>
                <w:sz w:val="28"/>
                <w:szCs w:val="28"/>
                <w:lang w:eastAsia="ru-RU"/>
              </w:rPr>
              <w:t>Бондаренко В.Л.</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ru-RU"/>
              </w:rPr>
            </w:pPr>
            <w:r w:rsidRPr="00C04079">
              <w:rPr>
                <w:rFonts w:ascii="Times New Roman" w:eastAsia="Calibri" w:hAnsi="Times New Roman" w:cs="Times New Roman"/>
                <w:sz w:val="28"/>
                <w:szCs w:val="28"/>
                <w:lang w:eastAsia="ru-RU"/>
              </w:rPr>
              <w:t>ежеквартально</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ru-RU"/>
              </w:rPr>
            </w:pPr>
            <w:r w:rsidRPr="00C04079">
              <w:rPr>
                <w:rFonts w:ascii="Times New Roman" w:eastAsia="Calibri" w:hAnsi="Times New Roman" w:cs="Times New Roman"/>
                <w:sz w:val="28"/>
                <w:szCs w:val="28"/>
                <w:lang w:eastAsia="ru-RU"/>
              </w:rPr>
              <w:t>Мониторинг сайтов</w:t>
            </w:r>
          </w:p>
          <w:p w:rsidR="00151199" w:rsidRPr="00C04079" w:rsidRDefault="00151199" w:rsidP="00151199">
            <w:pPr>
              <w:spacing w:after="0" w:line="240" w:lineRule="auto"/>
              <w:jc w:val="both"/>
              <w:rPr>
                <w:rFonts w:ascii="Times New Roman" w:eastAsia="Calibri" w:hAnsi="Times New Roman" w:cs="Times New Roman"/>
                <w:sz w:val="28"/>
                <w:szCs w:val="28"/>
                <w:lang w:eastAsia="ru-RU"/>
              </w:rPr>
            </w:pPr>
            <w:r w:rsidRPr="00C04079">
              <w:rPr>
                <w:rFonts w:ascii="Times New Roman" w:eastAsia="Calibri" w:hAnsi="Times New Roman" w:cs="Times New Roman"/>
                <w:sz w:val="28"/>
                <w:szCs w:val="28"/>
                <w:lang w:eastAsia="ru-RU"/>
              </w:rPr>
              <w:t>образовательных учреждений</w:t>
            </w:r>
          </w:p>
        </w:tc>
        <w:tc>
          <w:tcPr>
            <w:tcW w:w="2569"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ru-RU"/>
              </w:rPr>
            </w:pPr>
            <w:r w:rsidRPr="00C04079">
              <w:rPr>
                <w:rFonts w:ascii="Times New Roman" w:eastAsia="Calibri" w:hAnsi="Times New Roman" w:cs="Times New Roman"/>
                <w:sz w:val="28"/>
                <w:szCs w:val="28"/>
                <w:lang w:eastAsia="ru-RU"/>
              </w:rPr>
              <w:t>Димова В.С.</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ru-RU"/>
              </w:rPr>
            </w:pPr>
            <w:r w:rsidRPr="00C04079">
              <w:rPr>
                <w:rFonts w:ascii="Times New Roman" w:eastAsia="Calibri" w:hAnsi="Times New Roman" w:cs="Times New Roman"/>
                <w:sz w:val="28"/>
                <w:szCs w:val="28"/>
                <w:lang w:eastAsia="ru-RU"/>
              </w:rPr>
              <w:t>январь</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ru-RU"/>
              </w:rPr>
            </w:pPr>
            <w:r w:rsidRPr="00C04079">
              <w:rPr>
                <w:rFonts w:ascii="Times New Roman" w:eastAsia="Calibri" w:hAnsi="Times New Roman" w:cs="Times New Roman"/>
                <w:sz w:val="28"/>
                <w:szCs w:val="28"/>
                <w:lang w:eastAsia="ru-RU"/>
              </w:rPr>
              <w:t>Контроль формирования планов финансово-хозяйственной деятельности ОО на 2021 год, финансового обеспечения муниципальных заданий ОО</w:t>
            </w:r>
          </w:p>
        </w:tc>
        <w:tc>
          <w:tcPr>
            <w:tcW w:w="2569"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ru-RU"/>
              </w:rPr>
            </w:pPr>
            <w:r w:rsidRPr="00C04079">
              <w:rPr>
                <w:rFonts w:ascii="Times New Roman" w:eastAsia="Calibri" w:hAnsi="Times New Roman" w:cs="Times New Roman"/>
                <w:sz w:val="28"/>
                <w:szCs w:val="28"/>
                <w:lang w:eastAsia="ru-RU"/>
              </w:rPr>
              <w:t>Наумова И.Г.</w:t>
            </w:r>
          </w:p>
          <w:p w:rsidR="00151199" w:rsidRPr="00C04079" w:rsidRDefault="00151199" w:rsidP="00151199">
            <w:pPr>
              <w:spacing w:after="0" w:line="240" w:lineRule="auto"/>
              <w:jc w:val="both"/>
              <w:rPr>
                <w:rFonts w:ascii="Times New Roman" w:eastAsia="Calibri" w:hAnsi="Times New Roman" w:cs="Times New Roman"/>
                <w:sz w:val="28"/>
                <w:szCs w:val="28"/>
                <w:lang w:eastAsia="ru-RU"/>
              </w:rPr>
            </w:pPr>
            <w:r w:rsidRPr="00C04079">
              <w:rPr>
                <w:rFonts w:ascii="Times New Roman" w:eastAsia="Calibri" w:hAnsi="Times New Roman" w:cs="Times New Roman"/>
                <w:sz w:val="28"/>
                <w:szCs w:val="28"/>
                <w:lang w:eastAsia="ru-RU"/>
              </w:rPr>
              <w:t>Баранова О.Н.</w:t>
            </w:r>
          </w:p>
          <w:p w:rsidR="00151199" w:rsidRPr="00C04079" w:rsidRDefault="00151199" w:rsidP="00151199">
            <w:pPr>
              <w:spacing w:after="0" w:line="240" w:lineRule="auto"/>
              <w:jc w:val="both"/>
              <w:rPr>
                <w:rFonts w:ascii="Times New Roman" w:eastAsia="Calibri" w:hAnsi="Times New Roman" w:cs="Times New Roman"/>
                <w:sz w:val="28"/>
                <w:szCs w:val="28"/>
                <w:lang w:eastAsia="ru-RU"/>
              </w:rPr>
            </w:pPr>
            <w:r w:rsidRPr="00C04079">
              <w:rPr>
                <w:rFonts w:ascii="Times New Roman" w:eastAsia="Calibri" w:hAnsi="Times New Roman" w:cs="Times New Roman"/>
                <w:sz w:val="28"/>
                <w:szCs w:val="28"/>
                <w:lang w:eastAsia="ru-RU"/>
              </w:rPr>
              <w:t>Ильюшина Н.Е.</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ru-RU"/>
              </w:rPr>
            </w:pPr>
            <w:r w:rsidRPr="00C04079">
              <w:rPr>
                <w:rFonts w:ascii="Times New Roman" w:eastAsia="Calibri" w:hAnsi="Times New Roman" w:cs="Times New Roman"/>
                <w:sz w:val="28"/>
                <w:szCs w:val="28"/>
                <w:lang w:eastAsia="ru-RU"/>
              </w:rPr>
              <w:t>апрель-май</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ru-RU"/>
              </w:rPr>
            </w:pPr>
            <w:r w:rsidRPr="00C04079">
              <w:rPr>
                <w:rFonts w:ascii="Times New Roman" w:eastAsia="Calibri" w:hAnsi="Times New Roman" w:cs="Times New Roman"/>
                <w:sz w:val="28"/>
                <w:szCs w:val="28"/>
                <w:lang w:eastAsia="ru-RU"/>
              </w:rPr>
              <w:t>Контроль за деятельности руководителей ОО по обеспечению прохождения работниками летних оздоровительных организаций   медицинских осмотров к началу летней оздоровительной кампании</w:t>
            </w:r>
          </w:p>
        </w:tc>
        <w:tc>
          <w:tcPr>
            <w:tcW w:w="2569" w:type="dxa"/>
            <w:shd w:val="clear" w:color="auto" w:fill="auto"/>
          </w:tcPr>
          <w:p w:rsidR="00D6496F" w:rsidRPr="00D6496F" w:rsidRDefault="00D6496F" w:rsidP="00D6496F">
            <w:pPr>
              <w:spacing w:after="0" w:line="240" w:lineRule="auto"/>
              <w:rPr>
                <w:rFonts w:ascii="Times New Roman" w:eastAsia="Calibri" w:hAnsi="Times New Roman" w:cs="Times New Roman"/>
                <w:sz w:val="28"/>
                <w:szCs w:val="28"/>
                <w:lang w:eastAsia="ja-JP"/>
              </w:rPr>
            </w:pPr>
            <w:r w:rsidRPr="00D6496F">
              <w:rPr>
                <w:rFonts w:ascii="Times New Roman" w:eastAsia="Calibri" w:hAnsi="Times New Roman" w:cs="Times New Roman"/>
                <w:sz w:val="28"/>
                <w:szCs w:val="28"/>
                <w:lang w:eastAsia="ja-JP"/>
              </w:rPr>
              <w:t>Тимохина Л.И.</w:t>
            </w:r>
          </w:p>
          <w:p w:rsidR="00151199" w:rsidRPr="00C04079" w:rsidRDefault="00151199" w:rsidP="00151199">
            <w:pPr>
              <w:spacing w:after="0" w:line="240" w:lineRule="auto"/>
              <w:jc w:val="both"/>
              <w:rPr>
                <w:rFonts w:ascii="Times New Roman" w:eastAsia="Calibri" w:hAnsi="Times New Roman" w:cs="Times New Roman"/>
                <w:sz w:val="28"/>
                <w:szCs w:val="28"/>
                <w:lang w:eastAsia="ru-RU"/>
              </w:rPr>
            </w:pP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еженедельно</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lang w:eastAsia="ja-JP"/>
              </w:rPr>
            </w:pPr>
            <w:r w:rsidRPr="00C04079">
              <w:rPr>
                <w:rFonts w:ascii="Times New Roman" w:eastAsia="Calibri" w:hAnsi="Times New Roman" w:cs="Times New Roman"/>
                <w:sz w:val="28"/>
                <w:lang w:eastAsia="ja-JP"/>
              </w:rPr>
              <w:t>Мониторинг выполнения целевых показателей в АИС «Дневник.ру»</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Димова В.С.</w:t>
            </w:r>
          </w:p>
          <w:p w:rsidR="00151199" w:rsidRPr="00C04079" w:rsidRDefault="00151199" w:rsidP="00151199">
            <w:pPr>
              <w:spacing w:after="0" w:line="240" w:lineRule="auto"/>
              <w:rPr>
                <w:rFonts w:ascii="Times New Roman" w:eastAsia="Calibri" w:hAnsi="Times New Roman" w:cs="Times New Roman"/>
                <w:sz w:val="28"/>
                <w:szCs w:val="28"/>
                <w:lang w:eastAsia="ja-JP"/>
              </w:rPr>
            </w:pP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ru-RU"/>
              </w:rPr>
            </w:pPr>
            <w:r w:rsidRPr="00C04079">
              <w:rPr>
                <w:rFonts w:ascii="Times New Roman" w:eastAsia="Calibri" w:hAnsi="Times New Roman" w:cs="Times New Roman"/>
                <w:sz w:val="28"/>
                <w:szCs w:val="28"/>
                <w:lang w:eastAsia="ru-RU"/>
              </w:rPr>
              <w:t>май-июнь</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ru-RU"/>
              </w:rPr>
            </w:pPr>
            <w:r w:rsidRPr="00C04079">
              <w:rPr>
                <w:rFonts w:ascii="Times New Roman" w:eastAsia="Calibri" w:hAnsi="Times New Roman" w:cs="Times New Roman"/>
                <w:sz w:val="28"/>
                <w:szCs w:val="28"/>
                <w:lang w:eastAsia="ru-RU"/>
              </w:rPr>
              <w:t xml:space="preserve">Контроль выполнения требований СанПиН 2.4.4.2599-10 «Гигиенические требования к устройству, содержанию и организации режима в оздоровительных организациях с дневным пребыванием детей в период </w:t>
            </w:r>
            <w:r w:rsidRPr="00C04079">
              <w:rPr>
                <w:rFonts w:ascii="Times New Roman" w:eastAsia="Calibri" w:hAnsi="Times New Roman" w:cs="Times New Roman"/>
                <w:sz w:val="28"/>
                <w:szCs w:val="28"/>
                <w:lang w:eastAsia="ru-RU"/>
              </w:rPr>
              <w:lastRenderedPageBreak/>
              <w:t>каникул»</w:t>
            </w:r>
          </w:p>
        </w:tc>
        <w:tc>
          <w:tcPr>
            <w:tcW w:w="2569" w:type="dxa"/>
            <w:shd w:val="clear" w:color="auto" w:fill="auto"/>
          </w:tcPr>
          <w:p w:rsidR="00415107" w:rsidRPr="00C04079" w:rsidRDefault="00415107" w:rsidP="00415107">
            <w:pPr>
              <w:spacing w:after="0" w:line="240" w:lineRule="auto"/>
              <w:jc w:val="both"/>
              <w:rPr>
                <w:rFonts w:ascii="Times New Roman" w:eastAsia="Calibri" w:hAnsi="Times New Roman" w:cs="Times New Roman"/>
                <w:sz w:val="28"/>
                <w:szCs w:val="28"/>
                <w:lang w:eastAsia="ja-JP"/>
              </w:rPr>
            </w:pPr>
            <w:r>
              <w:rPr>
                <w:rFonts w:ascii="Times New Roman" w:eastAsia="Calibri" w:hAnsi="Times New Roman" w:cs="Times New Roman"/>
                <w:sz w:val="28"/>
                <w:szCs w:val="28"/>
                <w:lang w:eastAsia="ja-JP"/>
              </w:rPr>
              <w:lastRenderedPageBreak/>
              <w:t>Тимохина Л.И.</w:t>
            </w:r>
          </w:p>
          <w:p w:rsidR="00151199" w:rsidRPr="00C04079" w:rsidRDefault="00151199" w:rsidP="00151199">
            <w:pPr>
              <w:spacing w:after="0" w:line="240" w:lineRule="auto"/>
              <w:jc w:val="both"/>
              <w:rPr>
                <w:rFonts w:ascii="Times New Roman" w:eastAsia="Calibri" w:hAnsi="Times New Roman" w:cs="Times New Roman"/>
                <w:sz w:val="28"/>
                <w:szCs w:val="28"/>
                <w:lang w:eastAsia="ru-RU"/>
              </w:rPr>
            </w:pP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ru-RU"/>
              </w:rPr>
            </w:pPr>
            <w:r w:rsidRPr="00C04079">
              <w:rPr>
                <w:rFonts w:ascii="Times New Roman" w:eastAsia="Calibri" w:hAnsi="Times New Roman" w:cs="Times New Roman"/>
                <w:sz w:val="28"/>
                <w:szCs w:val="28"/>
                <w:lang w:eastAsia="ru-RU"/>
              </w:rPr>
              <w:t>июль-август</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ru-RU"/>
              </w:rPr>
            </w:pPr>
            <w:r w:rsidRPr="00C04079">
              <w:rPr>
                <w:rFonts w:ascii="Times New Roman" w:eastAsia="Calibri" w:hAnsi="Times New Roman" w:cs="Times New Roman"/>
                <w:sz w:val="28"/>
                <w:szCs w:val="28"/>
                <w:lang w:eastAsia="ru-RU"/>
              </w:rPr>
              <w:t xml:space="preserve">Контроль хода подготовки общеобразовательных организаций к </w:t>
            </w:r>
            <w:r w:rsidRPr="00C04079">
              <w:rPr>
                <w:rFonts w:ascii="Times New Roman" w:eastAsia="Calibri" w:hAnsi="Times New Roman" w:cs="Times New Roman"/>
                <w:sz w:val="28"/>
                <w:szCs w:val="28"/>
                <w:lang w:eastAsia="ja-JP"/>
              </w:rPr>
              <w:t>2021/2022 учебному году (разработка основной образовательной программы, учебных планов, планов работы)</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Черепанов Д.Г.</w:t>
            </w:r>
          </w:p>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Азон С.А.</w:t>
            </w:r>
          </w:p>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Васильев К.С.</w:t>
            </w:r>
          </w:p>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Данилова Е.С.</w:t>
            </w:r>
          </w:p>
          <w:p w:rsidR="00151199" w:rsidRPr="00C04079" w:rsidRDefault="00151199" w:rsidP="00151199">
            <w:pPr>
              <w:spacing w:after="0" w:line="240" w:lineRule="auto"/>
              <w:jc w:val="both"/>
              <w:rPr>
                <w:rFonts w:ascii="Times New Roman" w:eastAsia="Calibri" w:hAnsi="Times New Roman" w:cs="Times New Roman"/>
                <w:sz w:val="28"/>
                <w:szCs w:val="28"/>
                <w:lang w:eastAsia="ru-RU"/>
              </w:rPr>
            </w:pP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апрель-сентябрь</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Контроль деятельности общеобразовательных организаций при комплектовании общеобразовательных и коррекционных классов и обеспечения организации образовательного процесса в одну смену</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Черепанов Д.Г.</w:t>
            </w:r>
          </w:p>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Азон С.А.</w:t>
            </w:r>
          </w:p>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Васильченко О.Ю.</w:t>
            </w:r>
          </w:p>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Ильюшина Н.Е.</w:t>
            </w:r>
          </w:p>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ru-RU"/>
              </w:rPr>
            </w:pPr>
            <w:r w:rsidRPr="00C04079">
              <w:rPr>
                <w:rFonts w:ascii="Times New Roman" w:eastAsia="Calibri" w:hAnsi="Times New Roman" w:cs="Times New Roman"/>
                <w:sz w:val="28"/>
                <w:szCs w:val="28"/>
                <w:lang w:eastAsia="ru-RU"/>
              </w:rPr>
              <w:t>май, июнь</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ru-RU"/>
              </w:rPr>
            </w:pPr>
            <w:r w:rsidRPr="00C04079">
              <w:rPr>
                <w:rFonts w:ascii="Times New Roman" w:eastAsia="Calibri" w:hAnsi="Times New Roman" w:cs="Times New Roman"/>
                <w:sz w:val="28"/>
                <w:szCs w:val="28"/>
                <w:lang w:eastAsia="ru-RU"/>
              </w:rPr>
              <w:t>Контроль проведения в ОО мероприятий, посвященных последнему звонку,  выпускных вечеров, выпускных мероприятий в МБДОУ</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ru-RU"/>
              </w:rPr>
            </w:pPr>
            <w:r w:rsidRPr="00C04079">
              <w:rPr>
                <w:rFonts w:ascii="Times New Roman" w:eastAsia="Calibri" w:hAnsi="Times New Roman" w:cs="Times New Roman"/>
                <w:sz w:val="28"/>
                <w:szCs w:val="28"/>
                <w:lang w:eastAsia="ja-JP"/>
              </w:rPr>
              <w:t>Гамануха К.С.</w:t>
            </w:r>
            <w:r w:rsidRPr="00C04079">
              <w:rPr>
                <w:rFonts w:ascii="Times New Roman" w:eastAsia="Calibri" w:hAnsi="Times New Roman" w:cs="Times New Roman"/>
                <w:sz w:val="28"/>
                <w:szCs w:val="28"/>
                <w:lang w:eastAsia="ru-RU"/>
              </w:rPr>
              <w:t xml:space="preserve"> Данилова Е.С.</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ru-RU"/>
              </w:rPr>
            </w:pPr>
            <w:r w:rsidRPr="00C04079">
              <w:rPr>
                <w:rFonts w:ascii="Times New Roman" w:eastAsia="Calibri" w:hAnsi="Times New Roman" w:cs="Times New Roman"/>
                <w:sz w:val="28"/>
                <w:szCs w:val="28"/>
                <w:lang w:eastAsia="ru-RU"/>
              </w:rPr>
              <w:t>в течение года</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ru-RU"/>
              </w:rPr>
            </w:pPr>
            <w:r w:rsidRPr="00C04079">
              <w:rPr>
                <w:rFonts w:ascii="Times New Roman" w:eastAsia="Calibri" w:hAnsi="Times New Roman" w:cs="Times New Roman"/>
                <w:sz w:val="28"/>
                <w:szCs w:val="28"/>
                <w:lang w:eastAsia="ru-RU"/>
              </w:rPr>
              <w:t>Контроль за исполнением целевых показателей проекта «Успех каждого ребенка»</w:t>
            </w:r>
          </w:p>
        </w:tc>
        <w:tc>
          <w:tcPr>
            <w:tcW w:w="2569"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Гамануха К.С.</w:t>
            </w:r>
          </w:p>
          <w:p w:rsidR="00151199" w:rsidRPr="00C04079" w:rsidRDefault="00151199" w:rsidP="00151199">
            <w:pPr>
              <w:spacing w:after="0" w:line="240" w:lineRule="auto"/>
              <w:rPr>
                <w:rFonts w:ascii="Times New Roman" w:eastAsia="Calibri" w:hAnsi="Times New Roman" w:cs="Times New Roman"/>
                <w:sz w:val="28"/>
                <w:szCs w:val="28"/>
                <w:lang w:eastAsia="ru-RU"/>
              </w:rPr>
            </w:pPr>
            <w:r w:rsidRPr="00C04079">
              <w:rPr>
                <w:rFonts w:ascii="Times New Roman" w:eastAsia="Calibri" w:hAnsi="Times New Roman" w:cs="Times New Roman"/>
                <w:sz w:val="28"/>
                <w:szCs w:val="28"/>
                <w:lang w:eastAsia="ja-JP"/>
              </w:rPr>
              <w:t>Димова В.С. Борисова Л.А.</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ru-RU"/>
              </w:rPr>
            </w:pPr>
            <w:r w:rsidRPr="00C04079">
              <w:rPr>
                <w:rFonts w:ascii="Times New Roman" w:eastAsia="Calibri" w:hAnsi="Times New Roman" w:cs="Times New Roman"/>
                <w:sz w:val="28"/>
                <w:szCs w:val="28"/>
                <w:lang w:eastAsia="ru-RU"/>
              </w:rPr>
              <w:t xml:space="preserve">май – август, декабрь </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ru-RU"/>
              </w:rPr>
            </w:pPr>
            <w:r w:rsidRPr="00C04079">
              <w:rPr>
                <w:rFonts w:ascii="Times New Roman" w:eastAsia="Calibri" w:hAnsi="Times New Roman" w:cs="Times New Roman"/>
                <w:sz w:val="28"/>
                <w:szCs w:val="28"/>
                <w:lang w:eastAsia="ru-RU"/>
              </w:rPr>
              <w:t>Контроль соблюдения руководителями ОО трудового законодательства Российской Федерации в части предоставления отпусков работникам</w:t>
            </w:r>
          </w:p>
        </w:tc>
        <w:tc>
          <w:tcPr>
            <w:tcW w:w="2569"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ru-RU"/>
              </w:rPr>
            </w:pPr>
            <w:r w:rsidRPr="00C04079">
              <w:rPr>
                <w:rFonts w:ascii="Times New Roman" w:eastAsia="Calibri" w:hAnsi="Times New Roman" w:cs="Times New Roman"/>
                <w:sz w:val="28"/>
                <w:szCs w:val="28"/>
                <w:lang w:eastAsia="ru-RU"/>
              </w:rPr>
              <w:t>Сотникова В.Г.</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ru-RU"/>
              </w:rPr>
            </w:pPr>
            <w:r w:rsidRPr="00C04079">
              <w:rPr>
                <w:rFonts w:ascii="Times New Roman" w:eastAsia="Calibri" w:hAnsi="Times New Roman" w:cs="Times New Roman"/>
                <w:sz w:val="28"/>
                <w:szCs w:val="28"/>
                <w:lang w:eastAsia="ru-RU"/>
              </w:rPr>
              <w:t>июнь – октябрь</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ru-RU"/>
              </w:rPr>
            </w:pPr>
            <w:r w:rsidRPr="00C04079">
              <w:rPr>
                <w:rFonts w:ascii="Times New Roman" w:eastAsia="Calibri" w:hAnsi="Times New Roman" w:cs="Times New Roman"/>
                <w:sz w:val="28"/>
                <w:szCs w:val="28"/>
                <w:lang w:eastAsia="ru-RU"/>
              </w:rPr>
              <w:t>Контроль хода проведения районных акций «Помоги собраться в школу», «Гарантии права на общее образование – каждому подростку»</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ru-RU"/>
              </w:rPr>
            </w:pPr>
            <w:r w:rsidRPr="00C04079">
              <w:rPr>
                <w:rFonts w:ascii="Times New Roman" w:eastAsia="Calibri" w:hAnsi="Times New Roman" w:cs="Times New Roman"/>
                <w:sz w:val="28"/>
                <w:szCs w:val="28"/>
                <w:lang w:eastAsia="ru-RU"/>
              </w:rPr>
              <w:t>Азон С.А. Данилова Е.С.</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ru-RU"/>
              </w:rPr>
            </w:pPr>
            <w:r w:rsidRPr="00C04079">
              <w:rPr>
                <w:rFonts w:ascii="Times New Roman" w:eastAsia="Calibri" w:hAnsi="Times New Roman" w:cs="Times New Roman"/>
                <w:sz w:val="28"/>
                <w:szCs w:val="28"/>
                <w:lang w:eastAsia="ru-RU"/>
              </w:rPr>
              <w:t>сентябрь-октябрь</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ru-RU"/>
              </w:rPr>
            </w:pPr>
            <w:r w:rsidRPr="00C04079">
              <w:rPr>
                <w:rFonts w:ascii="Times New Roman" w:eastAsia="Calibri" w:hAnsi="Times New Roman" w:cs="Times New Roman"/>
                <w:sz w:val="28"/>
                <w:szCs w:val="28"/>
                <w:lang w:eastAsia="ru-RU"/>
              </w:rPr>
              <w:t>Контроль за организацией заготовки сельхозпродукции образовательными организациями</w:t>
            </w:r>
          </w:p>
        </w:tc>
        <w:tc>
          <w:tcPr>
            <w:tcW w:w="2569" w:type="dxa"/>
            <w:shd w:val="clear" w:color="auto" w:fill="auto"/>
          </w:tcPr>
          <w:p w:rsidR="00415107" w:rsidRPr="00C04079" w:rsidRDefault="00415107" w:rsidP="00415107">
            <w:pPr>
              <w:spacing w:after="0" w:line="240" w:lineRule="auto"/>
              <w:jc w:val="both"/>
              <w:rPr>
                <w:rFonts w:ascii="Times New Roman" w:eastAsia="Calibri" w:hAnsi="Times New Roman" w:cs="Times New Roman"/>
                <w:sz w:val="28"/>
                <w:szCs w:val="28"/>
                <w:lang w:eastAsia="ja-JP"/>
              </w:rPr>
            </w:pPr>
            <w:r>
              <w:rPr>
                <w:rFonts w:ascii="Times New Roman" w:eastAsia="Calibri" w:hAnsi="Times New Roman" w:cs="Times New Roman"/>
                <w:sz w:val="28"/>
                <w:szCs w:val="28"/>
                <w:lang w:eastAsia="ja-JP"/>
              </w:rPr>
              <w:t>Тимохина Л.И.</w:t>
            </w:r>
          </w:p>
          <w:p w:rsidR="00151199" w:rsidRPr="00C04079" w:rsidRDefault="00151199" w:rsidP="00151199">
            <w:pPr>
              <w:spacing w:after="0" w:line="240" w:lineRule="auto"/>
              <w:rPr>
                <w:rFonts w:ascii="Times New Roman" w:eastAsia="Calibri" w:hAnsi="Times New Roman" w:cs="Times New Roman"/>
                <w:sz w:val="28"/>
                <w:szCs w:val="28"/>
                <w:lang w:eastAsia="ru-RU"/>
              </w:rPr>
            </w:pP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сентябрь-ноябрь</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 xml:space="preserve">Контроль организации наставничества в ОО, работы по адаптации молодых </w:t>
            </w:r>
            <w:r w:rsidRPr="00C04079">
              <w:rPr>
                <w:rFonts w:ascii="Times New Roman" w:eastAsia="Calibri" w:hAnsi="Times New Roman" w:cs="Times New Roman"/>
                <w:sz w:val="28"/>
                <w:szCs w:val="28"/>
                <w:lang w:eastAsia="ja-JP"/>
              </w:rPr>
              <w:lastRenderedPageBreak/>
              <w:t>специалистов</w:t>
            </w:r>
          </w:p>
        </w:tc>
        <w:tc>
          <w:tcPr>
            <w:tcW w:w="2569"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lastRenderedPageBreak/>
              <w:t>Динкина Е.В.</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ежеквартально, ноябрь</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Организация контроля за выполнением муниципального задания</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Ильюшина Н.Е.</w:t>
            </w:r>
          </w:p>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Азон С.А.</w:t>
            </w:r>
          </w:p>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Данилова Е.С.</w:t>
            </w:r>
          </w:p>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Гамануха К.С.</w:t>
            </w:r>
            <w:r w:rsidRPr="00C04079">
              <w:rPr>
                <w:rFonts w:ascii="Times New Roman" w:eastAsia="Calibri" w:hAnsi="Times New Roman" w:cs="Times New Roman"/>
                <w:sz w:val="28"/>
                <w:szCs w:val="28"/>
                <w:lang w:eastAsia="ja-JP"/>
              </w:rPr>
              <w:br/>
              <w:t>Васильченко О.Ю.</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ru-RU"/>
              </w:rPr>
            </w:pPr>
            <w:r w:rsidRPr="00C04079">
              <w:rPr>
                <w:rFonts w:ascii="Times New Roman" w:eastAsia="Calibri" w:hAnsi="Times New Roman" w:cs="Times New Roman"/>
                <w:sz w:val="28"/>
                <w:szCs w:val="28"/>
                <w:lang w:eastAsia="ru-RU"/>
              </w:rPr>
              <w:t xml:space="preserve">декабрь </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ru-RU"/>
              </w:rPr>
            </w:pPr>
            <w:r w:rsidRPr="00C04079">
              <w:rPr>
                <w:rFonts w:ascii="Times New Roman" w:eastAsia="Calibri" w:hAnsi="Times New Roman" w:cs="Times New Roman"/>
                <w:sz w:val="28"/>
                <w:szCs w:val="28"/>
                <w:lang w:eastAsia="ru-RU"/>
              </w:rPr>
              <w:t>Контроль организации и проведения в ОО новогодних утренников и вечеров</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ru-RU"/>
              </w:rPr>
            </w:pPr>
            <w:r w:rsidRPr="00C04079">
              <w:rPr>
                <w:rFonts w:ascii="Times New Roman" w:eastAsia="Calibri" w:hAnsi="Times New Roman" w:cs="Times New Roman"/>
                <w:sz w:val="28"/>
                <w:szCs w:val="28"/>
                <w:lang w:eastAsia="ru-RU"/>
              </w:rPr>
              <w:t>Гамануха К.С. Данилова Е.С.</w:t>
            </w:r>
          </w:p>
        </w:tc>
      </w:tr>
      <w:tr w:rsidR="00C04079" w:rsidRPr="00C04079" w:rsidTr="00FD103E">
        <w:trPr>
          <w:jc w:val="center"/>
        </w:trPr>
        <w:tc>
          <w:tcPr>
            <w:tcW w:w="9747" w:type="dxa"/>
            <w:gridSpan w:val="4"/>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val="en-US" w:eastAsia="ja-JP"/>
              </w:rPr>
              <w:t>VII</w:t>
            </w:r>
            <w:r w:rsidRPr="00C04079">
              <w:rPr>
                <w:rFonts w:ascii="Times New Roman" w:eastAsia="Calibri" w:hAnsi="Times New Roman" w:cs="Times New Roman"/>
                <w:sz w:val="28"/>
                <w:szCs w:val="28"/>
                <w:lang w:eastAsia="ja-JP"/>
              </w:rPr>
              <w:t>. Общие мероприятия</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uppressAutoHyphens/>
              <w:spacing w:after="0" w:line="240" w:lineRule="auto"/>
              <w:jc w:val="both"/>
              <w:rPr>
                <w:rFonts w:ascii="Times New Roman" w:eastAsia="Calibri" w:hAnsi="Times New Roman" w:cs="Times New Roman"/>
                <w:sz w:val="28"/>
                <w:szCs w:val="28"/>
                <w:lang w:eastAsia="ar-SA"/>
              </w:rPr>
            </w:pPr>
            <w:r w:rsidRPr="00C04079">
              <w:rPr>
                <w:rFonts w:ascii="Times New Roman" w:eastAsia="Calibri" w:hAnsi="Times New Roman" w:cs="Times New Roman"/>
                <w:sz w:val="28"/>
                <w:szCs w:val="28"/>
                <w:lang w:eastAsia="ar-SA"/>
              </w:rPr>
              <w:t>по отдельному плану</w:t>
            </w:r>
          </w:p>
        </w:tc>
        <w:tc>
          <w:tcPr>
            <w:tcW w:w="3951" w:type="dxa"/>
            <w:shd w:val="clear" w:color="auto" w:fill="auto"/>
          </w:tcPr>
          <w:p w:rsidR="00151199" w:rsidRPr="00C04079" w:rsidRDefault="00151199" w:rsidP="00151199">
            <w:pPr>
              <w:suppressAutoHyphens/>
              <w:spacing w:after="0" w:line="240" w:lineRule="auto"/>
              <w:jc w:val="both"/>
              <w:rPr>
                <w:rFonts w:ascii="Times New Roman" w:eastAsia="Calibri" w:hAnsi="Times New Roman" w:cs="Times New Roman"/>
                <w:sz w:val="28"/>
                <w:szCs w:val="28"/>
                <w:lang w:eastAsia="ar-SA"/>
              </w:rPr>
            </w:pPr>
            <w:r w:rsidRPr="00C04079">
              <w:rPr>
                <w:rFonts w:ascii="Times New Roman" w:eastAsia="Calibri" w:hAnsi="Times New Roman" w:cs="Times New Roman"/>
                <w:sz w:val="28"/>
                <w:szCs w:val="28"/>
                <w:lang w:eastAsia="ar-SA"/>
              </w:rPr>
              <w:t>Организация работы «Школы молодого педагога»</w:t>
            </w:r>
          </w:p>
        </w:tc>
        <w:tc>
          <w:tcPr>
            <w:tcW w:w="2569" w:type="dxa"/>
            <w:shd w:val="clear" w:color="auto" w:fill="auto"/>
          </w:tcPr>
          <w:p w:rsidR="00151199" w:rsidRPr="00C04079" w:rsidRDefault="00151199" w:rsidP="00151199">
            <w:pPr>
              <w:suppressAutoHyphens/>
              <w:spacing w:after="0" w:line="240" w:lineRule="auto"/>
              <w:jc w:val="both"/>
              <w:rPr>
                <w:rFonts w:ascii="Times New Roman" w:eastAsia="Calibri" w:hAnsi="Times New Roman" w:cs="Times New Roman"/>
                <w:sz w:val="28"/>
                <w:szCs w:val="28"/>
                <w:lang w:eastAsia="ar-SA"/>
              </w:rPr>
            </w:pPr>
            <w:r w:rsidRPr="00C04079">
              <w:rPr>
                <w:rFonts w:ascii="Times New Roman" w:eastAsia="Calibri" w:hAnsi="Times New Roman" w:cs="Times New Roman"/>
                <w:sz w:val="28"/>
                <w:szCs w:val="28"/>
                <w:lang w:eastAsia="ar-SA"/>
              </w:rPr>
              <w:t>Борисова Л.А.</w:t>
            </w:r>
          </w:p>
        </w:tc>
      </w:tr>
      <w:tr w:rsidR="00C04079" w:rsidRPr="00C04079" w:rsidTr="00FD103E">
        <w:trPr>
          <w:jc w:val="center"/>
        </w:trPr>
        <w:tc>
          <w:tcPr>
            <w:tcW w:w="675" w:type="dxa"/>
            <w:shd w:val="clear" w:color="auto" w:fill="auto"/>
            <w:vAlign w:val="center"/>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апрель</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ar-SA"/>
              </w:rPr>
              <w:t>Районная акция «Зеленая весна – 2021»</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Мялик С.С.</w:t>
            </w:r>
          </w:p>
        </w:tc>
      </w:tr>
      <w:tr w:rsidR="00C04079" w:rsidRPr="00C04079" w:rsidTr="00FD103E">
        <w:trPr>
          <w:jc w:val="center"/>
        </w:trPr>
        <w:tc>
          <w:tcPr>
            <w:tcW w:w="675" w:type="dxa"/>
            <w:shd w:val="clear" w:color="auto" w:fill="auto"/>
            <w:vAlign w:val="center"/>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май</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ar-SA"/>
              </w:rPr>
            </w:pPr>
            <w:r w:rsidRPr="00C04079">
              <w:rPr>
                <w:rFonts w:ascii="Times New Roman" w:eastAsia="Calibri" w:hAnsi="Times New Roman" w:cs="Times New Roman"/>
                <w:sz w:val="28"/>
                <w:szCs w:val="28"/>
                <w:lang w:eastAsia="ar-SA"/>
              </w:rPr>
              <w:t>Неделя безопасности</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Мялик С.С.</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ru-RU"/>
              </w:rPr>
            </w:pPr>
            <w:r w:rsidRPr="00C04079">
              <w:rPr>
                <w:rFonts w:ascii="Times New Roman" w:eastAsia="Calibri" w:hAnsi="Times New Roman" w:cs="Times New Roman"/>
                <w:sz w:val="28"/>
                <w:szCs w:val="28"/>
                <w:lang w:eastAsia="ru-RU"/>
              </w:rPr>
              <w:t>в течение года</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ru-RU"/>
              </w:rPr>
            </w:pPr>
            <w:r w:rsidRPr="00C04079">
              <w:rPr>
                <w:rFonts w:ascii="Times New Roman" w:eastAsia="Calibri" w:hAnsi="Times New Roman" w:cs="Times New Roman"/>
                <w:sz w:val="28"/>
                <w:szCs w:val="28"/>
                <w:lang w:eastAsia="ru-RU"/>
              </w:rPr>
              <w:t>Организация работы по подготовке и своевременному направлению документов на награждение отраслевыми и правительственными наградами</w:t>
            </w:r>
          </w:p>
        </w:tc>
        <w:tc>
          <w:tcPr>
            <w:tcW w:w="2569" w:type="dxa"/>
            <w:shd w:val="clear" w:color="auto" w:fill="auto"/>
          </w:tcPr>
          <w:p w:rsidR="00151199" w:rsidRPr="00C04079" w:rsidRDefault="00151199" w:rsidP="00151199">
            <w:pPr>
              <w:spacing w:after="0" w:line="240" w:lineRule="auto"/>
              <w:rPr>
                <w:rFonts w:ascii="Calibri" w:eastAsia="Calibri" w:hAnsi="Calibri" w:cs="Calibri"/>
                <w:lang w:eastAsia="ja-JP"/>
              </w:rPr>
            </w:pPr>
            <w:r w:rsidRPr="00C04079">
              <w:rPr>
                <w:rFonts w:ascii="Times New Roman" w:eastAsia="Calibri" w:hAnsi="Times New Roman" w:cs="Times New Roman"/>
                <w:sz w:val="28"/>
                <w:szCs w:val="28"/>
                <w:lang w:eastAsia="ru-RU"/>
              </w:rPr>
              <w:t xml:space="preserve">Динкина Е.В. </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ru-RU"/>
              </w:rPr>
            </w:pPr>
            <w:r w:rsidRPr="00C04079">
              <w:rPr>
                <w:rFonts w:ascii="Times New Roman" w:eastAsia="Calibri" w:hAnsi="Times New Roman" w:cs="Times New Roman"/>
                <w:sz w:val="28"/>
                <w:szCs w:val="28"/>
                <w:lang w:eastAsia="ru-RU"/>
              </w:rPr>
              <w:t>в течение года</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ru-RU"/>
              </w:rPr>
            </w:pPr>
            <w:r w:rsidRPr="00C04079">
              <w:rPr>
                <w:rFonts w:ascii="Times New Roman" w:eastAsia="Calibri" w:hAnsi="Times New Roman" w:cs="Times New Roman"/>
                <w:sz w:val="28"/>
                <w:szCs w:val="28"/>
                <w:lang w:eastAsia="ru-RU"/>
              </w:rPr>
              <w:t>Организация работы по реализации проектов, запланированных по отрасли «Образование» на 2021 год</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ru-RU"/>
              </w:rPr>
            </w:pPr>
            <w:r w:rsidRPr="00C04079">
              <w:rPr>
                <w:rFonts w:ascii="Times New Roman" w:eastAsia="Calibri" w:hAnsi="Times New Roman" w:cs="Times New Roman"/>
                <w:sz w:val="28"/>
                <w:szCs w:val="28"/>
                <w:lang w:eastAsia="ru-RU"/>
              </w:rPr>
              <w:t>Черепанов Д.Г. Азон С.А.</w:t>
            </w:r>
          </w:p>
          <w:p w:rsidR="00151199" w:rsidRPr="00C04079" w:rsidRDefault="00151199" w:rsidP="00151199">
            <w:pPr>
              <w:spacing w:after="0" w:line="240" w:lineRule="auto"/>
              <w:rPr>
                <w:rFonts w:ascii="Times New Roman" w:eastAsia="Calibri" w:hAnsi="Times New Roman" w:cs="Times New Roman"/>
                <w:sz w:val="28"/>
                <w:szCs w:val="28"/>
                <w:lang w:eastAsia="ru-RU"/>
              </w:rPr>
            </w:pPr>
            <w:r w:rsidRPr="00C04079">
              <w:rPr>
                <w:rFonts w:ascii="Times New Roman" w:eastAsia="Calibri" w:hAnsi="Times New Roman" w:cs="Times New Roman"/>
                <w:sz w:val="28"/>
                <w:szCs w:val="28"/>
                <w:lang w:eastAsia="ru-RU"/>
              </w:rPr>
              <w:t xml:space="preserve">Матушкина Е.Г. </w:t>
            </w:r>
            <w:r w:rsidRPr="00C04079">
              <w:rPr>
                <w:rFonts w:ascii="Times New Roman" w:eastAsia="Calibri" w:hAnsi="Times New Roman" w:cs="Times New Roman"/>
                <w:sz w:val="28"/>
                <w:szCs w:val="28"/>
                <w:lang w:eastAsia="ru-RU"/>
              </w:rPr>
              <w:br/>
              <w:t>Борисова Л.А.</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jc w:val="both"/>
              <w:rPr>
                <w:rFonts w:ascii="Times New Roman" w:eastAsia="Calibri" w:hAnsi="Times New Roman" w:cs="Calibri"/>
                <w:sz w:val="28"/>
                <w:szCs w:val="28"/>
                <w:lang w:eastAsia="ru-RU"/>
              </w:rPr>
            </w:pPr>
            <w:r w:rsidRPr="00C04079">
              <w:rPr>
                <w:rFonts w:ascii="Times New Roman" w:eastAsia="Calibri" w:hAnsi="Times New Roman" w:cs="Calibri"/>
                <w:sz w:val="28"/>
                <w:szCs w:val="28"/>
                <w:lang w:eastAsia="ru-RU"/>
              </w:rPr>
              <w:t>согласно графику проведения мониторинговых исследований</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Calibri"/>
                <w:sz w:val="28"/>
                <w:szCs w:val="28"/>
                <w:lang w:eastAsia="ru-RU"/>
              </w:rPr>
            </w:pPr>
            <w:r w:rsidRPr="00C04079">
              <w:rPr>
                <w:rFonts w:ascii="Times New Roman" w:eastAsia="Calibri" w:hAnsi="Times New Roman" w:cs="Calibri"/>
                <w:sz w:val="28"/>
                <w:szCs w:val="28"/>
                <w:lang w:eastAsia="ru-RU"/>
              </w:rPr>
              <w:t>Организация проведения мониторинговых исследований в рамках регионального мониторинга в 2021 году</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Calibri"/>
                <w:sz w:val="28"/>
                <w:szCs w:val="28"/>
                <w:lang w:eastAsia="ru-RU"/>
              </w:rPr>
            </w:pPr>
            <w:r w:rsidRPr="00C04079">
              <w:rPr>
                <w:rFonts w:ascii="Times New Roman" w:eastAsia="Calibri" w:hAnsi="Times New Roman" w:cs="Calibri"/>
                <w:sz w:val="28"/>
                <w:szCs w:val="28"/>
                <w:lang w:eastAsia="ru-RU"/>
              </w:rPr>
              <w:t>Борисова Л.А.</w:t>
            </w:r>
            <w:r w:rsidRPr="00C04079">
              <w:rPr>
                <w:rFonts w:ascii="Times New Roman" w:eastAsia="Calibri" w:hAnsi="Times New Roman" w:cs="Calibri"/>
                <w:sz w:val="28"/>
                <w:szCs w:val="28"/>
                <w:lang w:eastAsia="ru-RU"/>
              </w:rPr>
              <w:br/>
              <w:t>Азон С.А.</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ru-RU"/>
              </w:rPr>
            </w:pPr>
            <w:r w:rsidRPr="00C04079">
              <w:rPr>
                <w:rFonts w:ascii="Times New Roman" w:eastAsia="Calibri" w:hAnsi="Times New Roman" w:cs="Times New Roman"/>
                <w:sz w:val="28"/>
                <w:szCs w:val="28"/>
                <w:lang w:eastAsia="ru-RU"/>
              </w:rPr>
              <w:t>в течение года</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ru-RU"/>
              </w:rPr>
            </w:pPr>
            <w:r w:rsidRPr="00C04079">
              <w:rPr>
                <w:rFonts w:ascii="Times New Roman" w:eastAsia="Calibri" w:hAnsi="Times New Roman" w:cs="Times New Roman"/>
                <w:sz w:val="28"/>
                <w:szCs w:val="28"/>
                <w:lang w:eastAsia="ru-RU"/>
              </w:rPr>
              <w:t xml:space="preserve">Организация и проведение ТПМПК </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Calibri"/>
                <w:sz w:val="28"/>
                <w:szCs w:val="28"/>
                <w:lang w:eastAsia="ru-RU"/>
              </w:rPr>
            </w:pPr>
            <w:r w:rsidRPr="00C04079">
              <w:rPr>
                <w:rFonts w:ascii="Times New Roman" w:eastAsia="Calibri" w:hAnsi="Times New Roman" w:cs="Calibri"/>
                <w:sz w:val="28"/>
                <w:szCs w:val="28"/>
                <w:lang w:eastAsia="ru-RU"/>
              </w:rPr>
              <w:t>Егошина Г.И.</w:t>
            </w:r>
          </w:p>
          <w:p w:rsidR="00151199" w:rsidRPr="00C04079" w:rsidRDefault="00151199" w:rsidP="00151199">
            <w:pPr>
              <w:spacing w:after="0" w:line="240" w:lineRule="auto"/>
              <w:rPr>
                <w:rFonts w:ascii="Times New Roman" w:eastAsia="Calibri" w:hAnsi="Times New Roman" w:cs="Calibri"/>
                <w:sz w:val="28"/>
                <w:szCs w:val="28"/>
                <w:lang w:eastAsia="ru-RU"/>
              </w:rPr>
            </w:pPr>
            <w:r w:rsidRPr="00C04079">
              <w:rPr>
                <w:rFonts w:ascii="Times New Roman" w:eastAsia="Calibri" w:hAnsi="Times New Roman" w:cs="Calibri"/>
                <w:sz w:val="28"/>
                <w:szCs w:val="28"/>
                <w:lang w:eastAsia="ru-RU"/>
              </w:rPr>
              <w:t>Васильченко О.Ю.</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ru-RU"/>
              </w:rPr>
            </w:pPr>
            <w:r w:rsidRPr="00C04079">
              <w:rPr>
                <w:rFonts w:ascii="Times New Roman" w:eastAsia="Calibri" w:hAnsi="Times New Roman" w:cs="Times New Roman"/>
                <w:sz w:val="28"/>
                <w:szCs w:val="28"/>
                <w:lang w:eastAsia="ru-RU"/>
              </w:rPr>
              <w:t>в течение года</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ru-RU"/>
              </w:rPr>
            </w:pPr>
            <w:r w:rsidRPr="00C04079">
              <w:rPr>
                <w:rFonts w:ascii="Times New Roman" w:eastAsia="Calibri" w:hAnsi="Times New Roman" w:cs="Times New Roman"/>
                <w:sz w:val="28"/>
                <w:szCs w:val="28"/>
                <w:lang w:eastAsia="ru-RU"/>
              </w:rPr>
              <w:t>Организация работы районных методических объединений учителей-предметников, педагогов-психологов, учителей-логопедов, учителей-дефектологов</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ru-RU"/>
              </w:rPr>
            </w:pPr>
            <w:r w:rsidRPr="00C04079">
              <w:rPr>
                <w:rFonts w:ascii="Times New Roman" w:eastAsia="Calibri" w:hAnsi="Times New Roman" w:cs="Times New Roman"/>
                <w:sz w:val="28"/>
                <w:szCs w:val="28"/>
                <w:lang w:eastAsia="ru-RU"/>
              </w:rPr>
              <w:t>Борисова Л.А.</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ru-RU"/>
              </w:rPr>
            </w:pPr>
            <w:r w:rsidRPr="00C04079">
              <w:rPr>
                <w:rFonts w:ascii="Times New Roman" w:eastAsia="Calibri" w:hAnsi="Times New Roman" w:cs="Times New Roman"/>
                <w:sz w:val="28"/>
                <w:szCs w:val="28"/>
                <w:lang w:eastAsia="ru-RU"/>
              </w:rPr>
              <w:t>январь-февраль</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ru-RU"/>
              </w:rPr>
            </w:pPr>
            <w:r w:rsidRPr="00C04079">
              <w:rPr>
                <w:rFonts w:ascii="Times New Roman" w:eastAsia="Calibri" w:hAnsi="Times New Roman" w:cs="Times New Roman"/>
                <w:sz w:val="28"/>
                <w:szCs w:val="28"/>
                <w:lang w:eastAsia="ru-RU"/>
              </w:rPr>
              <w:t>Работа с руководителями ОО по формированию заказа на учебники на 2021/2022 учебный год в соответствии с федеральным перечнем рекомендуемых учебников</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ru-RU"/>
              </w:rPr>
            </w:pPr>
            <w:r w:rsidRPr="00C04079">
              <w:rPr>
                <w:rFonts w:ascii="Times New Roman" w:eastAsia="Calibri" w:hAnsi="Times New Roman" w:cs="Times New Roman"/>
                <w:sz w:val="28"/>
                <w:szCs w:val="28"/>
                <w:lang w:eastAsia="ru-RU"/>
              </w:rPr>
              <w:t>Борисова Л.А.</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январь-февраль</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Организация деятельности  ОО по внесению сведений об участниках ГИА в региональную информационную систему</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ru-RU"/>
              </w:rPr>
              <w:t xml:space="preserve">Азон С.А. Васильченко О.Ю. </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Times New Roman" w:eastAsia="Calibri" w:hAnsi="Times New Roman" w:cs="Times New Roman"/>
                <w:sz w:val="28"/>
                <w:lang w:eastAsia="ja-JP"/>
              </w:rPr>
            </w:pPr>
            <w:r w:rsidRPr="00C04079">
              <w:rPr>
                <w:rFonts w:ascii="Times New Roman" w:eastAsia="Calibri" w:hAnsi="Times New Roman" w:cs="Times New Roman"/>
                <w:sz w:val="28"/>
                <w:lang w:eastAsia="ja-JP"/>
              </w:rPr>
              <w:t>март-апрель</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ru-RU"/>
              </w:rPr>
            </w:pPr>
            <w:r w:rsidRPr="00C04079">
              <w:rPr>
                <w:rFonts w:ascii="Times New Roman" w:eastAsia="Calibri" w:hAnsi="Times New Roman" w:cs="Times New Roman"/>
                <w:sz w:val="28"/>
                <w:szCs w:val="28"/>
                <w:lang w:eastAsia="ru-RU"/>
              </w:rPr>
              <w:t>Заключение муниципальных контрактов на закупку и поставку учебников и учебных пособий  с издательствами и книготоргующими организациями</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Борисова Л.А.</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uppressAutoHyphens/>
              <w:spacing w:after="0" w:line="240" w:lineRule="auto"/>
              <w:jc w:val="both"/>
              <w:rPr>
                <w:rFonts w:ascii="Times New Roman" w:eastAsia="Calibri" w:hAnsi="Times New Roman" w:cs="Times New Roman"/>
                <w:sz w:val="28"/>
                <w:szCs w:val="28"/>
                <w:lang w:eastAsia="ar-SA"/>
              </w:rPr>
            </w:pPr>
            <w:r w:rsidRPr="00C04079">
              <w:rPr>
                <w:rFonts w:ascii="Times New Roman" w:eastAsia="Calibri" w:hAnsi="Times New Roman" w:cs="Times New Roman"/>
                <w:sz w:val="28"/>
                <w:szCs w:val="28"/>
                <w:lang w:eastAsia="ar-SA"/>
              </w:rPr>
              <w:t>апрель, октябрь</w:t>
            </w:r>
          </w:p>
        </w:tc>
        <w:tc>
          <w:tcPr>
            <w:tcW w:w="3951" w:type="dxa"/>
            <w:shd w:val="clear" w:color="auto" w:fill="auto"/>
          </w:tcPr>
          <w:p w:rsidR="00151199" w:rsidRPr="00C04079" w:rsidRDefault="00151199" w:rsidP="00151199">
            <w:pPr>
              <w:suppressAutoHyphens/>
              <w:spacing w:after="0" w:line="240" w:lineRule="auto"/>
              <w:jc w:val="both"/>
              <w:rPr>
                <w:rFonts w:ascii="Times New Roman" w:eastAsia="Calibri" w:hAnsi="Times New Roman" w:cs="Times New Roman"/>
                <w:sz w:val="28"/>
                <w:szCs w:val="28"/>
                <w:lang w:eastAsia="ar-SA"/>
              </w:rPr>
            </w:pPr>
            <w:r w:rsidRPr="00C04079">
              <w:rPr>
                <w:rFonts w:ascii="Times New Roman" w:eastAsia="Calibri" w:hAnsi="Times New Roman" w:cs="Times New Roman"/>
                <w:sz w:val="28"/>
                <w:szCs w:val="28"/>
                <w:lang w:eastAsia="ar-SA"/>
              </w:rPr>
              <w:t>Месячник по благоустройству территории ОО</w:t>
            </w:r>
          </w:p>
        </w:tc>
        <w:tc>
          <w:tcPr>
            <w:tcW w:w="2569" w:type="dxa"/>
            <w:shd w:val="clear" w:color="auto" w:fill="auto"/>
          </w:tcPr>
          <w:p w:rsidR="00151199" w:rsidRPr="00C04079" w:rsidRDefault="00151199" w:rsidP="00151199">
            <w:pPr>
              <w:suppressAutoHyphens/>
              <w:spacing w:after="0" w:line="240" w:lineRule="auto"/>
              <w:jc w:val="both"/>
              <w:rPr>
                <w:rFonts w:ascii="Times New Roman" w:eastAsia="Calibri" w:hAnsi="Times New Roman" w:cs="Times New Roman"/>
                <w:sz w:val="28"/>
                <w:szCs w:val="28"/>
                <w:lang w:eastAsia="ar-SA"/>
              </w:rPr>
            </w:pPr>
            <w:r w:rsidRPr="00C04079">
              <w:rPr>
                <w:rFonts w:ascii="Times New Roman" w:eastAsia="Calibri" w:hAnsi="Times New Roman" w:cs="Times New Roman"/>
                <w:sz w:val="28"/>
                <w:szCs w:val="28"/>
                <w:lang w:eastAsia="ar-SA"/>
              </w:rPr>
              <w:t>Васильев К.С.</w:t>
            </w:r>
          </w:p>
          <w:p w:rsidR="00151199" w:rsidRPr="00C04079" w:rsidRDefault="00151199" w:rsidP="00151199">
            <w:pPr>
              <w:suppressAutoHyphens/>
              <w:spacing w:after="0" w:line="240" w:lineRule="auto"/>
              <w:jc w:val="both"/>
              <w:rPr>
                <w:rFonts w:ascii="Times New Roman" w:eastAsia="Calibri" w:hAnsi="Times New Roman" w:cs="Times New Roman"/>
                <w:sz w:val="28"/>
                <w:szCs w:val="28"/>
                <w:lang w:eastAsia="ar-SA"/>
              </w:rPr>
            </w:pPr>
            <w:r w:rsidRPr="00C04079">
              <w:rPr>
                <w:rFonts w:ascii="Times New Roman" w:eastAsia="Calibri" w:hAnsi="Times New Roman" w:cs="Times New Roman"/>
                <w:sz w:val="28"/>
                <w:szCs w:val="28"/>
                <w:lang w:eastAsia="ar-SA"/>
              </w:rPr>
              <w:t>Наумова И.Г.</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uppressAutoHyphens/>
              <w:spacing w:after="0" w:line="240" w:lineRule="auto"/>
              <w:jc w:val="both"/>
              <w:rPr>
                <w:rFonts w:ascii="Times New Roman" w:eastAsia="Calibri" w:hAnsi="Times New Roman" w:cs="Times New Roman"/>
                <w:sz w:val="28"/>
                <w:szCs w:val="28"/>
                <w:lang w:eastAsia="ar-SA"/>
              </w:rPr>
            </w:pPr>
            <w:r w:rsidRPr="00C04079">
              <w:rPr>
                <w:rFonts w:ascii="Times New Roman" w:eastAsia="Calibri" w:hAnsi="Times New Roman" w:cs="Times New Roman"/>
                <w:sz w:val="28"/>
                <w:szCs w:val="28"/>
                <w:lang w:eastAsia="ar-SA"/>
              </w:rPr>
              <w:t>май</w:t>
            </w:r>
          </w:p>
        </w:tc>
        <w:tc>
          <w:tcPr>
            <w:tcW w:w="3951" w:type="dxa"/>
            <w:shd w:val="clear" w:color="auto" w:fill="auto"/>
          </w:tcPr>
          <w:p w:rsidR="00151199" w:rsidRPr="00C04079" w:rsidRDefault="00151199" w:rsidP="00151199">
            <w:pPr>
              <w:suppressAutoHyphens/>
              <w:spacing w:after="0" w:line="240" w:lineRule="auto"/>
              <w:jc w:val="both"/>
              <w:rPr>
                <w:rFonts w:ascii="Times New Roman" w:eastAsia="Calibri" w:hAnsi="Times New Roman" w:cs="Times New Roman"/>
                <w:sz w:val="28"/>
                <w:szCs w:val="28"/>
                <w:lang w:eastAsia="ar-SA"/>
              </w:rPr>
            </w:pPr>
            <w:r w:rsidRPr="00C04079">
              <w:rPr>
                <w:rFonts w:ascii="Times New Roman" w:eastAsia="Calibri" w:hAnsi="Times New Roman" w:cs="Times New Roman"/>
                <w:sz w:val="28"/>
                <w:szCs w:val="28"/>
                <w:lang w:eastAsia="ar-SA"/>
              </w:rPr>
              <w:t xml:space="preserve">Приемка оздоровительных лагерей при ОО к началу работы в летний каникулярный период </w:t>
            </w:r>
          </w:p>
        </w:tc>
        <w:tc>
          <w:tcPr>
            <w:tcW w:w="2569" w:type="dxa"/>
            <w:shd w:val="clear" w:color="auto" w:fill="auto"/>
          </w:tcPr>
          <w:p w:rsidR="00151199" w:rsidRPr="00C04079" w:rsidRDefault="00151199" w:rsidP="00151199">
            <w:pPr>
              <w:suppressAutoHyphens/>
              <w:spacing w:after="0" w:line="240" w:lineRule="auto"/>
              <w:jc w:val="both"/>
              <w:rPr>
                <w:rFonts w:ascii="Calibri" w:eastAsia="Calibri" w:hAnsi="Calibri" w:cs="Calibri"/>
                <w:lang w:eastAsia="ar-SA"/>
              </w:rPr>
            </w:pPr>
            <w:r w:rsidRPr="00C04079">
              <w:rPr>
                <w:rFonts w:ascii="Times New Roman" w:eastAsia="Calibri" w:hAnsi="Times New Roman" w:cs="Times New Roman"/>
                <w:sz w:val="28"/>
                <w:szCs w:val="28"/>
                <w:lang w:eastAsia="ar-SA"/>
              </w:rPr>
              <w:t>Гамануха К.С.</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uppressAutoHyphens/>
              <w:spacing w:after="0" w:line="240" w:lineRule="auto"/>
              <w:jc w:val="both"/>
              <w:rPr>
                <w:rFonts w:ascii="Times New Roman" w:eastAsia="Calibri" w:hAnsi="Times New Roman" w:cs="Times New Roman"/>
                <w:sz w:val="28"/>
                <w:szCs w:val="28"/>
                <w:lang w:eastAsia="ar-SA"/>
              </w:rPr>
            </w:pPr>
            <w:r w:rsidRPr="00C04079">
              <w:rPr>
                <w:rFonts w:ascii="Times New Roman" w:eastAsia="Calibri" w:hAnsi="Times New Roman" w:cs="Times New Roman"/>
                <w:sz w:val="28"/>
                <w:szCs w:val="28"/>
                <w:lang w:eastAsia="ar-SA"/>
              </w:rPr>
              <w:t>май-июль, сентябрь</w:t>
            </w:r>
          </w:p>
        </w:tc>
        <w:tc>
          <w:tcPr>
            <w:tcW w:w="3951" w:type="dxa"/>
            <w:shd w:val="clear" w:color="auto" w:fill="auto"/>
          </w:tcPr>
          <w:p w:rsidR="00151199" w:rsidRPr="00C04079" w:rsidRDefault="00151199" w:rsidP="00151199">
            <w:pPr>
              <w:suppressAutoHyphens/>
              <w:spacing w:after="0" w:line="240" w:lineRule="auto"/>
              <w:jc w:val="both"/>
              <w:rPr>
                <w:rFonts w:ascii="Times New Roman" w:eastAsia="Calibri" w:hAnsi="Times New Roman" w:cs="Times New Roman"/>
                <w:sz w:val="28"/>
                <w:szCs w:val="28"/>
                <w:lang w:eastAsia="ar-SA"/>
              </w:rPr>
            </w:pPr>
            <w:r w:rsidRPr="00C04079">
              <w:rPr>
                <w:rFonts w:ascii="Times New Roman" w:eastAsia="Calibri" w:hAnsi="Times New Roman" w:cs="Times New Roman"/>
                <w:sz w:val="28"/>
                <w:szCs w:val="28"/>
                <w:lang w:eastAsia="ar-SA"/>
              </w:rPr>
              <w:t>Организация государственной итоговой аттестации выпускников 9, 11(12) классов</w:t>
            </w:r>
          </w:p>
        </w:tc>
        <w:tc>
          <w:tcPr>
            <w:tcW w:w="2569" w:type="dxa"/>
            <w:shd w:val="clear" w:color="auto" w:fill="auto"/>
          </w:tcPr>
          <w:p w:rsidR="00151199" w:rsidRPr="00C04079" w:rsidRDefault="00151199" w:rsidP="00151199">
            <w:pPr>
              <w:suppressAutoHyphens/>
              <w:spacing w:after="0" w:line="240" w:lineRule="auto"/>
              <w:jc w:val="both"/>
              <w:rPr>
                <w:rFonts w:ascii="Times New Roman" w:eastAsia="Calibri" w:hAnsi="Times New Roman" w:cs="Times New Roman"/>
                <w:sz w:val="28"/>
                <w:szCs w:val="28"/>
                <w:lang w:eastAsia="ar-SA"/>
              </w:rPr>
            </w:pPr>
            <w:r w:rsidRPr="00C04079">
              <w:rPr>
                <w:rFonts w:ascii="Times New Roman" w:eastAsia="Calibri" w:hAnsi="Times New Roman" w:cs="Times New Roman"/>
                <w:sz w:val="28"/>
                <w:szCs w:val="28"/>
                <w:lang w:eastAsia="ar-SA"/>
              </w:rPr>
              <w:t>Азон С.А.</w:t>
            </w:r>
          </w:p>
          <w:p w:rsidR="00151199" w:rsidRPr="00C04079" w:rsidRDefault="00151199" w:rsidP="00151199">
            <w:pPr>
              <w:suppressAutoHyphens/>
              <w:spacing w:after="0" w:line="240" w:lineRule="auto"/>
              <w:jc w:val="both"/>
              <w:rPr>
                <w:rFonts w:ascii="Times New Roman" w:eastAsia="Calibri" w:hAnsi="Times New Roman" w:cs="Times New Roman"/>
                <w:sz w:val="28"/>
                <w:szCs w:val="28"/>
                <w:lang w:eastAsia="ar-SA"/>
              </w:rPr>
            </w:pPr>
            <w:r w:rsidRPr="00C04079">
              <w:rPr>
                <w:rFonts w:ascii="Times New Roman" w:eastAsia="Calibri" w:hAnsi="Times New Roman" w:cs="Times New Roman"/>
                <w:sz w:val="28"/>
                <w:szCs w:val="28"/>
                <w:lang w:eastAsia="ar-SA"/>
              </w:rPr>
              <w:t>Васильченко О.Ю.</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uppressAutoHyphens/>
              <w:spacing w:after="0" w:line="240" w:lineRule="auto"/>
              <w:jc w:val="both"/>
              <w:rPr>
                <w:rFonts w:ascii="Times New Roman" w:eastAsia="Calibri" w:hAnsi="Times New Roman" w:cs="Times New Roman"/>
                <w:sz w:val="28"/>
                <w:szCs w:val="28"/>
                <w:lang w:eastAsia="ar-SA"/>
              </w:rPr>
            </w:pPr>
            <w:r w:rsidRPr="00C04079">
              <w:rPr>
                <w:rFonts w:ascii="Times New Roman" w:eastAsia="Calibri" w:hAnsi="Times New Roman" w:cs="Times New Roman"/>
                <w:sz w:val="28"/>
                <w:szCs w:val="28"/>
                <w:lang w:eastAsia="ar-SA"/>
              </w:rPr>
              <w:t>июль-август</w:t>
            </w:r>
          </w:p>
        </w:tc>
        <w:tc>
          <w:tcPr>
            <w:tcW w:w="3951" w:type="dxa"/>
            <w:shd w:val="clear" w:color="auto" w:fill="auto"/>
          </w:tcPr>
          <w:p w:rsidR="00151199" w:rsidRPr="00C04079" w:rsidRDefault="00151199" w:rsidP="00151199">
            <w:pPr>
              <w:suppressAutoHyphens/>
              <w:spacing w:after="0" w:line="240" w:lineRule="auto"/>
              <w:jc w:val="both"/>
              <w:rPr>
                <w:rFonts w:ascii="Times New Roman" w:eastAsia="Calibri" w:hAnsi="Times New Roman" w:cs="Times New Roman"/>
                <w:sz w:val="28"/>
                <w:szCs w:val="28"/>
                <w:lang w:eastAsia="ar-SA"/>
              </w:rPr>
            </w:pPr>
            <w:r w:rsidRPr="00C04079">
              <w:rPr>
                <w:rFonts w:ascii="Times New Roman" w:eastAsia="Calibri" w:hAnsi="Times New Roman" w:cs="Times New Roman"/>
                <w:sz w:val="28"/>
                <w:szCs w:val="28"/>
                <w:lang w:eastAsia="ar-SA"/>
              </w:rPr>
              <w:t>Приемка образовательных организаций муниципального района к новому 2021/2022 учебному году</w:t>
            </w:r>
          </w:p>
        </w:tc>
        <w:tc>
          <w:tcPr>
            <w:tcW w:w="2569" w:type="dxa"/>
            <w:shd w:val="clear" w:color="auto" w:fill="auto"/>
          </w:tcPr>
          <w:p w:rsidR="00151199" w:rsidRPr="00C04079" w:rsidRDefault="00151199" w:rsidP="00151199">
            <w:pPr>
              <w:suppressAutoHyphens/>
              <w:spacing w:after="0" w:line="240" w:lineRule="auto"/>
              <w:jc w:val="both"/>
              <w:rPr>
                <w:rFonts w:ascii="Times New Roman" w:eastAsia="Calibri" w:hAnsi="Times New Roman" w:cs="Times New Roman"/>
                <w:sz w:val="28"/>
                <w:szCs w:val="28"/>
                <w:lang w:eastAsia="ar-SA"/>
              </w:rPr>
            </w:pPr>
            <w:r w:rsidRPr="00C04079">
              <w:rPr>
                <w:rFonts w:ascii="Times New Roman" w:eastAsia="Calibri" w:hAnsi="Times New Roman" w:cs="Times New Roman"/>
                <w:sz w:val="28"/>
                <w:szCs w:val="28"/>
                <w:lang w:eastAsia="ar-SA"/>
              </w:rPr>
              <w:t>Васильев К.С.</w:t>
            </w:r>
          </w:p>
          <w:p w:rsidR="00151199" w:rsidRPr="00C04079" w:rsidRDefault="00151199" w:rsidP="00151199">
            <w:pPr>
              <w:suppressAutoHyphens/>
              <w:spacing w:after="0" w:line="240" w:lineRule="auto"/>
              <w:jc w:val="both"/>
              <w:rPr>
                <w:rFonts w:ascii="Times New Roman" w:eastAsia="Calibri" w:hAnsi="Times New Roman" w:cs="Times New Roman"/>
                <w:sz w:val="28"/>
                <w:szCs w:val="28"/>
                <w:lang w:eastAsia="ar-SA"/>
              </w:rPr>
            </w:pPr>
            <w:r w:rsidRPr="00C04079">
              <w:rPr>
                <w:rFonts w:ascii="Times New Roman" w:eastAsia="Calibri" w:hAnsi="Times New Roman" w:cs="Times New Roman"/>
                <w:sz w:val="28"/>
                <w:szCs w:val="28"/>
                <w:lang w:eastAsia="ar-SA"/>
              </w:rPr>
              <w:t>Азон С.А.</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ru-RU"/>
              </w:rPr>
            </w:pPr>
            <w:r w:rsidRPr="00C04079">
              <w:rPr>
                <w:rFonts w:ascii="Times New Roman" w:eastAsia="Calibri" w:hAnsi="Times New Roman" w:cs="Times New Roman"/>
                <w:sz w:val="28"/>
                <w:szCs w:val="28"/>
                <w:lang w:eastAsia="ru-RU"/>
              </w:rPr>
              <w:t>август-сентябрь</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ru-RU"/>
              </w:rPr>
            </w:pPr>
            <w:r w:rsidRPr="00C04079">
              <w:rPr>
                <w:rFonts w:ascii="Times New Roman" w:eastAsia="Calibri" w:hAnsi="Times New Roman" w:cs="Times New Roman"/>
                <w:sz w:val="28"/>
                <w:szCs w:val="28"/>
                <w:lang w:eastAsia="ru-RU"/>
              </w:rPr>
              <w:t>Формирование, утверждение  списков учащихся на 2021/2022 учебный год на получение льготного питания</w:t>
            </w:r>
          </w:p>
        </w:tc>
        <w:tc>
          <w:tcPr>
            <w:tcW w:w="2569" w:type="dxa"/>
            <w:shd w:val="clear" w:color="auto" w:fill="auto"/>
          </w:tcPr>
          <w:p w:rsidR="00415107" w:rsidRPr="00415107" w:rsidRDefault="00415107" w:rsidP="00415107">
            <w:pPr>
              <w:spacing w:after="0" w:line="240" w:lineRule="auto"/>
              <w:rPr>
                <w:rFonts w:ascii="Times New Roman" w:eastAsia="Calibri" w:hAnsi="Times New Roman" w:cs="Times New Roman"/>
                <w:sz w:val="28"/>
                <w:szCs w:val="28"/>
                <w:lang w:eastAsia="ru-RU"/>
              </w:rPr>
            </w:pPr>
            <w:r w:rsidRPr="00415107">
              <w:rPr>
                <w:rFonts w:ascii="Times New Roman" w:eastAsia="Calibri" w:hAnsi="Times New Roman" w:cs="Times New Roman"/>
                <w:sz w:val="28"/>
                <w:szCs w:val="28"/>
                <w:lang w:eastAsia="ru-RU"/>
              </w:rPr>
              <w:t>Тимохина Л.И.</w:t>
            </w:r>
          </w:p>
          <w:p w:rsidR="00151199" w:rsidRPr="00C04079" w:rsidRDefault="00151199" w:rsidP="00151199">
            <w:pPr>
              <w:spacing w:after="0" w:line="240" w:lineRule="auto"/>
              <w:rPr>
                <w:rFonts w:ascii="Times New Roman" w:eastAsia="Calibri" w:hAnsi="Times New Roman" w:cs="Times New Roman"/>
                <w:sz w:val="28"/>
                <w:szCs w:val="28"/>
                <w:lang w:eastAsia="ru-RU"/>
              </w:rPr>
            </w:pP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ru-RU"/>
              </w:rPr>
            </w:pPr>
            <w:r w:rsidRPr="00C04079">
              <w:rPr>
                <w:rFonts w:ascii="Times New Roman" w:eastAsia="Calibri" w:hAnsi="Times New Roman" w:cs="Times New Roman"/>
                <w:sz w:val="28"/>
                <w:szCs w:val="28"/>
                <w:lang w:eastAsia="ru-RU"/>
              </w:rPr>
              <w:t>сентябрь</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ru-RU"/>
              </w:rPr>
            </w:pPr>
            <w:r w:rsidRPr="00C04079">
              <w:rPr>
                <w:rFonts w:ascii="Times New Roman" w:eastAsia="Calibri" w:hAnsi="Times New Roman" w:cs="Times New Roman"/>
                <w:sz w:val="28"/>
                <w:szCs w:val="28"/>
                <w:lang w:eastAsia="ru-RU"/>
              </w:rPr>
              <w:t>Организация собеседования с руководителями ОО по итогам работы в 2020/2021 учебном году и задачам на 2021/2022 учебный год</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ru-RU"/>
              </w:rPr>
            </w:pPr>
            <w:r w:rsidRPr="00C04079">
              <w:rPr>
                <w:rFonts w:ascii="Times New Roman" w:eastAsia="Calibri" w:hAnsi="Times New Roman" w:cs="Times New Roman"/>
                <w:sz w:val="28"/>
                <w:szCs w:val="28"/>
                <w:lang w:eastAsia="ru-RU"/>
              </w:rPr>
              <w:t>специалисты Управления образования</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jc w:val="both"/>
              <w:rPr>
                <w:rFonts w:ascii="Times New Roman" w:eastAsia="Calibri" w:hAnsi="Times New Roman" w:cs="Calibri"/>
                <w:sz w:val="28"/>
                <w:szCs w:val="28"/>
                <w:lang w:eastAsia="ru-RU"/>
              </w:rPr>
            </w:pPr>
            <w:r w:rsidRPr="00C04079">
              <w:rPr>
                <w:rFonts w:ascii="Times New Roman" w:eastAsia="Calibri" w:hAnsi="Times New Roman" w:cs="Calibri"/>
                <w:sz w:val="28"/>
                <w:szCs w:val="28"/>
                <w:lang w:eastAsia="ru-RU"/>
              </w:rPr>
              <w:t>декабрь</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Calibri"/>
                <w:sz w:val="28"/>
                <w:szCs w:val="28"/>
                <w:lang w:eastAsia="ru-RU"/>
              </w:rPr>
            </w:pPr>
            <w:r w:rsidRPr="00C04079">
              <w:rPr>
                <w:rFonts w:ascii="Times New Roman" w:eastAsia="Calibri" w:hAnsi="Times New Roman" w:cs="Calibri"/>
                <w:sz w:val="28"/>
                <w:szCs w:val="28"/>
                <w:lang w:eastAsia="ru-RU"/>
              </w:rPr>
              <w:t>Организация собеседования с руководителями дошкольных образовательных организаций, учреждений дополнительного образования об итогах работы за 2021 год</w:t>
            </w:r>
          </w:p>
        </w:tc>
        <w:tc>
          <w:tcPr>
            <w:tcW w:w="2569" w:type="dxa"/>
            <w:shd w:val="clear" w:color="auto" w:fill="auto"/>
          </w:tcPr>
          <w:p w:rsidR="00151199" w:rsidRPr="00C04079" w:rsidRDefault="00151199" w:rsidP="00151199">
            <w:pPr>
              <w:spacing w:after="0" w:line="240" w:lineRule="auto"/>
              <w:jc w:val="both"/>
              <w:rPr>
                <w:rFonts w:ascii="Times New Roman" w:eastAsia="Calibri" w:hAnsi="Times New Roman" w:cs="Calibri"/>
                <w:sz w:val="28"/>
                <w:szCs w:val="28"/>
                <w:lang w:eastAsia="ru-RU"/>
              </w:rPr>
            </w:pPr>
            <w:r w:rsidRPr="00C04079">
              <w:rPr>
                <w:rFonts w:ascii="Times New Roman" w:eastAsia="Calibri" w:hAnsi="Times New Roman" w:cs="Calibri"/>
                <w:sz w:val="28"/>
                <w:szCs w:val="28"/>
                <w:lang w:eastAsia="ru-RU"/>
              </w:rPr>
              <w:t xml:space="preserve">Данилова Е.С. </w:t>
            </w:r>
          </w:p>
          <w:p w:rsidR="00151199" w:rsidRPr="00C04079" w:rsidRDefault="00151199" w:rsidP="00151199">
            <w:pPr>
              <w:spacing w:after="0" w:line="240" w:lineRule="auto"/>
              <w:rPr>
                <w:rFonts w:ascii="Times New Roman" w:eastAsia="Calibri" w:hAnsi="Times New Roman" w:cs="Calibri"/>
                <w:sz w:val="28"/>
                <w:szCs w:val="28"/>
                <w:lang w:eastAsia="ru-RU"/>
              </w:rPr>
            </w:pPr>
            <w:r w:rsidRPr="00C04079">
              <w:rPr>
                <w:rFonts w:ascii="Times New Roman" w:eastAsia="Calibri" w:hAnsi="Times New Roman" w:cs="Calibri"/>
                <w:sz w:val="28"/>
                <w:szCs w:val="28"/>
                <w:lang w:eastAsia="ru-RU"/>
              </w:rPr>
              <w:t>Гамануха К.С. Динкина Е.В.</w:t>
            </w:r>
          </w:p>
        </w:tc>
      </w:tr>
      <w:tr w:rsidR="00C04079" w:rsidRPr="00C04079" w:rsidTr="00FD103E">
        <w:trPr>
          <w:jc w:val="center"/>
        </w:trPr>
        <w:tc>
          <w:tcPr>
            <w:tcW w:w="9747" w:type="dxa"/>
            <w:gridSpan w:val="4"/>
            <w:shd w:val="clear" w:color="auto" w:fill="auto"/>
          </w:tcPr>
          <w:p w:rsidR="00151199" w:rsidRPr="00C04079" w:rsidRDefault="00151199" w:rsidP="00151199">
            <w:pPr>
              <w:spacing w:after="0" w:line="240" w:lineRule="auto"/>
              <w:jc w:val="center"/>
              <w:rPr>
                <w:rFonts w:ascii="Times New Roman" w:eastAsia="Calibri" w:hAnsi="Times New Roman" w:cs="Times New Roman"/>
                <w:b/>
                <w:sz w:val="28"/>
                <w:szCs w:val="28"/>
                <w:lang w:eastAsia="ja-JP"/>
              </w:rPr>
            </w:pPr>
            <w:r w:rsidRPr="00C04079">
              <w:rPr>
                <w:rFonts w:ascii="Times New Roman" w:eastAsia="Calibri" w:hAnsi="Times New Roman" w:cs="Times New Roman"/>
                <w:b/>
                <w:i/>
                <w:sz w:val="28"/>
                <w:szCs w:val="28"/>
                <w:lang w:eastAsia="ja-JP"/>
              </w:rPr>
              <w:t>Конкурсы образовательных организаций</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январь-октябрь</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Районный конкурс на лучшую организацию питания школьников</w:t>
            </w:r>
          </w:p>
        </w:tc>
        <w:tc>
          <w:tcPr>
            <w:tcW w:w="2569" w:type="dxa"/>
            <w:shd w:val="clear" w:color="auto" w:fill="auto"/>
          </w:tcPr>
          <w:p w:rsidR="00415107" w:rsidRPr="00415107" w:rsidRDefault="00415107" w:rsidP="00415107">
            <w:pPr>
              <w:spacing w:after="0" w:line="240" w:lineRule="auto"/>
              <w:jc w:val="both"/>
              <w:rPr>
                <w:rFonts w:ascii="Times New Roman" w:eastAsia="Calibri" w:hAnsi="Times New Roman" w:cs="Times New Roman"/>
                <w:sz w:val="28"/>
                <w:szCs w:val="28"/>
                <w:lang w:eastAsia="ar-SA"/>
              </w:rPr>
            </w:pPr>
            <w:r w:rsidRPr="00415107">
              <w:rPr>
                <w:rFonts w:ascii="Times New Roman" w:eastAsia="Calibri" w:hAnsi="Times New Roman" w:cs="Times New Roman"/>
                <w:sz w:val="28"/>
                <w:szCs w:val="28"/>
                <w:lang w:eastAsia="ar-SA"/>
              </w:rPr>
              <w:t>Тимохина Л.И.</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 xml:space="preserve">март-май </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 xml:space="preserve">Очно-заочный конкурс  </w:t>
            </w:r>
            <w:r w:rsidRPr="00C04079">
              <w:rPr>
                <w:rFonts w:ascii="Times New Roman" w:eastAsia="Calibri" w:hAnsi="Times New Roman" w:cs="Times New Roman"/>
                <w:sz w:val="28"/>
                <w:szCs w:val="28"/>
                <w:lang w:eastAsia="ja-JP"/>
              </w:rPr>
              <w:lastRenderedPageBreak/>
              <w:t>«Воспитатель года – 2021»; «Учитель года – 2021»</w:t>
            </w:r>
          </w:p>
        </w:tc>
        <w:tc>
          <w:tcPr>
            <w:tcW w:w="2569"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lastRenderedPageBreak/>
              <w:t>МБУ ИМЦ</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апрель-май</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Районный конкурс страниц сайтов образовательных организаций, посвящённый 76-й годовщине Победы в ВОВ</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Димова В.С.</w:t>
            </w:r>
          </w:p>
          <w:p w:rsidR="00151199" w:rsidRPr="00C04079" w:rsidRDefault="00151199" w:rsidP="00151199">
            <w:pPr>
              <w:spacing w:after="0" w:line="240" w:lineRule="auto"/>
              <w:rPr>
                <w:rFonts w:ascii="Times New Roman" w:eastAsia="Calibri" w:hAnsi="Times New Roman" w:cs="Times New Roman"/>
                <w:sz w:val="28"/>
                <w:szCs w:val="28"/>
                <w:lang w:eastAsia="ja-JP"/>
              </w:rPr>
            </w:pP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март</w:t>
            </w:r>
          </w:p>
        </w:tc>
        <w:tc>
          <w:tcPr>
            <w:tcW w:w="3951"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Районный конкурс на лучшую АДООП</w:t>
            </w:r>
          </w:p>
        </w:tc>
        <w:tc>
          <w:tcPr>
            <w:tcW w:w="2569"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ЦРТДЮ</w:t>
            </w:r>
          </w:p>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Гамануха К.С.</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uppressAutoHyphens/>
              <w:spacing w:after="0" w:line="240" w:lineRule="auto"/>
              <w:jc w:val="both"/>
              <w:rPr>
                <w:rFonts w:ascii="Times New Roman" w:eastAsia="Calibri" w:hAnsi="Times New Roman" w:cs="Times New Roman"/>
                <w:sz w:val="28"/>
                <w:szCs w:val="28"/>
                <w:lang w:eastAsia="ar-SA"/>
              </w:rPr>
            </w:pPr>
            <w:r w:rsidRPr="00C04079">
              <w:rPr>
                <w:rFonts w:ascii="Times New Roman" w:eastAsia="Calibri" w:hAnsi="Times New Roman" w:cs="Times New Roman"/>
                <w:sz w:val="28"/>
                <w:szCs w:val="28"/>
                <w:lang w:eastAsia="ar-SA"/>
              </w:rPr>
              <w:t>май</w:t>
            </w:r>
          </w:p>
        </w:tc>
        <w:tc>
          <w:tcPr>
            <w:tcW w:w="3951" w:type="dxa"/>
            <w:shd w:val="clear" w:color="auto" w:fill="auto"/>
          </w:tcPr>
          <w:p w:rsidR="00151199" w:rsidRPr="00C04079" w:rsidRDefault="00151199" w:rsidP="00151199">
            <w:pPr>
              <w:suppressAutoHyphens/>
              <w:spacing w:after="0" w:line="240" w:lineRule="auto"/>
              <w:jc w:val="both"/>
              <w:rPr>
                <w:rFonts w:ascii="Times New Roman" w:eastAsia="Calibri" w:hAnsi="Times New Roman" w:cs="Times New Roman"/>
                <w:sz w:val="28"/>
                <w:szCs w:val="28"/>
                <w:lang w:eastAsia="ar-SA"/>
              </w:rPr>
            </w:pPr>
            <w:r w:rsidRPr="00C04079">
              <w:rPr>
                <w:rFonts w:ascii="Times New Roman" w:eastAsia="Calibri" w:hAnsi="Times New Roman" w:cs="Times New Roman"/>
                <w:sz w:val="28"/>
                <w:szCs w:val="28"/>
                <w:lang w:eastAsia="ar-SA"/>
              </w:rPr>
              <w:t>Районный фестиваль – конкурс художественного творчества детей дошкольного возраста «Звезды на ладошках»</w:t>
            </w:r>
          </w:p>
        </w:tc>
        <w:tc>
          <w:tcPr>
            <w:tcW w:w="2569" w:type="dxa"/>
            <w:shd w:val="clear" w:color="auto" w:fill="auto"/>
          </w:tcPr>
          <w:p w:rsidR="00151199" w:rsidRPr="00C04079" w:rsidRDefault="00151199" w:rsidP="00151199">
            <w:pPr>
              <w:suppressAutoHyphens/>
              <w:spacing w:after="0" w:line="240" w:lineRule="auto"/>
              <w:jc w:val="both"/>
              <w:rPr>
                <w:rFonts w:ascii="Calibri" w:eastAsia="Calibri" w:hAnsi="Calibri" w:cs="Calibri"/>
                <w:lang w:eastAsia="ar-SA"/>
              </w:rPr>
            </w:pPr>
            <w:r w:rsidRPr="00C04079">
              <w:rPr>
                <w:rFonts w:ascii="Times New Roman" w:eastAsia="Calibri" w:hAnsi="Times New Roman" w:cs="Times New Roman"/>
                <w:sz w:val="28"/>
                <w:szCs w:val="28"/>
                <w:lang w:eastAsia="ar-SA"/>
              </w:rPr>
              <w:t>Данилова Е.С.</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август-сентябрь</w:t>
            </w:r>
          </w:p>
        </w:tc>
        <w:tc>
          <w:tcPr>
            <w:tcW w:w="3951" w:type="dxa"/>
            <w:shd w:val="clear" w:color="auto" w:fill="auto"/>
          </w:tcPr>
          <w:p w:rsidR="00151199" w:rsidRPr="00C04079" w:rsidRDefault="00151199" w:rsidP="00151199">
            <w:pPr>
              <w:spacing w:after="0" w:line="240" w:lineRule="auto"/>
              <w:jc w:val="both"/>
              <w:rPr>
                <w:rFonts w:ascii="Times New Roman" w:eastAsia="Times New Roman" w:hAnsi="Times New Roman" w:cs="Times New Roman"/>
                <w:sz w:val="28"/>
                <w:szCs w:val="28"/>
                <w:lang w:eastAsia="ja-JP"/>
              </w:rPr>
            </w:pPr>
            <w:r w:rsidRPr="00C04079">
              <w:rPr>
                <w:rFonts w:ascii="Times New Roman" w:eastAsia="Calibri" w:hAnsi="Times New Roman" w:cs="Times New Roman"/>
                <w:sz w:val="28"/>
                <w:szCs w:val="28"/>
                <w:lang w:eastAsia="ja-JP"/>
              </w:rPr>
              <w:t>Районный конкурс программ и методических разработок каникулярного отдыха детей</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ЦРТДЮ</w:t>
            </w:r>
          </w:p>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Гамануха К.С.</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август</w:t>
            </w:r>
          </w:p>
        </w:tc>
        <w:tc>
          <w:tcPr>
            <w:tcW w:w="3951" w:type="dxa"/>
            <w:shd w:val="clear" w:color="auto" w:fill="auto"/>
          </w:tcPr>
          <w:p w:rsidR="00151199" w:rsidRPr="00C04079" w:rsidRDefault="00151199" w:rsidP="00151199">
            <w:pPr>
              <w:spacing w:after="0" w:line="240" w:lineRule="auto"/>
              <w:jc w:val="both"/>
              <w:rPr>
                <w:rFonts w:ascii="Times New Roman" w:eastAsia="Times New Roman" w:hAnsi="Times New Roman" w:cs="Times New Roman"/>
                <w:sz w:val="28"/>
                <w:szCs w:val="28"/>
                <w:lang w:eastAsia="ja-JP"/>
              </w:rPr>
            </w:pPr>
            <w:r w:rsidRPr="00C04079">
              <w:rPr>
                <w:rFonts w:ascii="Times New Roman" w:eastAsia="Calibri" w:hAnsi="Times New Roman" w:cs="Times New Roman"/>
                <w:sz w:val="28"/>
                <w:szCs w:val="28"/>
                <w:lang w:eastAsia="ja-JP"/>
              </w:rPr>
              <w:t>Фестиваль летних профильных объединений «Лето ярких идей!»</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ЦРТДЮ</w:t>
            </w:r>
          </w:p>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Гамануха К.С.</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декабрь</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Смотр-конкурс на лучшее оформление образовательной организации «Новый год – 2021»</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Данилова Е.С.</w:t>
            </w:r>
          </w:p>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Гамануха К.С.</w:t>
            </w:r>
          </w:p>
        </w:tc>
      </w:tr>
      <w:tr w:rsidR="00C04079" w:rsidRPr="00C04079" w:rsidTr="00FD103E">
        <w:trPr>
          <w:jc w:val="center"/>
        </w:trPr>
        <w:tc>
          <w:tcPr>
            <w:tcW w:w="9747" w:type="dxa"/>
            <w:gridSpan w:val="4"/>
            <w:shd w:val="clear" w:color="auto" w:fill="auto"/>
          </w:tcPr>
          <w:p w:rsidR="00151199" w:rsidRPr="00C04079" w:rsidRDefault="00151199" w:rsidP="00151199">
            <w:pPr>
              <w:spacing w:after="0" w:line="240" w:lineRule="auto"/>
              <w:jc w:val="center"/>
              <w:rPr>
                <w:rFonts w:ascii="Times New Roman" w:eastAsia="Calibri" w:hAnsi="Times New Roman" w:cs="Times New Roman"/>
                <w:b/>
                <w:sz w:val="28"/>
                <w:szCs w:val="28"/>
                <w:lang w:eastAsia="ja-JP"/>
              </w:rPr>
            </w:pPr>
            <w:r w:rsidRPr="00C04079">
              <w:rPr>
                <w:rFonts w:ascii="Times New Roman" w:eastAsia="Calibri" w:hAnsi="Times New Roman" w:cs="Times New Roman"/>
                <w:b/>
                <w:i/>
                <w:sz w:val="28"/>
                <w:szCs w:val="28"/>
                <w:lang w:eastAsia="ja-JP"/>
              </w:rPr>
              <w:t>Праздничные мероприятия</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Март</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Прием главой муниципального района победителей и призеров краевого этапа Всероссийской олимпиады школьников</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Азон С.А.</w:t>
            </w:r>
          </w:p>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Борисова Л.А.</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Май</w:t>
            </w:r>
          </w:p>
        </w:tc>
        <w:tc>
          <w:tcPr>
            <w:tcW w:w="3951" w:type="dxa"/>
            <w:shd w:val="clear" w:color="auto" w:fill="auto"/>
            <w:vAlign w:val="center"/>
          </w:tcPr>
          <w:p w:rsidR="00151199" w:rsidRPr="00C04079" w:rsidRDefault="00151199" w:rsidP="00151199">
            <w:pPr>
              <w:spacing w:after="0" w:line="240" w:lineRule="auto"/>
              <w:jc w:val="both"/>
              <w:rPr>
                <w:rFonts w:ascii="Times New Roman" w:eastAsia="Calibri" w:hAnsi="Times New Roman" w:cs="Times New Roman"/>
                <w:sz w:val="28"/>
                <w:szCs w:val="28"/>
                <w:lang w:eastAsia="ar-SA"/>
              </w:rPr>
            </w:pPr>
            <w:r w:rsidRPr="00C04079">
              <w:rPr>
                <w:rFonts w:ascii="Times New Roman" w:eastAsia="Calibri" w:hAnsi="Times New Roman" w:cs="Times New Roman"/>
                <w:sz w:val="28"/>
                <w:szCs w:val="28"/>
                <w:lang w:eastAsia="ja-JP"/>
              </w:rPr>
              <w:t>Мероприятия, посвященные Дню Победы</w:t>
            </w:r>
          </w:p>
        </w:tc>
        <w:tc>
          <w:tcPr>
            <w:tcW w:w="2569" w:type="dxa"/>
            <w:shd w:val="clear" w:color="auto" w:fill="auto"/>
          </w:tcPr>
          <w:p w:rsidR="00151199" w:rsidRPr="00C04079" w:rsidRDefault="00151199" w:rsidP="00151199">
            <w:pPr>
              <w:spacing w:after="0" w:line="240" w:lineRule="auto"/>
              <w:jc w:val="both"/>
              <w:rPr>
                <w:rFonts w:ascii="Times New Roman" w:eastAsia="Calibri" w:hAnsi="Times New Roman" w:cs="Calibri"/>
                <w:sz w:val="28"/>
                <w:szCs w:val="28"/>
                <w:lang w:eastAsia="ru-RU"/>
              </w:rPr>
            </w:pPr>
            <w:r w:rsidRPr="00C04079">
              <w:rPr>
                <w:rFonts w:ascii="Times New Roman" w:eastAsia="Calibri" w:hAnsi="Times New Roman" w:cs="Times New Roman"/>
                <w:sz w:val="28"/>
                <w:szCs w:val="28"/>
                <w:lang w:eastAsia="ja-JP"/>
              </w:rPr>
              <w:t>Гамануха К.С.</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Май</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Вручение премии главы муниципального района отличникам учебы</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Азон С.А.</w:t>
            </w:r>
          </w:p>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Борисова Л.А.</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май</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 xml:space="preserve">Праздничные мероприятия, посвященные последнему школьному звонку для выпускников 9-х, 11-х классов </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Гамануха К.С.</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июнь</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Мероприятия, посвященные Дню защиты детей</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Гамануха К.С.</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июнь</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Проведение выпускных вечеров в ОО муниципального района</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Гамануха К.С.</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сентябрь</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Праздничные мероприятия, посвященные Дню знаний</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Гамануха К.С. Данилова Е.С.</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октябрь</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highlight w:val="yellow"/>
                <w:lang w:eastAsia="ja-JP"/>
              </w:rPr>
            </w:pPr>
            <w:r w:rsidRPr="00C04079">
              <w:rPr>
                <w:rFonts w:ascii="Times New Roman" w:eastAsia="Calibri" w:hAnsi="Times New Roman" w:cs="Times New Roman"/>
                <w:sz w:val="28"/>
                <w:szCs w:val="28"/>
                <w:lang w:eastAsia="ja-JP"/>
              </w:rPr>
              <w:t>Торжественное мероприятие, посвященное Международному дню учителя и Дню дошкольного работника</w:t>
            </w:r>
          </w:p>
        </w:tc>
        <w:tc>
          <w:tcPr>
            <w:tcW w:w="2569"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Азон С.А.</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Борисова Л.А.</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Данилова Е.С.</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ноябрь</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Мероприятия, посвященные Дню матери</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Гамануха К.С.</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декабрь</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Мероприятия, посвященные Дню Конституции Российской Федерации</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Гамануха К.С.</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декабрь</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Мероприятия, посвященные Дню Героев Отечества</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Гамануха К.С.</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декабрь</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Прием начальником Управления образования  победителей муниципального этапа Всероссийской олимпиады школьников</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Азон С.А.</w:t>
            </w:r>
          </w:p>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Борисова Л.А.</w:t>
            </w:r>
          </w:p>
        </w:tc>
      </w:tr>
      <w:tr w:rsidR="00C04079" w:rsidRPr="00C04079" w:rsidTr="00FD103E">
        <w:trPr>
          <w:jc w:val="center"/>
        </w:trPr>
        <w:tc>
          <w:tcPr>
            <w:tcW w:w="9747" w:type="dxa"/>
            <w:gridSpan w:val="4"/>
            <w:shd w:val="clear" w:color="auto" w:fill="auto"/>
          </w:tcPr>
          <w:p w:rsidR="00151199" w:rsidRPr="00C04079" w:rsidRDefault="00151199" w:rsidP="00151199">
            <w:pPr>
              <w:spacing w:after="0" w:line="240" w:lineRule="auto"/>
              <w:jc w:val="center"/>
              <w:rPr>
                <w:rFonts w:ascii="Times New Roman" w:eastAsia="Calibri" w:hAnsi="Times New Roman" w:cs="Times New Roman"/>
                <w:b/>
                <w:sz w:val="28"/>
                <w:szCs w:val="28"/>
                <w:lang w:eastAsia="ja-JP"/>
              </w:rPr>
            </w:pPr>
            <w:r w:rsidRPr="00C04079">
              <w:rPr>
                <w:rFonts w:ascii="Times New Roman" w:eastAsia="Calibri" w:hAnsi="Times New Roman" w:cs="Times New Roman"/>
                <w:b/>
                <w:i/>
                <w:sz w:val="28"/>
                <w:szCs w:val="28"/>
                <w:lang w:eastAsia="ja-JP"/>
              </w:rPr>
              <w:t>Мероприятия с учащимися</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январь</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Мероприятия, посвященные Дню полного освобождения Ленинграда от фашистской блокады</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Гамануха К.С.</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январь</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Районный конкурс «Рождественские встречи»</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Гамануха К.С.</w:t>
            </w:r>
          </w:p>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 xml:space="preserve">ЦРТДЮ </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ar-SA"/>
              </w:rPr>
              <w:t>январь-февраль</w:t>
            </w:r>
          </w:p>
        </w:tc>
        <w:tc>
          <w:tcPr>
            <w:tcW w:w="3951" w:type="dxa"/>
            <w:shd w:val="clear" w:color="auto" w:fill="auto"/>
          </w:tcPr>
          <w:p w:rsidR="00151199" w:rsidRPr="00C04079" w:rsidRDefault="00151199" w:rsidP="00151199">
            <w:pPr>
              <w:suppressAutoHyphens/>
              <w:spacing w:after="0" w:line="240" w:lineRule="auto"/>
              <w:jc w:val="both"/>
              <w:rPr>
                <w:rFonts w:ascii="Times New Roman" w:eastAsia="Calibri" w:hAnsi="Times New Roman" w:cs="Times New Roman"/>
                <w:sz w:val="28"/>
                <w:szCs w:val="28"/>
                <w:lang w:eastAsia="ar-SA"/>
              </w:rPr>
            </w:pPr>
            <w:r w:rsidRPr="00C04079">
              <w:rPr>
                <w:rFonts w:ascii="Times New Roman" w:eastAsia="Calibri" w:hAnsi="Times New Roman" w:cs="Times New Roman"/>
                <w:sz w:val="28"/>
                <w:szCs w:val="28"/>
                <w:lang w:eastAsia="ar-SA"/>
              </w:rPr>
              <w:t>Участие в региональном этапе Всероссийской олимпиады школьников</w:t>
            </w:r>
          </w:p>
        </w:tc>
        <w:tc>
          <w:tcPr>
            <w:tcW w:w="2569" w:type="dxa"/>
            <w:shd w:val="clear" w:color="auto" w:fill="auto"/>
          </w:tcPr>
          <w:p w:rsidR="00151199" w:rsidRPr="00C04079" w:rsidRDefault="00151199" w:rsidP="00151199">
            <w:pPr>
              <w:suppressAutoHyphens/>
              <w:spacing w:after="0" w:line="240" w:lineRule="auto"/>
              <w:jc w:val="both"/>
              <w:rPr>
                <w:rFonts w:ascii="Times New Roman" w:eastAsia="Calibri" w:hAnsi="Times New Roman" w:cs="Times New Roman"/>
                <w:sz w:val="28"/>
                <w:szCs w:val="28"/>
                <w:lang w:eastAsia="ar-SA"/>
              </w:rPr>
            </w:pPr>
            <w:r w:rsidRPr="00C04079">
              <w:rPr>
                <w:rFonts w:ascii="Times New Roman" w:eastAsia="Calibri" w:hAnsi="Times New Roman" w:cs="Times New Roman"/>
                <w:sz w:val="28"/>
                <w:szCs w:val="28"/>
                <w:lang w:eastAsia="ar-SA"/>
              </w:rPr>
              <w:t>Азон С.А.</w:t>
            </w:r>
          </w:p>
          <w:p w:rsidR="00151199" w:rsidRPr="00C04079" w:rsidRDefault="00151199" w:rsidP="00151199">
            <w:pPr>
              <w:suppressAutoHyphens/>
              <w:spacing w:after="0" w:line="240" w:lineRule="auto"/>
              <w:jc w:val="both"/>
              <w:rPr>
                <w:rFonts w:ascii="Calibri" w:eastAsia="Calibri" w:hAnsi="Calibri" w:cs="Calibri"/>
                <w:lang w:eastAsia="ar-SA"/>
              </w:rPr>
            </w:pPr>
            <w:r w:rsidRPr="00C04079">
              <w:rPr>
                <w:rFonts w:ascii="Times New Roman" w:eastAsia="Calibri" w:hAnsi="Times New Roman" w:cs="Times New Roman"/>
                <w:sz w:val="28"/>
                <w:szCs w:val="28"/>
                <w:lang w:eastAsia="ar-SA"/>
              </w:rPr>
              <w:t>Борисова Л.А.</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uppressAutoHyphens/>
              <w:spacing w:after="0" w:line="240" w:lineRule="auto"/>
              <w:jc w:val="both"/>
              <w:rPr>
                <w:rFonts w:ascii="Times New Roman" w:eastAsia="Calibri" w:hAnsi="Times New Roman" w:cs="Times New Roman"/>
                <w:sz w:val="28"/>
                <w:szCs w:val="28"/>
                <w:lang w:eastAsia="ar-SA"/>
              </w:rPr>
            </w:pPr>
            <w:r w:rsidRPr="00C04079">
              <w:rPr>
                <w:rFonts w:ascii="Times New Roman" w:eastAsia="Calibri" w:hAnsi="Times New Roman" w:cs="Times New Roman"/>
                <w:sz w:val="28"/>
                <w:szCs w:val="28"/>
                <w:lang w:eastAsia="ar-SA"/>
              </w:rPr>
              <w:t>январь-февраль</w:t>
            </w:r>
          </w:p>
        </w:tc>
        <w:tc>
          <w:tcPr>
            <w:tcW w:w="3951" w:type="dxa"/>
            <w:shd w:val="clear" w:color="auto" w:fill="auto"/>
          </w:tcPr>
          <w:p w:rsidR="00151199" w:rsidRPr="00C04079" w:rsidRDefault="00151199" w:rsidP="00151199">
            <w:pPr>
              <w:suppressAutoHyphens/>
              <w:spacing w:after="0" w:line="240" w:lineRule="auto"/>
              <w:jc w:val="both"/>
              <w:rPr>
                <w:rFonts w:ascii="Times New Roman" w:eastAsia="Calibri" w:hAnsi="Times New Roman" w:cs="Times New Roman"/>
                <w:sz w:val="28"/>
                <w:szCs w:val="28"/>
                <w:lang w:eastAsia="ar-SA"/>
              </w:rPr>
            </w:pPr>
            <w:r w:rsidRPr="00C04079">
              <w:rPr>
                <w:rFonts w:ascii="Times New Roman" w:eastAsia="Calibri" w:hAnsi="Times New Roman" w:cs="Times New Roman"/>
                <w:sz w:val="28"/>
                <w:szCs w:val="28"/>
                <w:lang w:eastAsia="ar-SA"/>
              </w:rPr>
              <w:t>Муниципальный этап Всероссийского конкурса научно-технологических проектов в 2020/2021 учебном году</w:t>
            </w:r>
          </w:p>
        </w:tc>
        <w:tc>
          <w:tcPr>
            <w:tcW w:w="2569" w:type="dxa"/>
            <w:shd w:val="clear" w:color="auto" w:fill="auto"/>
          </w:tcPr>
          <w:p w:rsidR="00151199" w:rsidRPr="00C04079" w:rsidRDefault="00151199" w:rsidP="00151199">
            <w:pPr>
              <w:suppressAutoHyphens/>
              <w:spacing w:after="0" w:line="240" w:lineRule="auto"/>
              <w:jc w:val="both"/>
              <w:rPr>
                <w:rFonts w:ascii="Times New Roman" w:eastAsia="Calibri" w:hAnsi="Times New Roman" w:cs="Times New Roman"/>
                <w:sz w:val="28"/>
                <w:szCs w:val="28"/>
                <w:lang w:eastAsia="ar-SA"/>
              </w:rPr>
            </w:pPr>
            <w:r w:rsidRPr="00C04079">
              <w:rPr>
                <w:rFonts w:ascii="Times New Roman" w:eastAsia="Calibri" w:hAnsi="Times New Roman" w:cs="Times New Roman"/>
                <w:sz w:val="28"/>
                <w:szCs w:val="28"/>
                <w:lang w:eastAsia="ar-SA"/>
              </w:rPr>
              <w:t>Азон С.А.</w:t>
            </w:r>
          </w:p>
          <w:p w:rsidR="00151199" w:rsidRPr="00C04079" w:rsidRDefault="00151199" w:rsidP="00151199">
            <w:pPr>
              <w:suppressAutoHyphens/>
              <w:spacing w:after="0" w:line="240" w:lineRule="auto"/>
              <w:jc w:val="both"/>
              <w:rPr>
                <w:rFonts w:ascii="Times New Roman" w:eastAsia="Calibri" w:hAnsi="Times New Roman" w:cs="Times New Roman"/>
                <w:sz w:val="28"/>
                <w:szCs w:val="28"/>
                <w:lang w:eastAsia="ar-SA"/>
              </w:rPr>
            </w:pPr>
            <w:r w:rsidRPr="00C04079">
              <w:rPr>
                <w:rFonts w:ascii="Times New Roman" w:eastAsia="Calibri" w:hAnsi="Times New Roman" w:cs="Times New Roman"/>
                <w:sz w:val="28"/>
                <w:szCs w:val="28"/>
                <w:lang w:eastAsia="ar-SA"/>
              </w:rPr>
              <w:t>Борисова Л.А.</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февраль</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Участие в краевом этапе олимпиады школьников по родным языкам и национальной культуре</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Борисова Л.А.</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uppressAutoHyphens/>
              <w:spacing w:after="0" w:line="240" w:lineRule="auto"/>
              <w:jc w:val="both"/>
              <w:rPr>
                <w:rFonts w:ascii="Times New Roman" w:eastAsia="Calibri" w:hAnsi="Times New Roman" w:cs="Times New Roman"/>
                <w:sz w:val="28"/>
                <w:szCs w:val="28"/>
                <w:lang w:eastAsia="ar-SA"/>
              </w:rPr>
            </w:pPr>
            <w:r w:rsidRPr="00C04079">
              <w:rPr>
                <w:rFonts w:ascii="Times New Roman" w:eastAsia="Calibri" w:hAnsi="Times New Roman" w:cs="Times New Roman"/>
                <w:sz w:val="28"/>
                <w:szCs w:val="28"/>
                <w:lang w:eastAsia="ar-SA"/>
              </w:rPr>
              <w:t>февраль</w:t>
            </w:r>
          </w:p>
        </w:tc>
        <w:tc>
          <w:tcPr>
            <w:tcW w:w="3951" w:type="dxa"/>
            <w:shd w:val="clear" w:color="auto" w:fill="auto"/>
          </w:tcPr>
          <w:p w:rsidR="00151199" w:rsidRPr="00C04079" w:rsidRDefault="00151199" w:rsidP="00151199">
            <w:pPr>
              <w:suppressAutoHyphens/>
              <w:spacing w:after="0" w:line="240" w:lineRule="auto"/>
              <w:jc w:val="both"/>
              <w:rPr>
                <w:rFonts w:ascii="Times New Roman" w:eastAsia="Calibri" w:hAnsi="Times New Roman" w:cs="Times New Roman"/>
                <w:sz w:val="28"/>
                <w:szCs w:val="28"/>
                <w:lang w:eastAsia="ar-SA"/>
              </w:rPr>
            </w:pPr>
            <w:r w:rsidRPr="00C04079">
              <w:rPr>
                <w:rFonts w:ascii="Times New Roman" w:eastAsia="Calibri" w:hAnsi="Times New Roman" w:cs="Times New Roman"/>
                <w:sz w:val="28"/>
                <w:szCs w:val="28"/>
                <w:lang w:eastAsia="ar-SA"/>
              </w:rPr>
              <w:t>Мероприятия, посвященные Международному Дню родного языка</w:t>
            </w:r>
          </w:p>
        </w:tc>
        <w:tc>
          <w:tcPr>
            <w:tcW w:w="2569" w:type="dxa"/>
            <w:shd w:val="clear" w:color="auto" w:fill="auto"/>
          </w:tcPr>
          <w:p w:rsidR="00151199" w:rsidRPr="00C04079" w:rsidRDefault="00151199" w:rsidP="00151199">
            <w:pPr>
              <w:suppressAutoHyphens/>
              <w:spacing w:after="0" w:line="240" w:lineRule="auto"/>
              <w:jc w:val="both"/>
              <w:rPr>
                <w:rFonts w:ascii="Times New Roman" w:eastAsia="Calibri" w:hAnsi="Times New Roman" w:cs="Times New Roman"/>
                <w:sz w:val="28"/>
                <w:szCs w:val="28"/>
                <w:lang w:eastAsia="ar-SA"/>
              </w:rPr>
            </w:pPr>
            <w:r w:rsidRPr="00C04079">
              <w:rPr>
                <w:rFonts w:ascii="Times New Roman" w:eastAsia="Calibri" w:hAnsi="Times New Roman" w:cs="Times New Roman"/>
                <w:sz w:val="28"/>
                <w:szCs w:val="28"/>
                <w:lang w:eastAsia="ja-JP"/>
              </w:rPr>
              <w:t>Гамануха К.С.</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февраль</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Районная краеведческая конференция «Мое Отечество»</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 xml:space="preserve">ЦРТДЮ </w:t>
            </w:r>
          </w:p>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Гамануха К.С.</w:t>
            </w:r>
          </w:p>
          <w:p w:rsidR="00151199" w:rsidRPr="00C04079" w:rsidRDefault="00151199" w:rsidP="00151199">
            <w:pPr>
              <w:spacing w:after="0" w:line="240" w:lineRule="auto"/>
              <w:rPr>
                <w:rFonts w:ascii="Times New Roman" w:eastAsia="Calibri" w:hAnsi="Times New Roman" w:cs="Times New Roman"/>
                <w:sz w:val="28"/>
                <w:szCs w:val="28"/>
                <w:lang w:eastAsia="ja-JP"/>
              </w:rPr>
            </w:pP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март</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Слет кадетов муниципального района имени Лазо и участников военно-патриотических клубов муниципального района</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Азон С.А. Гамануха К.С.</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март</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Фестиваль детского творчества «Овация»</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Гамануха К.С.</w:t>
            </w:r>
          </w:p>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 xml:space="preserve">ЦРТДЮ </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март</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Районная неделя «Музей и дети»</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Гамануха К.С.</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март</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Муниципальный этап Всероссийского конкурса «Живая классика». Участие в краевом этапе конкурса</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Борисова Л.А.</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март</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Районная научно-практическая конференция учащихся «Шаг в будущее»</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Азон С.А. Борисова Л.А.</w:t>
            </w:r>
          </w:p>
          <w:p w:rsidR="00151199" w:rsidRPr="00C04079" w:rsidRDefault="00151199" w:rsidP="00151199">
            <w:pPr>
              <w:spacing w:after="0" w:line="240" w:lineRule="auto"/>
              <w:rPr>
                <w:rFonts w:ascii="Times New Roman" w:eastAsia="Calibri" w:hAnsi="Times New Roman" w:cs="Times New Roman"/>
                <w:sz w:val="28"/>
                <w:szCs w:val="28"/>
                <w:lang w:eastAsia="ja-JP"/>
              </w:rPr>
            </w:pP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март, октябрь</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Профориентационное мероприятие «День открытых дверей»</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Васильченко О.Ю.</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март-апрель</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Участие в краевом обучающем семинаре-конкурсе «Цифровые каникулы – 2021» для педагогов и обучающихся общеобразовательных организаций</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Азон С.А.</w:t>
            </w:r>
          </w:p>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Димова В.С.</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март-май</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 xml:space="preserve">Школьный и муниципальный этап Всероссийских спортивных соревнований и игр школьников «Президентские состязания» и «Президентские спортивные игры»  </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Димова В.С.</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апрель</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Районный профориентационный конкурс для обучающихся «Школа профессионалов»</w:t>
            </w:r>
            <w:r w:rsidRPr="00C04079">
              <w:rPr>
                <w:rFonts w:ascii="Calibri" w:eastAsia="Calibri" w:hAnsi="Calibri" w:cs="Times New Roman"/>
                <w:sz w:val="28"/>
                <w:szCs w:val="28"/>
                <w:lang w:eastAsia="ja-JP"/>
              </w:rPr>
              <w:t xml:space="preserve"> </w:t>
            </w:r>
            <w:r w:rsidRPr="00C04079">
              <w:rPr>
                <w:rFonts w:ascii="Times New Roman" w:eastAsia="Calibri" w:hAnsi="Times New Roman" w:cs="Times New Roman"/>
                <w:sz w:val="28"/>
                <w:szCs w:val="28"/>
                <w:lang w:eastAsia="ja-JP"/>
              </w:rPr>
              <w:t>(в рамках конкурса компетенции для детей с ОВЗ не входящие в   движение «Абилимпикс»)</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Васильченко О.Ю.</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март</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Муниципальный этап Чемпионата «Абилимпикс» (совестно с КГКУ ШИ № 9 р.п. Переяславка)</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Васильченко О.Ю.</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май-июнь</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 xml:space="preserve">Организация и проведение </w:t>
            </w:r>
            <w:r w:rsidRPr="00C04079">
              <w:rPr>
                <w:rFonts w:ascii="Times New Roman" w:eastAsia="Calibri" w:hAnsi="Times New Roman" w:cs="Times New Roman"/>
                <w:sz w:val="28"/>
                <w:szCs w:val="28"/>
                <w:lang w:eastAsia="ja-JP"/>
              </w:rPr>
              <w:lastRenderedPageBreak/>
              <w:t>учебных сборов по основам военной службы с обучающимися 10-х классов  ОО муниципального района</w:t>
            </w:r>
          </w:p>
        </w:tc>
        <w:tc>
          <w:tcPr>
            <w:tcW w:w="2569"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lastRenderedPageBreak/>
              <w:t>Димова В.С.</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июнь</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Участие в краевом слете-соревновании «Школа-безопасности»</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Димова В.С.</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август</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Фестиваль летних профильных объединений «Лето ярких идей!»</w:t>
            </w:r>
          </w:p>
        </w:tc>
        <w:tc>
          <w:tcPr>
            <w:tcW w:w="2569"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ЦРТДЮ</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Гамануха К.С.</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сентябрь</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Районный экологический праздник-соревнование «День тигра»</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ar-SA"/>
              </w:rPr>
            </w:pPr>
            <w:r w:rsidRPr="00C04079">
              <w:rPr>
                <w:rFonts w:ascii="Times New Roman" w:eastAsia="Calibri" w:hAnsi="Times New Roman" w:cs="Times New Roman"/>
                <w:sz w:val="28"/>
                <w:szCs w:val="28"/>
                <w:lang w:eastAsia="ar-SA"/>
              </w:rPr>
              <w:t>ЦРТДЮ</w:t>
            </w:r>
          </w:p>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ar-SA"/>
              </w:rPr>
              <w:t>Гамануха К.С.</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сентябрь</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Мероприятия, посвященные Дню солидарности в борьбе с терроризмом</w:t>
            </w:r>
          </w:p>
        </w:tc>
        <w:tc>
          <w:tcPr>
            <w:tcW w:w="2569" w:type="dxa"/>
            <w:shd w:val="clear" w:color="auto" w:fill="auto"/>
          </w:tcPr>
          <w:p w:rsidR="00151199" w:rsidRPr="00C04079" w:rsidRDefault="00151199" w:rsidP="00151199">
            <w:pPr>
              <w:suppressAutoHyphens/>
              <w:spacing w:after="0" w:line="240" w:lineRule="auto"/>
              <w:jc w:val="both"/>
              <w:rPr>
                <w:rFonts w:ascii="Times New Roman" w:eastAsia="Calibri" w:hAnsi="Times New Roman" w:cs="Times New Roman"/>
                <w:sz w:val="28"/>
                <w:szCs w:val="28"/>
                <w:lang w:eastAsia="ar-SA"/>
              </w:rPr>
            </w:pPr>
            <w:r w:rsidRPr="00C04079">
              <w:rPr>
                <w:rFonts w:ascii="Times New Roman" w:eastAsia="Calibri" w:hAnsi="Times New Roman" w:cs="Times New Roman"/>
                <w:sz w:val="28"/>
                <w:szCs w:val="28"/>
                <w:lang w:eastAsia="ar-SA"/>
              </w:rPr>
              <w:t>Гамануха К.С.</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сентябрь</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Мероприятия, посвященные Дню окончания Второй мировой войны</w:t>
            </w:r>
          </w:p>
        </w:tc>
        <w:tc>
          <w:tcPr>
            <w:tcW w:w="2569" w:type="dxa"/>
            <w:shd w:val="clear" w:color="auto" w:fill="auto"/>
          </w:tcPr>
          <w:p w:rsidR="00151199" w:rsidRPr="00C04079" w:rsidRDefault="00151199" w:rsidP="00151199">
            <w:pPr>
              <w:suppressAutoHyphens/>
              <w:spacing w:after="0" w:line="240" w:lineRule="auto"/>
              <w:jc w:val="both"/>
              <w:rPr>
                <w:rFonts w:ascii="Times New Roman" w:eastAsia="Calibri" w:hAnsi="Times New Roman" w:cs="Times New Roman"/>
                <w:sz w:val="28"/>
                <w:szCs w:val="28"/>
                <w:lang w:eastAsia="ar-SA"/>
              </w:rPr>
            </w:pPr>
            <w:r w:rsidRPr="00C04079">
              <w:rPr>
                <w:rFonts w:ascii="Times New Roman" w:eastAsia="Calibri" w:hAnsi="Times New Roman" w:cs="Times New Roman"/>
                <w:sz w:val="28"/>
                <w:szCs w:val="28"/>
                <w:lang w:eastAsia="ar-SA"/>
              </w:rPr>
              <w:t>Гамануха К.С.</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uppressAutoHyphens/>
              <w:spacing w:after="0" w:line="240" w:lineRule="auto"/>
              <w:jc w:val="both"/>
              <w:rPr>
                <w:rFonts w:ascii="Times New Roman" w:eastAsia="Calibri" w:hAnsi="Times New Roman" w:cs="Times New Roman"/>
                <w:sz w:val="28"/>
                <w:szCs w:val="28"/>
                <w:lang w:eastAsia="ar-SA"/>
              </w:rPr>
            </w:pPr>
            <w:r w:rsidRPr="00C04079">
              <w:rPr>
                <w:rFonts w:ascii="Times New Roman" w:eastAsia="Calibri" w:hAnsi="Times New Roman" w:cs="Times New Roman"/>
                <w:sz w:val="28"/>
                <w:szCs w:val="28"/>
                <w:lang w:eastAsia="ar-SA"/>
              </w:rPr>
              <w:t>сентябрь – октябрь</w:t>
            </w:r>
          </w:p>
        </w:tc>
        <w:tc>
          <w:tcPr>
            <w:tcW w:w="3951" w:type="dxa"/>
            <w:shd w:val="clear" w:color="auto" w:fill="auto"/>
          </w:tcPr>
          <w:p w:rsidR="00151199" w:rsidRPr="00C04079" w:rsidRDefault="00151199" w:rsidP="00151199">
            <w:pPr>
              <w:suppressAutoHyphens/>
              <w:spacing w:after="0" w:line="240" w:lineRule="auto"/>
              <w:jc w:val="both"/>
              <w:rPr>
                <w:rFonts w:ascii="Times New Roman" w:eastAsia="Calibri" w:hAnsi="Times New Roman" w:cs="Times New Roman"/>
                <w:sz w:val="28"/>
                <w:szCs w:val="28"/>
                <w:lang w:eastAsia="ar-SA"/>
              </w:rPr>
            </w:pPr>
            <w:r w:rsidRPr="00C04079">
              <w:rPr>
                <w:rFonts w:ascii="Times New Roman" w:eastAsia="Calibri" w:hAnsi="Times New Roman" w:cs="Times New Roman"/>
                <w:sz w:val="28"/>
                <w:szCs w:val="28"/>
                <w:lang w:eastAsia="ar-SA"/>
              </w:rPr>
              <w:t>Мероприятия, посвященные 83 годовщине со дня образования Хабаровского края</w:t>
            </w:r>
          </w:p>
        </w:tc>
        <w:tc>
          <w:tcPr>
            <w:tcW w:w="2569"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Гамануха К.С.</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сентябрь – декабрь</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Школьный и муниципальный этапы всероссийской олимпиады школьников</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Азон С.А.</w:t>
            </w:r>
          </w:p>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Борисова Л.А.</w:t>
            </w:r>
          </w:p>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Димова В.С.</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октябрь – ноябрь</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Профориентационное мероприятие «Неделя без турникетов»</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Васильченко О.Ю.</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октябрь</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Районный туристский слет, посвященный дню рождения Хабаровского края</w:t>
            </w:r>
          </w:p>
        </w:tc>
        <w:tc>
          <w:tcPr>
            <w:tcW w:w="2569"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 xml:space="preserve">Гамануха К.С. МБУ ДО ДООЦ «Спарта» </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р.п. Переяславка (по согласованию)</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ноябрь</w:t>
            </w:r>
          </w:p>
        </w:tc>
        <w:tc>
          <w:tcPr>
            <w:tcW w:w="3951" w:type="dxa"/>
            <w:shd w:val="clear" w:color="auto" w:fill="auto"/>
          </w:tcPr>
          <w:p w:rsidR="00151199" w:rsidRPr="00C04079" w:rsidRDefault="00151199" w:rsidP="00151199">
            <w:pPr>
              <w:spacing w:after="0" w:line="240" w:lineRule="auto"/>
              <w:jc w:val="both"/>
              <w:rPr>
                <w:rFonts w:ascii="Times New Roman" w:eastAsia="Times-Roman" w:hAnsi="Times New Roman" w:cs="Times New Roman"/>
                <w:sz w:val="28"/>
                <w:szCs w:val="28"/>
                <w:lang w:eastAsia="ja-JP"/>
              </w:rPr>
            </w:pPr>
            <w:r w:rsidRPr="00C04079">
              <w:rPr>
                <w:rFonts w:ascii="Times New Roman" w:eastAsia="Times-Roman" w:hAnsi="Times New Roman" w:cs="Times New Roman"/>
                <w:sz w:val="28"/>
                <w:szCs w:val="28"/>
                <w:lang w:eastAsia="ja-JP"/>
              </w:rPr>
              <w:t>День правовой помощи детям</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Гамануха К.С.</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ноябрь</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Мероприятия, посвященные Дню народного единства</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Гамануха К.С.</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ноябрь</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Неделя психологии</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Васильченко О.Ю.</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ноябрь</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Мероприятия, посвященные Дню матери</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Гамануха К.С.</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декабрь</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Мероприятия, посвященные Дню Конституции Российской Федерации</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Гамануха К.С.</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декабрь</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 xml:space="preserve">Новогодние утренники и </w:t>
            </w:r>
            <w:r w:rsidRPr="00C04079">
              <w:rPr>
                <w:rFonts w:ascii="Times New Roman" w:eastAsia="Calibri" w:hAnsi="Times New Roman" w:cs="Times New Roman"/>
                <w:sz w:val="28"/>
                <w:szCs w:val="28"/>
                <w:lang w:eastAsia="ja-JP"/>
              </w:rPr>
              <w:lastRenderedPageBreak/>
              <w:t>вечера в ОО</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lastRenderedPageBreak/>
              <w:t>Гамануха К.С.</w:t>
            </w:r>
          </w:p>
        </w:tc>
      </w:tr>
      <w:tr w:rsidR="00C04079" w:rsidRPr="00C04079" w:rsidTr="00FD103E">
        <w:trPr>
          <w:jc w:val="center"/>
        </w:trPr>
        <w:tc>
          <w:tcPr>
            <w:tcW w:w="9747" w:type="dxa"/>
            <w:gridSpan w:val="4"/>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r w:rsidRPr="00C04079">
              <w:rPr>
                <w:rFonts w:ascii="Times New Roman" w:eastAsia="Calibri" w:hAnsi="Times New Roman" w:cs="Times New Roman"/>
                <w:i/>
                <w:sz w:val="28"/>
                <w:szCs w:val="28"/>
                <w:lang w:eastAsia="ja-JP"/>
              </w:rPr>
              <w:lastRenderedPageBreak/>
              <w:t>Акции</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январь - март</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Районный этап краевой акции «Помогите зимующим птицам»</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Гамануха К.С.</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uppressAutoHyphens/>
              <w:spacing w:after="0" w:line="240" w:lineRule="auto"/>
              <w:jc w:val="both"/>
              <w:rPr>
                <w:rFonts w:ascii="Times New Roman" w:eastAsia="Calibri" w:hAnsi="Times New Roman" w:cs="Times New Roman"/>
                <w:sz w:val="28"/>
                <w:szCs w:val="28"/>
                <w:lang w:eastAsia="ar-SA"/>
              </w:rPr>
            </w:pPr>
            <w:r w:rsidRPr="00C04079">
              <w:rPr>
                <w:rFonts w:ascii="Times New Roman" w:eastAsia="Calibri" w:hAnsi="Times New Roman" w:cs="Times New Roman"/>
                <w:sz w:val="28"/>
                <w:szCs w:val="28"/>
                <w:lang w:eastAsia="ar-SA"/>
              </w:rPr>
              <w:t>январь-февраль</w:t>
            </w:r>
          </w:p>
        </w:tc>
        <w:tc>
          <w:tcPr>
            <w:tcW w:w="3951" w:type="dxa"/>
            <w:shd w:val="clear" w:color="auto" w:fill="auto"/>
          </w:tcPr>
          <w:p w:rsidR="00151199" w:rsidRPr="00C04079" w:rsidRDefault="00151199" w:rsidP="00151199">
            <w:pPr>
              <w:suppressAutoHyphens/>
              <w:spacing w:after="0" w:line="240" w:lineRule="auto"/>
              <w:jc w:val="both"/>
              <w:rPr>
                <w:rFonts w:ascii="Times New Roman" w:eastAsia="Calibri" w:hAnsi="Times New Roman" w:cs="Times New Roman"/>
                <w:sz w:val="28"/>
                <w:szCs w:val="28"/>
                <w:lang w:eastAsia="ar-SA"/>
              </w:rPr>
            </w:pPr>
            <w:r w:rsidRPr="00C04079">
              <w:rPr>
                <w:rFonts w:ascii="Times New Roman" w:eastAsia="Calibri" w:hAnsi="Times New Roman" w:cs="Times New Roman"/>
                <w:sz w:val="28"/>
                <w:szCs w:val="28"/>
                <w:lang w:eastAsia="ar-SA"/>
              </w:rPr>
              <w:t>Районный этап Всероссийской акции «Я – гражданин России»</w:t>
            </w:r>
          </w:p>
        </w:tc>
        <w:tc>
          <w:tcPr>
            <w:tcW w:w="2569" w:type="dxa"/>
            <w:shd w:val="clear" w:color="auto" w:fill="auto"/>
          </w:tcPr>
          <w:p w:rsidR="00151199" w:rsidRPr="00C04079" w:rsidRDefault="00151199" w:rsidP="00151199">
            <w:pPr>
              <w:suppressAutoHyphens/>
              <w:spacing w:after="0" w:line="240" w:lineRule="auto"/>
              <w:rPr>
                <w:rFonts w:ascii="Times New Roman" w:eastAsia="Calibri" w:hAnsi="Times New Roman" w:cs="Times New Roman"/>
                <w:sz w:val="28"/>
                <w:szCs w:val="28"/>
                <w:lang w:eastAsia="ar-SA"/>
              </w:rPr>
            </w:pPr>
            <w:r w:rsidRPr="00C04079">
              <w:rPr>
                <w:rFonts w:ascii="Times New Roman" w:eastAsia="Calibri" w:hAnsi="Times New Roman" w:cs="Times New Roman"/>
                <w:sz w:val="28"/>
                <w:szCs w:val="28"/>
                <w:lang w:eastAsia="ja-JP"/>
              </w:rPr>
              <w:t>Гамануха К.С.</w:t>
            </w:r>
          </w:p>
          <w:p w:rsidR="00151199" w:rsidRPr="00C04079" w:rsidRDefault="00151199" w:rsidP="00151199">
            <w:pPr>
              <w:suppressAutoHyphens/>
              <w:spacing w:after="0" w:line="240" w:lineRule="auto"/>
              <w:rPr>
                <w:rFonts w:ascii="Times New Roman" w:eastAsia="Calibri" w:hAnsi="Times New Roman" w:cs="Times New Roman"/>
                <w:sz w:val="28"/>
                <w:szCs w:val="28"/>
                <w:lang w:eastAsia="ar-SA"/>
              </w:rPr>
            </w:pPr>
            <w:r w:rsidRPr="00C04079">
              <w:rPr>
                <w:rFonts w:ascii="Times New Roman" w:eastAsia="Calibri" w:hAnsi="Times New Roman" w:cs="Times New Roman"/>
                <w:sz w:val="28"/>
                <w:szCs w:val="28"/>
                <w:lang w:eastAsia="ar-SA"/>
              </w:rPr>
              <w:t>ЦРТДЮ</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февраль</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Акция «Единый день сдачи ЕГЭ родителями»</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Азон С.А.</w:t>
            </w:r>
          </w:p>
          <w:p w:rsidR="00151199" w:rsidRPr="00C04079" w:rsidRDefault="00151199" w:rsidP="00151199">
            <w:pPr>
              <w:spacing w:after="0" w:line="240" w:lineRule="auto"/>
              <w:rPr>
                <w:rFonts w:ascii="Times New Roman" w:eastAsia="Calibri" w:hAnsi="Times New Roman" w:cs="Times New Roman"/>
                <w:sz w:val="28"/>
                <w:szCs w:val="28"/>
                <w:lang w:eastAsia="ja-JP"/>
              </w:rPr>
            </w:pP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vAlign w:val="center"/>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апрель</w:t>
            </w:r>
          </w:p>
        </w:tc>
        <w:tc>
          <w:tcPr>
            <w:tcW w:w="3951" w:type="dxa"/>
            <w:shd w:val="clear" w:color="auto" w:fill="auto"/>
            <w:vAlign w:val="center"/>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ar-SA"/>
              </w:rPr>
              <w:t>Районная акция «Зеленая весна – 2021»</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Мялик С.С.</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май</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Акция «100 баллов для Победы»</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Азон С.А.</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июнь – сентябрь</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Акция «Помоги собраться в школу»</w:t>
            </w:r>
          </w:p>
        </w:tc>
        <w:tc>
          <w:tcPr>
            <w:tcW w:w="2569"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 xml:space="preserve">Васильченко О.Ю. </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Данилова Е.С.</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август – октябрь</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Акция «Гарантии права на общее образование – каждому подростку»</w:t>
            </w:r>
          </w:p>
        </w:tc>
        <w:tc>
          <w:tcPr>
            <w:tcW w:w="2569"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 xml:space="preserve">Васильченко О.Ю. </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август – сентябрь</w:t>
            </w:r>
          </w:p>
        </w:tc>
        <w:tc>
          <w:tcPr>
            <w:tcW w:w="3951"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Акция «Поздравь своего учителя»</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Гамануха К.С.</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jc w:val="both"/>
              <w:outlineLvl w:val="3"/>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октябрь-декабрь</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Акция «Питанию детей – общественный контроль и внимание»</w:t>
            </w:r>
          </w:p>
        </w:tc>
        <w:tc>
          <w:tcPr>
            <w:tcW w:w="2569" w:type="dxa"/>
            <w:shd w:val="clear" w:color="auto" w:fill="auto"/>
          </w:tcPr>
          <w:p w:rsidR="00415107" w:rsidRPr="00415107" w:rsidRDefault="00415107" w:rsidP="00415107">
            <w:pPr>
              <w:spacing w:after="0" w:line="240" w:lineRule="auto"/>
              <w:rPr>
                <w:rFonts w:ascii="Times New Roman" w:eastAsia="Calibri" w:hAnsi="Times New Roman" w:cs="Times New Roman"/>
                <w:sz w:val="28"/>
                <w:szCs w:val="28"/>
                <w:lang w:eastAsia="ja-JP"/>
              </w:rPr>
            </w:pPr>
            <w:r w:rsidRPr="00415107">
              <w:rPr>
                <w:rFonts w:ascii="Times New Roman" w:eastAsia="Calibri" w:hAnsi="Times New Roman" w:cs="Times New Roman"/>
                <w:sz w:val="28"/>
                <w:szCs w:val="28"/>
                <w:lang w:eastAsia="ja-JP"/>
              </w:rPr>
              <w:t>Тимохина Л.И.</w:t>
            </w:r>
          </w:p>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руководители ОО</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ноябрь</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Международная акция «Географический диктант»</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Борисова Л.А.</w:t>
            </w:r>
          </w:p>
          <w:p w:rsidR="00151199" w:rsidRPr="00C04079" w:rsidRDefault="00151199" w:rsidP="00151199">
            <w:pPr>
              <w:spacing w:after="0" w:line="240" w:lineRule="auto"/>
              <w:rPr>
                <w:rFonts w:ascii="Calibri" w:eastAsia="Calibri" w:hAnsi="Calibri" w:cs="Times New Roman"/>
                <w:sz w:val="28"/>
                <w:szCs w:val="28"/>
                <w:lang w:eastAsia="ja-JP"/>
              </w:rPr>
            </w:pP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ноябрь</w:t>
            </w:r>
          </w:p>
        </w:tc>
        <w:tc>
          <w:tcPr>
            <w:tcW w:w="3951"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Акция «День добрых дел»</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Гамануха К.С.</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декабрь</w:t>
            </w:r>
          </w:p>
        </w:tc>
        <w:tc>
          <w:tcPr>
            <w:tcW w:w="3951"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Акция «Стоп ВИЧ/СПИД»</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Гамануха К.С.</w:t>
            </w:r>
          </w:p>
        </w:tc>
      </w:tr>
      <w:tr w:rsidR="00C04079" w:rsidRPr="00C04079" w:rsidTr="00FD103E">
        <w:trPr>
          <w:jc w:val="center"/>
        </w:trPr>
        <w:tc>
          <w:tcPr>
            <w:tcW w:w="9747" w:type="dxa"/>
            <w:gridSpan w:val="4"/>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val="en-US" w:eastAsia="ja-JP"/>
              </w:rPr>
              <w:t>VIII</w:t>
            </w:r>
            <w:r w:rsidRPr="00C04079">
              <w:rPr>
                <w:rFonts w:ascii="Times New Roman" w:eastAsia="Calibri" w:hAnsi="Times New Roman" w:cs="Times New Roman"/>
                <w:sz w:val="28"/>
                <w:szCs w:val="28"/>
                <w:lang w:eastAsia="ja-JP"/>
              </w:rPr>
              <w:t>. Информационные встречи</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январь</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Георгиевка, Соколовка</w:t>
            </w:r>
          </w:p>
        </w:tc>
        <w:tc>
          <w:tcPr>
            <w:tcW w:w="2569"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Димова В.С.</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февраль</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 xml:space="preserve">Переяславка </w:t>
            </w:r>
          </w:p>
        </w:tc>
        <w:tc>
          <w:tcPr>
            <w:tcW w:w="2569"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Азон С.А.</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март</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Полетное, Бичевая</w:t>
            </w:r>
          </w:p>
        </w:tc>
        <w:tc>
          <w:tcPr>
            <w:tcW w:w="2569"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Димова В.С.</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апрель</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Хор</w:t>
            </w:r>
          </w:p>
        </w:tc>
        <w:tc>
          <w:tcPr>
            <w:tcW w:w="2569"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Матушкина Е.Г.</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май</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Долми, Святогорье</w:t>
            </w:r>
          </w:p>
        </w:tc>
        <w:tc>
          <w:tcPr>
            <w:tcW w:w="2569"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Матушкина Е.Г.</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highlight w:val="yellow"/>
                <w:lang w:eastAsia="ja-JP"/>
              </w:rPr>
            </w:pPr>
            <w:r w:rsidRPr="00C04079">
              <w:rPr>
                <w:rFonts w:ascii="Times New Roman" w:eastAsia="Calibri" w:hAnsi="Times New Roman" w:cs="Times New Roman"/>
                <w:sz w:val="28"/>
                <w:szCs w:val="28"/>
                <w:lang w:eastAsia="ja-JP"/>
              </w:rPr>
              <w:t>июнь</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 xml:space="preserve">Золотой,  Сукпай </w:t>
            </w:r>
          </w:p>
        </w:tc>
        <w:tc>
          <w:tcPr>
            <w:tcW w:w="2569"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Бондаренко В.Л.</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 xml:space="preserve">июль </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Солонцовый, п. Катэн,</w:t>
            </w:r>
          </w:p>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Гвасюги, Среднехорский</w:t>
            </w:r>
          </w:p>
        </w:tc>
        <w:tc>
          <w:tcPr>
            <w:tcW w:w="2569"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Матушкина Е.Г.</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август</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Новостройка</w:t>
            </w:r>
          </w:p>
        </w:tc>
        <w:tc>
          <w:tcPr>
            <w:tcW w:w="2569"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Матушкина Е.Г.</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сентябрь</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 xml:space="preserve">Сидима, Мухен </w:t>
            </w:r>
          </w:p>
        </w:tc>
        <w:tc>
          <w:tcPr>
            <w:tcW w:w="2569"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Черепанов Д.Г.</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октябрь</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Обор, Дурмин, Сита</w:t>
            </w:r>
          </w:p>
        </w:tc>
        <w:tc>
          <w:tcPr>
            <w:tcW w:w="2569"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Черепанов Д.Г.</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ноябрь</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Могилевка, Черняево, Киинск, Гродеково</w:t>
            </w:r>
          </w:p>
        </w:tc>
        <w:tc>
          <w:tcPr>
            <w:tcW w:w="2569"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Васильченко О.Ю.</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декабрь</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Кругликово, Екатеринославка</w:t>
            </w:r>
          </w:p>
        </w:tc>
        <w:tc>
          <w:tcPr>
            <w:tcW w:w="2569"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Черепанов Д.Г.</w:t>
            </w:r>
          </w:p>
        </w:tc>
      </w:tr>
      <w:tr w:rsidR="00C04079" w:rsidRPr="00C04079" w:rsidTr="00FD103E">
        <w:trPr>
          <w:jc w:val="center"/>
        </w:trPr>
        <w:tc>
          <w:tcPr>
            <w:tcW w:w="9747" w:type="dxa"/>
            <w:gridSpan w:val="4"/>
            <w:shd w:val="clear" w:color="auto" w:fill="auto"/>
          </w:tcPr>
          <w:p w:rsidR="00151199" w:rsidRPr="00C04079" w:rsidRDefault="00843660" w:rsidP="00151199">
            <w:pPr>
              <w:spacing w:after="0" w:line="240" w:lineRule="auto"/>
              <w:jc w:val="center"/>
              <w:rPr>
                <w:rFonts w:ascii="Times New Roman" w:eastAsia="Calibri" w:hAnsi="Times New Roman" w:cs="Times New Roman"/>
                <w:sz w:val="28"/>
                <w:szCs w:val="28"/>
                <w:lang w:eastAsia="ja-JP"/>
              </w:rPr>
            </w:pPr>
            <w:bookmarkStart w:id="17" w:name="__RefHeading___Toc472697028"/>
            <w:r w:rsidRPr="00843660">
              <w:rPr>
                <w:rFonts w:ascii="Times New Roman" w:eastAsia="Calibri" w:hAnsi="Times New Roman" w:cs="Cambria"/>
                <w:bCs/>
                <w:kern w:val="1"/>
                <w:sz w:val="28"/>
                <w:szCs w:val="28"/>
                <w:lang w:eastAsia="ar-SA"/>
              </w:rPr>
              <w:t>Прием граждан по личным вопросам начальником Управления образования</w:t>
            </w:r>
            <w:bookmarkEnd w:id="17"/>
            <w:r w:rsidRPr="00843660">
              <w:rPr>
                <w:rFonts w:ascii="Times New Roman" w:eastAsia="Calibri" w:hAnsi="Times New Roman" w:cs="Times New Roman"/>
                <w:bCs/>
                <w:sz w:val="28"/>
                <w:szCs w:val="28"/>
                <w:lang w:eastAsia="ar-SA"/>
              </w:rPr>
              <w:t xml:space="preserve">:  </w:t>
            </w:r>
            <w:r w:rsidRPr="00843660">
              <w:rPr>
                <w:rFonts w:ascii="Times New Roman" w:eastAsia="Calibri" w:hAnsi="Times New Roman" w:cs="Times New Roman"/>
                <w:bCs/>
                <w:sz w:val="28"/>
                <w:szCs w:val="28"/>
                <w:lang w:eastAsia="ar-SA"/>
              </w:rPr>
              <w:lastRenderedPageBreak/>
              <w:t>второй вторник каждого месяца</w:t>
            </w:r>
            <w:r w:rsidRPr="00843660">
              <w:rPr>
                <w:rFonts w:ascii="Times New Roman" w:eastAsia="Calibri" w:hAnsi="Times New Roman" w:cs="Times New Roman"/>
                <w:sz w:val="28"/>
                <w:szCs w:val="28"/>
                <w:lang w:eastAsia="ja-JP"/>
              </w:rPr>
              <w:t xml:space="preserve"> </w:t>
            </w:r>
          </w:p>
        </w:tc>
      </w:tr>
      <w:tr w:rsidR="00843660" w:rsidRPr="00C04079" w:rsidTr="00FD103E">
        <w:trPr>
          <w:jc w:val="center"/>
        </w:trPr>
        <w:tc>
          <w:tcPr>
            <w:tcW w:w="9747" w:type="dxa"/>
            <w:gridSpan w:val="4"/>
            <w:shd w:val="clear" w:color="auto" w:fill="auto"/>
          </w:tcPr>
          <w:p w:rsidR="00843660" w:rsidRPr="00843660" w:rsidRDefault="00843660" w:rsidP="00843660">
            <w:pPr>
              <w:spacing w:after="0" w:line="240" w:lineRule="auto"/>
              <w:jc w:val="center"/>
              <w:rPr>
                <w:rFonts w:ascii="Times New Roman" w:eastAsia="Calibri" w:hAnsi="Times New Roman" w:cs="Times New Roman"/>
                <w:sz w:val="28"/>
                <w:szCs w:val="28"/>
                <w:lang w:eastAsia="ja-JP"/>
              </w:rPr>
            </w:pPr>
            <w:r>
              <w:rPr>
                <w:rFonts w:ascii="Times New Roman" w:eastAsia="Calibri" w:hAnsi="Times New Roman" w:cs="Times New Roman"/>
                <w:sz w:val="28"/>
                <w:szCs w:val="28"/>
                <w:lang w:val="en-US" w:eastAsia="ja-JP"/>
              </w:rPr>
              <w:lastRenderedPageBreak/>
              <w:t>IX</w:t>
            </w:r>
            <w:r w:rsidRPr="00843660">
              <w:rPr>
                <w:rFonts w:ascii="Times New Roman" w:eastAsia="Calibri" w:hAnsi="Times New Roman" w:cs="Times New Roman"/>
                <w:sz w:val="28"/>
                <w:szCs w:val="28"/>
                <w:lang w:eastAsia="ja-JP"/>
              </w:rPr>
              <w:t>.</w:t>
            </w:r>
            <w:r w:rsidRPr="00C04079">
              <w:rPr>
                <w:rFonts w:ascii="Times New Roman" w:eastAsia="Calibri" w:hAnsi="Times New Roman" w:cs="Times New Roman"/>
                <w:sz w:val="28"/>
                <w:szCs w:val="28"/>
                <w:lang w:eastAsia="ja-JP"/>
              </w:rPr>
              <w:t> Выступления в</w:t>
            </w:r>
            <w:r>
              <w:rPr>
                <w:rFonts w:ascii="Times New Roman" w:eastAsia="Calibri" w:hAnsi="Times New Roman" w:cs="Times New Roman"/>
                <w:sz w:val="28"/>
                <w:szCs w:val="28"/>
                <w:lang w:eastAsia="ja-JP"/>
              </w:rPr>
              <w:t xml:space="preserve"> средствах массовой информации </w:t>
            </w:r>
            <w:r w:rsidRPr="00C04079">
              <w:rPr>
                <w:rFonts w:ascii="Times New Roman" w:eastAsia="Calibri" w:hAnsi="Times New Roman" w:cs="Times New Roman"/>
                <w:sz w:val="28"/>
                <w:szCs w:val="28"/>
                <w:lang w:eastAsia="ja-JP"/>
              </w:rPr>
              <w:t>(газета «Наше время»)</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 xml:space="preserve">февраль </w:t>
            </w:r>
          </w:p>
        </w:tc>
        <w:tc>
          <w:tcPr>
            <w:tcW w:w="3951" w:type="dxa"/>
            <w:shd w:val="clear" w:color="auto" w:fill="auto"/>
          </w:tcPr>
          <w:p w:rsidR="00151199" w:rsidRPr="00C04079" w:rsidRDefault="00151199" w:rsidP="007252EB">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 xml:space="preserve">О подготовке к проведению </w:t>
            </w:r>
            <w:r w:rsidR="007252EB" w:rsidRPr="00C04079">
              <w:rPr>
                <w:rFonts w:ascii="Times New Roman" w:eastAsia="Calibri" w:hAnsi="Times New Roman" w:cs="Times New Roman"/>
                <w:sz w:val="28"/>
                <w:szCs w:val="28"/>
                <w:lang w:eastAsia="ja-JP"/>
              </w:rPr>
              <w:t>ГИА</w:t>
            </w:r>
            <w:r w:rsidRPr="00C04079">
              <w:rPr>
                <w:rFonts w:ascii="Times New Roman" w:eastAsia="Calibri" w:hAnsi="Times New Roman" w:cs="Times New Roman"/>
                <w:sz w:val="28"/>
                <w:szCs w:val="28"/>
                <w:lang w:eastAsia="ja-JP"/>
              </w:rPr>
              <w:t xml:space="preserve"> в муниципальном районе в 2021 году. Пресс-релиз акции «Единый день сдачи ЕГЭ родителями»</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Азон С.А.</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март</w:t>
            </w:r>
          </w:p>
        </w:tc>
        <w:tc>
          <w:tcPr>
            <w:tcW w:w="3951" w:type="dxa"/>
            <w:shd w:val="clear" w:color="auto" w:fill="auto"/>
          </w:tcPr>
          <w:p w:rsidR="00151199" w:rsidRPr="00C04079" w:rsidRDefault="00151199" w:rsidP="007252EB">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 xml:space="preserve">Об организации летней оздоровительной кампании в </w:t>
            </w:r>
            <w:r w:rsidR="007252EB" w:rsidRPr="00C04079">
              <w:rPr>
                <w:rFonts w:ascii="Times New Roman" w:eastAsia="Calibri" w:hAnsi="Times New Roman" w:cs="Times New Roman"/>
                <w:sz w:val="28"/>
                <w:szCs w:val="28"/>
                <w:lang w:eastAsia="ja-JP"/>
              </w:rPr>
              <w:t>ОО</w:t>
            </w:r>
            <w:r w:rsidRPr="00C04079">
              <w:rPr>
                <w:rFonts w:ascii="Times New Roman" w:eastAsia="Calibri" w:hAnsi="Times New Roman" w:cs="Times New Roman"/>
                <w:sz w:val="28"/>
                <w:szCs w:val="28"/>
                <w:lang w:eastAsia="ja-JP"/>
              </w:rPr>
              <w:t xml:space="preserve"> муниципального района</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Гамануха К.С.</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март</w:t>
            </w:r>
          </w:p>
        </w:tc>
        <w:tc>
          <w:tcPr>
            <w:tcW w:w="3951"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 xml:space="preserve">О Всероссийской акции ВПР для родителей </w:t>
            </w:r>
          </w:p>
        </w:tc>
        <w:tc>
          <w:tcPr>
            <w:tcW w:w="2569"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Полохова Т.В.</w:t>
            </w:r>
          </w:p>
          <w:p w:rsidR="00151199" w:rsidRPr="00C04079" w:rsidRDefault="00151199" w:rsidP="00151199">
            <w:pPr>
              <w:spacing w:after="0" w:line="240" w:lineRule="auto"/>
              <w:rPr>
                <w:rFonts w:ascii="Times New Roman" w:eastAsia="Calibri" w:hAnsi="Times New Roman" w:cs="Times New Roman"/>
                <w:sz w:val="28"/>
                <w:szCs w:val="28"/>
                <w:lang w:eastAsia="ja-JP"/>
              </w:rPr>
            </w:pP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 xml:space="preserve">май </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Организация школьного питания. Порядок предоставления льготного питания обучающимся</w:t>
            </w:r>
          </w:p>
        </w:tc>
        <w:tc>
          <w:tcPr>
            <w:tcW w:w="2569" w:type="dxa"/>
            <w:shd w:val="clear" w:color="auto" w:fill="auto"/>
          </w:tcPr>
          <w:p w:rsidR="00415107" w:rsidRPr="00415107" w:rsidRDefault="00415107" w:rsidP="00415107">
            <w:pPr>
              <w:spacing w:after="0" w:line="240" w:lineRule="auto"/>
              <w:rPr>
                <w:rFonts w:ascii="Times New Roman" w:eastAsia="Calibri" w:hAnsi="Times New Roman" w:cs="Times New Roman"/>
                <w:sz w:val="28"/>
                <w:szCs w:val="28"/>
                <w:lang w:eastAsia="ja-JP"/>
              </w:rPr>
            </w:pPr>
            <w:r w:rsidRPr="00415107">
              <w:rPr>
                <w:rFonts w:ascii="Times New Roman" w:eastAsia="Calibri" w:hAnsi="Times New Roman" w:cs="Times New Roman"/>
                <w:sz w:val="28"/>
                <w:szCs w:val="28"/>
                <w:lang w:eastAsia="ja-JP"/>
              </w:rPr>
              <w:t>Тимохина Л.И.</w:t>
            </w:r>
          </w:p>
          <w:p w:rsidR="00151199" w:rsidRPr="00C04079" w:rsidRDefault="00151199" w:rsidP="00151199">
            <w:pPr>
              <w:spacing w:after="0" w:line="240" w:lineRule="auto"/>
              <w:rPr>
                <w:rFonts w:ascii="Times New Roman" w:eastAsia="Calibri" w:hAnsi="Times New Roman" w:cs="Times New Roman"/>
                <w:sz w:val="28"/>
                <w:szCs w:val="28"/>
                <w:lang w:eastAsia="ja-JP"/>
              </w:rPr>
            </w:pP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май</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Пресс-релиз акции «100 баллов для Победы»</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Азон С.А.</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 xml:space="preserve">июль </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Информация о МБДОУ детском саде № 7 р.п. Переяславка к 55-летнему юбилею</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Данилова Е.С.</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июль</w:t>
            </w:r>
          </w:p>
        </w:tc>
        <w:tc>
          <w:tcPr>
            <w:tcW w:w="3951" w:type="dxa"/>
            <w:shd w:val="clear" w:color="auto" w:fill="auto"/>
          </w:tcPr>
          <w:p w:rsidR="00151199" w:rsidRPr="00C04079" w:rsidRDefault="00151199" w:rsidP="007252EB">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 xml:space="preserve">Итоги </w:t>
            </w:r>
            <w:r w:rsidR="007252EB" w:rsidRPr="00C04079">
              <w:rPr>
                <w:rFonts w:ascii="Times New Roman" w:eastAsia="Calibri" w:hAnsi="Times New Roman" w:cs="Times New Roman"/>
                <w:sz w:val="28"/>
                <w:szCs w:val="28"/>
                <w:lang w:eastAsia="ja-JP"/>
              </w:rPr>
              <w:t>ГИА</w:t>
            </w:r>
            <w:r w:rsidRPr="00C04079">
              <w:rPr>
                <w:rFonts w:ascii="Times New Roman" w:eastAsia="Calibri" w:hAnsi="Times New Roman" w:cs="Times New Roman"/>
                <w:sz w:val="28"/>
                <w:szCs w:val="28"/>
                <w:lang w:eastAsia="ja-JP"/>
              </w:rPr>
              <w:t xml:space="preserve"> выпускников 2021 года</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Азон С.А.</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август</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О готовности образовательных организаций муниципального района к началу 2021/2022 учебного года</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Васильев К.С.</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 xml:space="preserve">сентябрь </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Информация о МБДОУ детском саде № 1 р.п. Хор к 50-летнему юбилею</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Данилова Е.С.</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 xml:space="preserve">октябрь </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Информация о МБДОУ детском саде № 11 р.п. Переяславка к 10-летнему юбилею</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Данилова Е.С.</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 xml:space="preserve">ноябрь </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Информация о МБДОУ детском саде № 10 р.п. Хор к 35-летнему юбилею</w:t>
            </w:r>
          </w:p>
        </w:tc>
        <w:tc>
          <w:tcPr>
            <w:tcW w:w="2569" w:type="dxa"/>
            <w:shd w:val="clear" w:color="auto" w:fill="auto"/>
          </w:tcPr>
          <w:p w:rsidR="00151199" w:rsidRPr="00C04079" w:rsidRDefault="00151199" w:rsidP="00151199">
            <w:pPr>
              <w:spacing w:after="0" w:line="240" w:lineRule="auto"/>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Данилова Е.С.</w:t>
            </w:r>
          </w:p>
        </w:tc>
      </w:tr>
      <w:tr w:rsidR="00C04079" w:rsidRPr="00C04079" w:rsidTr="00FD103E">
        <w:trPr>
          <w:jc w:val="center"/>
        </w:trPr>
        <w:tc>
          <w:tcPr>
            <w:tcW w:w="675" w:type="dxa"/>
            <w:shd w:val="clear" w:color="auto" w:fill="auto"/>
          </w:tcPr>
          <w:p w:rsidR="00151199" w:rsidRPr="00C04079" w:rsidRDefault="00151199" w:rsidP="00151199">
            <w:pPr>
              <w:spacing w:after="0" w:line="240" w:lineRule="auto"/>
              <w:jc w:val="center"/>
              <w:rPr>
                <w:rFonts w:ascii="Times New Roman" w:eastAsia="Calibri" w:hAnsi="Times New Roman" w:cs="Times New Roman"/>
                <w:sz w:val="28"/>
                <w:szCs w:val="28"/>
                <w:lang w:eastAsia="ja-JP"/>
              </w:rPr>
            </w:pPr>
          </w:p>
        </w:tc>
        <w:tc>
          <w:tcPr>
            <w:tcW w:w="2552"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декабрь</w:t>
            </w:r>
          </w:p>
        </w:tc>
        <w:tc>
          <w:tcPr>
            <w:tcW w:w="3951"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О возможностях организации отдыха детей в период зимних каникул 2021/2022 учебного года</w:t>
            </w:r>
          </w:p>
        </w:tc>
        <w:tc>
          <w:tcPr>
            <w:tcW w:w="2569" w:type="dxa"/>
            <w:shd w:val="clear" w:color="auto" w:fill="auto"/>
          </w:tcPr>
          <w:p w:rsidR="00151199" w:rsidRPr="00C04079" w:rsidRDefault="00151199" w:rsidP="00151199">
            <w:pPr>
              <w:spacing w:after="0" w:line="240" w:lineRule="auto"/>
              <w:jc w:val="both"/>
              <w:rPr>
                <w:rFonts w:ascii="Times New Roman" w:eastAsia="Calibri" w:hAnsi="Times New Roman" w:cs="Times New Roman"/>
                <w:sz w:val="28"/>
                <w:szCs w:val="28"/>
                <w:lang w:eastAsia="ja-JP"/>
              </w:rPr>
            </w:pPr>
            <w:r w:rsidRPr="00C04079">
              <w:rPr>
                <w:rFonts w:ascii="Times New Roman" w:eastAsia="Calibri" w:hAnsi="Times New Roman" w:cs="Times New Roman"/>
                <w:sz w:val="28"/>
                <w:szCs w:val="28"/>
                <w:lang w:eastAsia="ja-JP"/>
              </w:rPr>
              <w:t>Гамануха К.С.</w:t>
            </w:r>
          </w:p>
        </w:tc>
      </w:tr>
      <w:tr w:rsidR="00843660" w:rsidRPr="00C04079" w:rsidTr="00376158">
        <w:trPr>
          <w:jc w:val="center"/>
        </w:trPr>
        <w:tc>
          <w:tcPr>
            <w:tcW w:w="9747" w:type="dxa"/>
            <w:gridSpan w:val="4"/>
            <w:shd w:val="clear" w:color="auto" w:fill="auto"/>
          </w:tcPr>
          <w:p w:rsidR="00843660" w:rsidRPr="00843660" w:rsidRDefault="00843660" w:rsidP="00151199">
            <w:pPr>
              <w:spacing w:after="0" w:line="240" w:lineRule="auto"/>
              <w:jc w:val="both"/>
              <w:rPr>
                <w:rFonts w:ascii="Times New Roman" w:eastAsia="Calibri" w:hAnsi="Times New Roman" w:cs="Times New Roman"/>
                <w:sz w:val="28"/>
                <w:szCs w:val="28"/>
                <w:lang w:eastAsia="ja-JP"/>
              </w:rPr>
            </w:pPr>
            <w:r w:rsidRPr="00843660">
              <w:rPr>
                <w:rFonts w:ascii="Times New Roman" w:hAnsi="Times New Roman" w:cs="Times New Roman"/>
                <w:sz w:val="28"/>
                <w:szCs w:val="28"/>
              </w:rPr>
              <w:t xml:space="preserve">Х. </w:t>
            </w:r>
            <w:r w:rsidRPr="00843660">
              <w:rPr>
                <w:rFonts w:ascii="Times New Roman" w:eastAsia="Calibri" w:hAnsi="Times New Roman" w:cs="Times New Roman"/>
                <w:sz w:val="28"/>
                <w:szCs w:val="28"/>
                <w:lang w:eastAsia="ar-SA"/>
              </w:rPr>
              <w:t xml:space="preserve">Нормативно правовое обеспечение деятельности </w:t>
            </w:r>
            <w:r w:rsidRPr="00843660">
              <w:rPr>
                <w:rFonts w:ascii="Times New Roman" w:eastAsia="Calibri" w:hAnsi="Times New Roman" w:cs="Times New Roman"/>
                <w:sz w:val="28"/>
                <w:szCs w:val="28"/>
                <w:lang w:eastAsia="ar-SA"/>
              </w:rPr>
              <w:br/>
              <w:t>отрасли «Образование»</w:t>
            </w:r>
          </w:p>
        </w:tc>
      </w:tr>
      <w:tr w:rsidR="00843660" w:rsidRPr="00C04079" w:rsidTr="00FD103E">
        <w:trPr>
          <w:jc w:val="center"/>
        </w:trPr>
        <w:tc>
          <w:tcPr>
            <w:tcW w:w="675" w:type="dxa"/>
            <w:shd w:val="clear" w:color="auto" w:fill="auto"/>
          </w:tcPr>
          <w:p w:rsidR="00843660" w:rsidRPr="00741C5F" w:rsidRDefault="00843660" w:rsidP="00843660">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1</w:t>
            </w:r>
          </w:p>
        </w:tc>
        <w:tc>
          <w:tcPr>
            <w:tcW w:w="2552" w:type="dxa"/>
            <w:shd w:val="clear" w:color="auto" w:fill="auto"/>
          </w:tcPr>
          <w:p w:rsidR="00843660" w:rsidRPr="00672622" w:rsidRDefault="00843660" w:rsidP="00843660">
            <w:pPr>
              <w:suppressAutoHyphens/>
              <w:spacing w:after="0" w:line="240" w:lineRule="auto"/>
              <w:rPr>
                <w:rFonts w:ascii="Times New Roman" w:eastAsia="Calibri" w:hAnsi="Times New Roman" w:cs="Times New Roman"/>
                <w:sz w:val="28"/>
                <w:szCs w:val="28"/>
                <w:lang w:eastAsia="ar-SA"/>
              </w:rPr>
            </w:pPr>
            <w:r w:rsidRPr="00672622">
              <w:rPr>
                <w:rFonts w:ascii="Times New Roman" w:eastAsia="Calibri" w:hAnsi="Times New Roman" w:cs="Times New Roman"/>
                <w:sz w:val="28"/>
                <w:szCs w:val="28"/>
                <w:lang w:eastAsia="ar-SA"/>
              </w:rPr>
              <w:t>в течение года</w:t>
            </w:r>
          </w:p>
        </w:tc>
        <w:tc>
          <w:tcPr>
            <w:tcW w:w="3951" w:type="dxa"/>
            <w:shd w:val="clear" w:color="auto" w:fill="auto"/>
          </w:tcPr>
          <w:p w:rsidR="00843660" w:rsidRPr="00672622" w:rsidRDefault="00843660" w:rsidP="00843660">
            <w:pPr>
              <w:suppressAutoHyphens/>
              <w:spacing w:after="0" w:line="240" w:lineRule="auto"/>
              <w:jc w:val="both"/>
              <w:rPr>
                <w:rFonts w:ascii="Times New Roman" w:eastAsia="Calibri" w:hAnsi="Times New Roman" w:cs="Times New Roman"/>
                <w:sz w:val="28"/>
                <w:szCs w:val="28"/>
                <w:lang w:eastAsia="ar-SA"/>
              </w:rPr>
            </w:pPr>
            <w:r w:rsidRPr="00672622">
              <w:rPr>
                <w:rFonts w:ascii="Times New Roman" w:eastAsia="Calibri" w:hAnsi="Times New Roman" w:cs="Times New Roman"/>
                <w:sz w:val="28"/>
                <w:szCs w:val="28"/>
                <w:lang w:eastAsia="ar-SA"/>
              </w:rPr>
              <w:t>Приведение нормативно-правовых актов по оплате труда в соответствие с действующим законодательством и рекомендациями  МОиН ХК</w:t>
            </w:r>
          </w:p>
        </w:tc>
        <w:tc>
          <w:tcPr>
            <w:tcW w:w="2569" w:type="dxa"/>
            <w:shd w:val="clear" w:color="auto" w:fill="auto"/>
          </w:tcPr>
          <w:p w:rsidR="00843660" w:rsidRPr="00672622" w:rsidRDefault="00843660" w:rsidP="00843660">
            <w:pPr>
              <w:suppressAutoHyphens/>
              <w:spacing w:after="0" w:line="240" w:lineRule="auto"/>
              <w:rPr>
                <w:rFonts w:ascii="Calibri" w:eastAsia="Calibri" w:hAnsi="Calibri" w:cs="Calibri"/>
                <w:lang w:eastAsia="ar-SA"/>
              </w:rPr>
            </w:pPr>
            <w:r w:rsidRPr="00672622">
              <w:rPr>
                <w:rFonts w:ascii="Times New Roman" w:eastAsia="Calibri" w:hAnsi="Times New Roman" w:cs="Times New Roman"/>
                <w:sz w:val="28"/>
                <w:szCs w:val="28"/>
                <w:lang w:eastAsia="ar-SA"/>
              </w:rPr>
              <w:t>Ильюшина Н.Е.</w:t>
            </w:r>
          </w:p>
        </w:tc>
      </w:tr>
      <w:tr w:rsidR="00843660" w:rsidRPr="00C04079" w:rsidTr="00FD103E">
        <w:trPr>
          <w:jc w:val="center"/>
        </w:trPr>
        <w:tc>
          <w:tcPr>
            <w:tcW w:w="675" w:type="dxa"/>
            <w:shd w:val="clear" w:color="auto" w:fill="auto"/>
          </w:tcPr>
          <w:p w:rsidR="00843660" w:rsidRPr="00741C5F" w:rsidRDefault="00843660" w:rsidP="00843660">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2552" w:type="dxa"/>
            <w:shd w:val="clear" w:color="auto" w:fill="auto"/>
          </w:tcPr>
          <w:p w:rsidR="00843660" w:rsidRPr="00672622" w:rsidRDefault="00843660" w:rsidP="00843660">
            <w:pPr>
              <w:suppressAutoHyphens/>
              <w:spacing w:after="0" w:line="240" w:lineRule="auto"/>
              <w:rPr>
                <w:rFonts w:ascii="Times New Roman" w:eastAsia="Calibri" w:hAnsi="Times New Roman" w:cs="Times New Roman"/>
                <w:sz w:val="28"/>
                <w:szCs w:val="28"/>
                <w:lang w:eastAsia="ar-SA"/>
              </w:rPr>
            </w:pPr>
            <w:r w:rsidRPr="00672622">
              <w:rPr>
                <w:rFonts w:ascii="Times New Roman" w:eastAsia="Calibri" w:hAnsi="Times New Roman" w:cs="Times New Roman"/>
                <w:sz w:val="28"/>
                <w:szCs w:val="28"/>
                <w:lang w:eastAsia="ar-SA"/>
              </w:rPr>
              <w:t>по необходимости</w:t>
            </w:r>
          </w:p>
        </w:tc>
        <w:tc>
          <w:tcPr>
            <w:tcW w:w="3951" w:type="dxa"/>
            <w:shd w:val="clear" w:color="auto" w:fill="auto"/>
          </w:tcPr>
          <w:p w:rsidR="00843660" w:rsidRPr="00672622" w:rsidRDefault="00843660" w:rsidP="00843660">
            <w:pPr>
              <w:suppressAutoHyphens/>
              <w:spacing w:after="0" w:line="240" w:lineRule="auto"/>
              <w:jc w:val="both"/>
              <w:rPr>
                <w:rFonts w:ascii="Times New Roman" w:eastAsia="Calibri" w:hAnsi="Times New Roman" w:cs="Times New Roman"/>
                <w:sz w:val="28"/>
                <w:szCs w:val="28"/>
                <w:lang w:eastAsia="ar-SA"/>
              </w:rPr>
            </w:pPr>
            <w:r w:rsidRPr="00672622">
              <w:rPr>
                <w:rFonts w:ascii="Times New Roman" w:eastAsia="Calibri" w:hAnsi="Times New Roman" w:cs="Times New Roman"/>
                <w:sz w:val="28"/>
                <w:szCs w:val="28"/>
                <w:lang w:eastAsia="ar-SA"/>
              </w:rPr>
              <w:t xml:space="preserve">Внесение изменений в отдельные нормативные правовые акты по отрасли «Образование» </w:t>
            </w:r>
          </w:p>
        </w:tc>
        <w:tc>
          <w:tcPr>
            <w:tcW w:w="2569" w:type="dxa"/>
            <w:shd w:val="clear" w:color="auto" w:fill="auto"/>
          </w:tcPr>
          <w:p w:rsidR="00843660" w:rsidRPr="00672622" w:rsidRDefault="00843660" w:rsidP="00843660">
            <w:pPr>
              <w:suppressAutoHyphens/>
              <w:spacing w:after="0" w:line="240" w:lineRule="auto"/>
              <w:rPr>
                <w:rFonts w:ascii="Calibri" w:eastAsia="Calibri" w:hAnsi="Calibri" w:cs="Calibri"/>
                <w:lang w:eastAsia="ar-SA"/>
              </w:rPr>
            </w:pPr>
            <w:r w:rsidRPr="00672622">
              <w:rPr>
                <w:rFonts w:ascii="Times New Roman" w:eastAsia="Calibri" w:hAnsi="Times New Roman" w:cs="Times New Roman"/>
                <w:sz w:val="28"/>
                <w:szCs w:val="28"/>
                <w:lang w:eastAsia="ar-SA"/>
              </w:rPr>
              <w:t>Матушкина Е.Г.</w:t>
            </w:r>
          </w:p>
        </w:tc>
      </w:tr>
      <w:tr w:rsidR="00843660" w:rsidRPr="00C04079" w:rsidTr="00FD103E">
        <w:trPr>
          <w:jc w:val="center"/>
        </w:trPr>
        <w:tc>
          <w:tcPr>
            <w:tcW w:w="675" w:type="dxa"/>
            <w:shd w:val="clear" w:color="auto" w:fill="auto"/>
          </w:tcPr>
          <w:p w:rsidR="00843660" w:rsidRPr="00741C5F" w:rsidRDefault="00843660" w:rsidP="00843660">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2552" w:type="dxa"/>
            <w:shd w:val="clear" w:color="auto" w:fill="auto"/>
          </w:tcPr>
          <w:p w:rsidR="00843660" w:rsidRPr="00672622" w:rsidRDefault="00843660" w:rsidP="00843660">
            <w:pPr>
              <w:suppressAutoHyphens/>
              <w:spacing w:after="0" w:line="240" w:lineRule="auto"/>
              <w:rPr>
                <w:rFonts w:ascii="Times New Roman" w:eastAsia="Calibri" w:hAnsi="Times New Roman" w:cs="Times New Roman"/>
                <w:sz w:val="28"/>
                <w:szCs w:val="28"/>
                <w:lang w:eastAsia="ar-SA"/>
              </w:rPr>
            </w:pPr>
            <w:r w:rsidRPr="00672622">
              <w:rPr>
                <w:rFonts w:ascii="Times New Roman" w:eastAsia="Calibri" w:hAnsi="Times New Roman" w:cs="Times New Roman"/>
                <w:sz w:val="28"/>
                <w:szCs w:val="28"/>
                <w:lang w:eastAsia="ar-SA"/>
              </w:rPr>
              <w:t>по необходимости</w:t>
            </w:r>
          </w:p>
        </w:tc>
        <w:tc>
          <w:tcPr>
            <w:tcW w:w="3951" w:type="dxa"/>
            <w:shd w:val="clear" w:color="auto" w:fill="auto"/>
          </w:tcPr>
          <w:p w:rsidR="00843660" w:rsidRPr="00672622" w:rsidRDefault="00843660" w:rsidP="00843660">
            <w:pPr>
              <w:suppressAutoHyphens/>
              <w:spacing w:after="0" w:line="240" w:lineRule="auto"/>
              <w:jc w:val="both"/>
              <w:rPr>
                <w:rFonts w:ascii="Times New Roman" w:eastAsia="Calibri" w:hAnsi="Times New Roman" w:cs="Times New Roman"/>
                <w:sz w:val="28"/>
                <w:szCs w:val="28"/>
                <w:lang w:eastAsia="ar-SA"/>
              </w:rPr>
            </w:pPr>
            <w:r w:rsidRPr="00672622">
              <w:rPr>
                <w:rFonts w:ascii="Times New Roman" w:eastAsia="Calibri" w:hAnsi="Times New Roman" w:cs="Times New Roman"/>
                <w:sz w:val="28"/>
                <w:szCs w:val="28"/>
                <w:lang w:eastAsia="ar-SA"/>
              </w:rPr>
              <w:t>Внесение изменений в муниципальную программу «Развитие образования  муниципального района имени Лазо на 2017 – 202</w:t>
            </w:r>
            <w:r w:rsidRPr="00843660">
              <w:rPr>
                <w:rFonts w:ascii="Times New Roman" w:eastAsia="Calibri" w:hAnsi="Times New Roman" w:cs="Times New Roman"/>
                <w:sz w:val="28"/>
                <w:szCs w:val="28"/>
                <w:lang w:eastAsia="ar-SA"/>
              </w:rPr>
              <w:t>4</w:t>
            </w:r>
            <w:r w:rsidRPr="00672622">
              <w:rPr>
                <w:rFonts w:ascii="Times New Roman" w:eastAsia="Calibri" w:hAnsi="Times New Roman" w:cs="Times New Roman"/>
                <w:sz w:val="28"/>
                <w:szCs w:val="28"/>
                <w:lang w:eastAsia="ar-SA"/>
              </w:rPr>
              <w:t xml:space="preserve"> годы» (при внесении изменений в бюджет муниципального района)</w:t>
            </w:r>
          </w:p>
        </w:tc>
        <w:tc>
          <w:tcPr>
            <w:tcW w:w="2569" w:type="dxa"/>
            <w:shd w:val="clear" w:color="auto" w:fill="auto"/>
          </w:tcPr>
          <w:p w:rsidR="00843660" w:rsidRPr="00672622" w:rsidRDefault="00843660" w:rsidP="00843660">
            <w:pPr>
              <w:suppressAutoHyphens/>
              <w:spacing w:after="0" w:line="240" w:lineRule="auto"/>
              <w:rPr>
                <w:rFonts w:ascii="Calibri" w:eastAsia="Calibri" w:hAnsi="Calibri" w:cs="Calibri"/>
                <w:lang w:eastAsia="ar-SA"/>
              </w:rPr>
            </w:pPr>
            <w:r w:rsidRPr="00672622">
              <w:rPr>
                <w:rFonts w:ascii="Times New Roman" w:eastAsia="Calibri" w:hAnsi="Times New Roman" w:cs="Times New Roman"/>
                <w:sz w:val="28"/>
                <w:szCs w:val="28"/>
                <w:lang w:eastAsia="ar-SA"/>
              </w:rPr>
              <w:t>Ильюшина Н.Е.</w:t>
            </w:r>
          </w:p>
        </w:tc>
      </w:tr>
      <w:tr w:rsidR="00843660" w:rsidRPr="00C04079" w:rsidTr="00FD103E">
        <w:trPr>
          <w:jc w:val="center"/>
        </w:trPr>
        <w:tc>
          <w:tcPr>
            <w:tcW w:w="675" w:type="dxa"/>
            <w:shd w:val="clear" w:color="auto" w:fill="auto"/>
          </w:tcPr>
          <w:p w:rsidR="00843660" w:rsidRPr="00741C5F" w:rsidRDefault="00843660" w:rsidP="00843660">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2552" w:type="dxa"/>
            <w:shd w:val="clear" w:color="auto" w:fill="auto"/>
          </w:tcPr>
          <w:p w:rsidR="00843660" w:rsidRPr="00672622" w:rsidRDefault="00843660" w:rsidP="00843660">
            <w:pPr>
              <w:suppressAutoHyphens/>
              <w:spacing w:after="0" w:line="240" w:lineRule="auto"/>
              <w:rPr>
                <w:rFonts w:ascii="Times New Roman" w:eastAsia="Calibri" w:hAnsi="Times New Roman" w:cs="Times New Roman"/>
                <w:sz w:val="28"/>
                <w:szCs w:val="28"/>
                <w:lang w:eastAsia="ar-SA"/>
              </w:rPr>
            </w:pPr>
            <w:r w:rsidRPr="00672622">
              <w:rPr>
                <w:rFonts w:ascii="Times New Roman" w:eastAsia="Calibri" w:hAnsi="Times New Roman" w:cs="Times New Roman"/>
                <w:sz w:val="28"/>
                <w:szCs w:val="28"/>
                <w:lang w:eastAsia="ar-SA"/>
              </w:rPr>
              <w:t>январь</w:t>
            </w:r>
          </w:p>
        </w:tc>
        <w:tc>
          <w:tcPr>
            <w:tcW w:w="3951" w:type="dxa"/>
            <w:shd w:val="clear" w:color="auto" w:fill="auto"/>
          </w:tcPr>
          <w:p w:rsidR="00843660" w:rsidRPr="00672622" w:rsidRDefault="00843660" w:rsidP="00843660">
            <w:pPr>
              <w:suppressAutoHyphens/>
              <w:spacing w:after="0" w:line="240" w:lineRule="auto"/>
              <w:jc w:val="both"/>
              <w:rPr>
                <w:rFonts w:ascii="Times New Roman" w:eastAsia="Calibri" w:hAnsi="Times New Roman" w:cs="Times New Roman"/>
                <w:sz w:val="28"/>
                <w:szCs w:val="28"/>
                <w:lang w:eastAsia="ar-SA"/>
              </w:rPr>
            </w:pPr>
            <w:r w:rsidRPr="00672622">
              <w:rPr>
                <w:rFonts w:ascii="Times New Roman" w:eastAsia="Calibri" w:hAnsi="Times New Roman" w:cs="Times New Roman"/>
                <w:sz w:val="28"/>
                <w:szCs w:val="28"/>
                <w:lang w:eastAsia="ar-SA"/>
              </w:rPr>
              <w:t>Подготовка проекта постановления администрации муниципального района «О закреплении территорий городских и сельских поселений муниципального района имени Лазо за образовательными организациями, подведомственными Управлению образования администрации муниципального района имени Лазо»</w:t>
            </w:r>
          </w:p>
        </w:tc>
        <w:tc>
          <w:tcPr>
            <w:tcW w:w="2569" w:type="dxa"/>
            <w:shd w:val="clear" w:color="auto" w:fill="auto"/>
          </w:tcPr>
          <w:p w:rsidR="00843660" w:rsidRPr="00672622" w:rsidRDefault="00843660" w:rsidP="00843660">
            <w:pPr>
              <w:suppressAutoHyphens/>
              <w:spacing w:after="0" w:line="240" w:lineRule="auto"/>
              <w:rPr>
                <w:rFonts w:ascii="Times New Roman" w:eastAsia="Calibri" w:hAnsi="Times New Roman" w:cs="Times New Roman"/>
                <w:sz w:val="28"/>
                <w:szCs w:val="28"/>
                <w:lang w:eastAsia="ar-SA"/>
              </w:rPr>
            </w:pPr>
            <w:r w:rsidRPr="00672622">
              <w:rPr>
                <w:rFonts w:ascii="Times New Roman" w:eastAsia="Calibri" w:hAnsi="Times New Roman" w:cs="Times New Roman"/>
                <w:sz w:val="28"/>
                <w:szCs w:val="28"/>
                <w:lang w:eastAsia="ar-SA"/>
              </w:rPr>
              <w:t>Матушкина Е.Г.</w:t>
            </w:r>
          </w:p>
        </w:tc>
      </w:tr>
      <w:tr w:rsidR="00843660" w:rsidRPr="00C04079" w:rsidTr="00FD103E">
        <w:trPr>
          <w:jc w:val="center"/>
        </w:trPr>
        <w:tc>
          <w:tcPr>
            <w:tcW w:w="675" w:type="dxa"/>
            <w:shd w:val="clear" w:color="auto" w:fill="auto"/>
          </w:tcPr>
          <w:p w:rsidR="00843660" w:rsidRPr="00741C5F" w:rsidRDefault="00843660" w:rsidP="00843660">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2552" w:type="dxa"/>
            <w:shd w:val="clear" w:color="auto" w:fill="auto"/>
          </w:tcPr>
          <w:p w:rsidR="00843660" w:rsidRPr="00672622" w:rsidRDefault="00843660" w:rsidP="00843660">
            <w:pPr>
              <w:tabs>
                <w:tab w:val="left" w:pos="7020"/>
              </w:tabs>
              <w:suppressAutoHyphens/>
              <w:spacing w:after="0" w:line="240" w:lineRule="auto"/>
              <w:rPr>
                <w:rFonts w:ascii="Times New Roman" w:eastAsia="Calibri" w:hAnsi="Times New Roman" w:cs="Times New Roman"/>
                <w:sz w:val="28"/>
                <w:szCs w:val="28"/>
                <w:lang w:eastAsia="ar-SA"/>
              </w:rPr>
            </w:pPr>
            <w:r w:rsidRPr="00672622">
              <w:rPr>
                <w:rFonts w:ascii="Times New Roman" w:eastAsia="Calibri" w:hAnsi="Times New Roman" w:cs="Times New Roman"/>
                <w:sz w:val="28"/>
                <w:szCs w:val="28"/>
                <w:lang w:eastAsia="ar-SA"/>
              </w:rPr>
              <w:t>январь-май</w:t>
            </w:r>
          </w:p>
        </w:tc>
        <w:tc>
          <w:tcPr>
            <w:tcW w:w="3951" w:type="dxa"/>
            <w:shd w:val="clear" w:color="auto" w:fill="auto"/>
          </w:tcPr>
          <w:p w:rsidR="00843660" w:rsidRPr="00672622" w:rsidRDefault="00843660" w:rsidP="00843660">
            <w:pPr>
              <w:tabs>
                <w:tab w:val="left" w:pos="7020"/>
              </w:tabs>
              <w:suppressAutoHyphens/>
              <w:spacing w:after="0" w:line="240" w:lineRule="auto"/>
              <w:jc w:val="both"/>
              <w:rPr>
                <w:rFonts w:ascii="Times New Roman" w:eastAsia="Calibri" w:hAnsi="Times New Roman" w:cs="Times New Roman"/>
                <w:sz w:val="28"/>
                <w:szCs w:val="28"/>
                <w:lang w:eastAsia="ar-SA"/>
              </w:rPr>
            </w:pPr>
            <w:r w:rsidRPr="00672622">
              <w:rPr>
                <w:rFonts w:ascii="Times New Roman" w:eastAsia="Calibri" w:hAnsi="Times New Roman" w:cs="Times New Roman"/>
                <w:sz w:val="28"/>
                <w:szCs w:val="28"/>
                <w:lang w:eastAsia="ar-SA"/>
              </w:rPr>
              <w:t>Обновление нормативно-правовой базы, регламентирующей организацию и проведение государственной итоговой аттестации учащихся по программам основного и среднего общего образования в 202</w:t>
            </w:r>
            <w:r w:rsidRPr="00843660">
              <w:rPr>
                <w:rFonts w:ascii="Times New Roman" w:eastAsia="Calibri" w:hAnsi="Times New Roman" w:cs="Times New Roman"/>
                <w:sz w:val="28"/>
                <w:szCs w:val="28"/>
                <w:lang w:eastAsia="ar-SA"/>
              </w:rPr>
              <w:t>1</w:t>
            </w:r>
            <w:r w:rsidRPr="00672622">
              <w:rPr>
                <w:rFonts w:ascii="Times New Roman" w:eastAsia="Calibri" w:hAnsi="Times New Roman" w:cs="Times New Roman"/>
                <w:sz w:val="28"/>
                <w:szCs w:val="28"/>
                <w:lang w:eastAsia="ar-SA"/>
              </w:rPr>
              <w:t xml:space="preserve"> году</w:t>
            </w:r>
          </w:p>
        </w:tc>
        <w:tc>
          <w:tcPr>
            <w:tcW w:w="2569" w:type="dxa"/>
            <w:shd w:val="clear" w:color="auto" w:fill="auto"/>
          </w:tcPr>
          <w:p w:rsidR="00843660" w:rsidRPr="00672622" w:rsidRDefault="00843660" w:rsidP="00843660">
            <w:pPr>
              <w:tabs>
                <w:tab w:val="left" w:pos="7020"/>
              </w:tabs>
              <w:suppressAutoHyphens/>
              <w:spacing w:after="0" w:line="240" w:lineRule="auto"/>
              <w:rPr>
                <w:rFonts w:ascii="Times New Roman" w:eastAsia="Calibri" w:hAnsi="Times New Roman" w:cs="Times New Roman"/>
                <w:sz w:val="28"/>
                <w:szCs w:val="28"/>
                <w:lang w:eastAsia="ar-SA"/>
              </w:rPr>
            </w:pPr>
            <w:r w:rsidRPr="00672622">
              <w:rPr>
                <w:rFonts w:ascii="Times New Roman" w:eastAsia="Calibri" w:hAnsi="Times New Roman" w:cs="Times New Roman"/>
                <w:sz w:val="28"/>
                <w:szCs w:val="28"/>
                <w:lang w:eastAsia="ar-SA"/>
              </w:rPr>
              <w:t>Черепанов Д.Г.</w:t>
            </w:r>
          </w:p>
          <w:p w:rsidR="00843660" w:rsidRPr="00672622" w:rsidRDefault="00843660" w:rsidP="00843660">
            <w:pPr>
              <w:tabs>
                <w:tab w:val="left" w:pos="7020"/>
              </w:tabs>
              <w:suppressAutoHyphens/>
              <w:spacing w:after="0" w:line="240" w:lineRule="auto"/>
              <w:rPr>
                <w:rFonts w:ascii="Calibri" w:eastAsia="Calibri" w:hAnsi="Calibri" w:cs="Calibri"/>
                <w:lang w:eastAsia="ar-SA"/>
              </w:rPr>
            </w:pPr>
            <w:r w:rsidRPr="00672622">
              <w:rPr>
                <w:rFonts w:ascii="Times New Roman" w:eastAsia="Calibri" w:hAnsi="Times New Roman" w:cs="Times New Roman"/>
                <w:sz w:val="28"/>
                <w:szCs w:val="28"/>
                <w:lang w:eastAsia="ar-SA"/>
              </w:rPr>
              <w:t>Азон С.А.</w:t>
            </w:r>
          </w:p>
        </w:tc>
      </w:tr>
      <w:tr w:rsidR="00843660" w:rsidRPr="00C04079" w:rsidTr="00FD103E">
        <w:trPr>
          <w:jc w:val="center"/>
        </w:trPr>
        <w:tc>
          <w:tcPr>
            <w:tcW w:w="675" w:type="dxa"/>
            <w:shd w:val="clear" w:color="auto" w:fill="auto"/>
          </w:tcPr>
          <w:p w:rsidR="00843660" w:rsidRPr="00741C5F" w:rsidRDefault="00843660" w:rsidP="00843660">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6</w:t>
            </w:r>
          </w:p>
        </w:tc>
        <w:tc>
          <w:tcPr>
            <w:tcW w:w="2552" w:type="dxa"/>
            <w:shd w:val="clear" w:color="auto" w:fill="auto"/>
          </w:tcPr>
          <w:p w:rsidR="00843660" w:rsidRPr="00672622" w:rsidRDefault="00843660" w:rsidP="00843660">
            <w:pPr>
              <w:tabs>
                <w:tab w:val="left" w:pos="7020"/>
              </w:tabs>
              <w:suppressAutoHyphens/>
              <w:spacing w:after="0" w:line="240" w:lineRule="auto"/>
              <w:rPr>
                <w:rFonts w:ascii="Times New Roman" w:eastAsia="Calibri" w:hAnsi="Times New Roman" w:cs="Times New Roman"/>
                <w:sz w:val="28"/>
                <w:szCs w:val="28"/>
                <w:lang w:eastAsia="ar-SA"/>
              </w:rPr>
            </w:pPr>
            <w:r w:rsidRPr="00672622">
              <w:rPr>
                <w:rFonts w:ascii="Times New Roman" w:eastAsia="Calibri" w:hAnsi="Times New Roman" w:cs="Times New Roman"/>
                <w:sz w:val="28"/>
                <w:szCs w:val="28"/>
                <w:lang w:eastAsia="ar-SA"/>
              </w:rPr>
              <w:t>февраль-май</w:t>
            </w:r>
          </w:p>
        </w:tc>
        <w:tc>
          <w:tcPr>
            <w:tcW w:w="3951" w:type="dxa"/>
            <w:shd w:val="clear" w:color="auto" w:fill="auto"/>
          </w:tcPr>
          <w:p w:rsidR="00843660" w:rsidRPr="00672622" w:rsidRDefault="00843660" w:rsidP="00843660">
            <w:pPr>
              <w:tabs>
                <w:tab w:val="left" w:pos="7020"/>
              </w:tabs>
              <w:suppressAutoHyphens/>
              <w:spacing w:after="0" w:line="240" w:lineRule="auto"/>
              <w:jc w:val="both"/>
              <w:rPr>
                <w:rFonts w:ascii="Times New Roman" w:eastAsia="Calibri" w:hAnsi="Times New Roman" w:cs="Times New Roman"/>
                <w:sz w:val="28"/>
                <w:szCs w:val="28"/>
                <w:lang w:eastAsia="ar-SA"/>
              </w:rPr>
            </w:pPr>
            <w:r w:rsidRPr="00672622">
              <w:rPr>
                <w:rFonts w:ascii="Times New Roman" w:eastAsia="Calibri" w:hAnsi="Times New Roman" w:cs="Times New Roman"/>
                <w:sz w:val="28"/>
                <w:szCs w:val="28"/>
                <w:lang w:eastAsia="ar-SA"/>
              </w:rPr>
              <w:t xml:space="preserve">Обновление нормативно-правовой базы по вопросу подготовки  ОО муниципального района имени </w:t>
            </w:r>
            <w:r w:rsidRPr="00672622">
              <w:rPr>
                <w:rFonts w:ascii="Times New Roman" w:eastAsia="Calibri" w:hAnsi="Times New Roman" w:cs="Times New Roman"/>
                <w:sz w:val="28"/>
                <w:szCs w:val="28"/>
                <w:lang w:eastAsia="ar-SA"/>
              </w:rPr>
              <w:lastRenderedPageBreak/>
              <w:t>Лазо к началу 202</w:t>
            </w:r>
            <w:r w:rsidRPr="00843660">
              <w:rPr>
                <w:rFonts w:ascii="Times New Roman" w:eastAsia="Calibri" w:hAnsi="Times New Roman" w:cs="Times New Roman"/>
                <w:sz w:val="28"/>
                <w:szCs w:val="28"/>
                <w:lang w:eastAsia="ar-SA"/>
              </w:rPr>
              <w:t>1</w:t>
            </w:r>
            <w:r w:rsidRPr="00672622">
              <w:rPr>
                <w:rFonts w:ascii="Times New Roman" w:eastAsia="Calibri" w:hAnsi="Times New Roman" w:cs="Times New Roman"/>
                <w:sz w:val="28"/>
                <w:szCs w:val="28"/>
                <w:lang w:eastAsia="ar-SA"/>
              </w:rPr>
              <w:t>/202</w:t>
            </w:r>
            <w:r w:rsidRPr="00843660">
              <w:rPr>
                <w:rFonts w:ascii="Times New Roman" w:eastAsia="Calibri" w:hAnsi="Times New Roman" w:cs="Times New Roman"/>
                <w:sz w:val="28"/>
                <w:szCs w:val="28"/>
                <w:lang w:eastAsia="ar-SA"/>
              </w:rPr>
              <w:t>2</w:t>
            </w:r>
            <w:r w:rsidRPr="00672622">
              <w:rPr>
                <w:rFonts w:ascii="Times New Roman" w:eastAsia="Calibri" w:hAnsi="Times New Roman" w:cs="Times New Roman"/>
                <w:sz w:val="28"/>
                <w:szCs w:val="28"/>
                <w:lang w:eastAsia="ar-SA"/>
              </w:rPr>
              <w:t xml:space="preserve"> учебного года и работе в осенне-зимний период</w:t>
            </w:r>
          </w:p>
        </w:tc>
        <w:tc>
          <w:tcPr>
            <w:tcW w:w="2569" w:type="dxa"/>
            <w:shd w:val="clear" w:color="auto" w:fill="auto"/>
          </w:tcPr>
          <w:p w:rsidR="00843660" w:rsidRPr="00672622" w:rsidRDefault="00843660" w:rsidP="00843660">
            <w:pPr>
              <w:tabs>
                <w:tab w:val="left" w:pos="7020"/>
              </w:tabs>
              <w:suppressAutoHyphens/>
              <w:spacing w:after="0" w:line="240" w:lineRule="auto"/>
              <w:rPr>
                <w:rFonts w:ascii="Times New Roman" w:eastAsia="Calibri" w:hAnsi="Times New Roman" w:cs="Times New Roman"/>
                <w:sz w:val="28"/>
                <w:szCs w:val="28"/>
                <w:lang w:eastAsia="ar-SA"/>
              </w:rPr>
            </w:pPr>
            <w:r w:rsidRPr="00672622">
              <w:rPr>
                <w:rFonts w:ascii="Times New Roman" w:eastAsia="Calibri" w:hAnsi="Times New Roman" w:cs="Times New Roman"/>
                <w:sz w:val="28"/>
                <w:szCs w:val="28"/>
                <w:lang w:eastAsia="ar-SA"/>
              </w:rPr>
              <w:lastRenderedPageBreak/>
              <w:t>Ч</w:t>
            </w:r>
            <w:r>
              <w:rPr>
                <w:rFonts w:ascii="Times New Roman" w:eastAsia="Calibri" w:hAnsi="Times New Roman" w:cs="Times New Roman"/>
                <w:sz w:val="28"/>
                <w:szCs w:val="28"/>
                <w:lang w:eastAsia="ar-SA"/>
              </w:rPr>
              <w:t>ерепанов Д.Г.</w:t>
            </w:r>
          </w:p>
          <w:p w:rsidR="00843660" w:rsidRDefault="00843660" w:rsidP="00843660">
            <w:pPr>
              <w:tabs>
                <w:tab w:val="left" w:pos="7020"/>
              </w:tabs>
              <w:suppressAutoHyphens/>
              <w:spacing w:after="0" w:line="240" w:lineRule="auto"/>
              <w:rPr>
                <w:rFonts w:ascii="Times New Roman" w:eastAsia="Calibri" w:hAnsi="Times New Roman" w:cs="Times New Roman"/>
                <w:sz w:val="28"/>
                <w:szCs w:val="28"/>
                <w:lang w:eastAsia="ar-SA"/>
              </w:rPr>
            </w:pPr>
            <w:r w:rsidRPr="00672622">
              <w:rPr>
                <w:rFonts w:ascii="Times New Roman" w:eastAsia="Calibri" w:hAnsi="Times New Roman" w:cs="Times New Roman"/>
                <w:sz w:val="28"/>
                <w:szCs w:val="28"/>
                <w:lang w:eastAsia="ar-SA"/>
              </w:rPr>
              <w:t>Наумова И.Г.</w:t>
            </w:r>
          </w:p>
          <w:p w:rsidR="00843660" w:rsidRPr="00843660" w:rsidRDefault="00843660" w:rsidP="00843660">
            <w:pPr>
              <w:tabs>
                <w:tab w:val="left" w:pos="7020"/>
              </w:tabs>
              <w:suppressAutoHyphens/>
              <w:spacing w:after="0" w:line="240" w:lineRule="auto"/>
              <w:rPr>
                <w:rFonts w:ascii="Calibri" w:eastAsia="Calibri" w:hAnsi="Calibri" w:cs="Calibri"/>
                <w:lang w:eastAsia="ar-SA"/>
              </w:rPr>
            </w:pPr>
            <w:r>
              <w:rPr>
                <w:rFonts w:ascii="Times New Roman" w:eastAsia="Calibri" w:hAnsi="Times New Roman" w:cs="Times New Roman"/>
                <w:sz w:val="28"/>
                <w:szCs w:val="28"/>
                <w:lang w:eastAsia="ar-SA"/>
              </w:rPr>
              <w:t>Васильев К.С.</w:t>
            </w:r>
          </w:p>
        </w:tc>
      </w:tr>
      <w:tr w:rsidR="00843660" w:rsidRPr="00C04079" w:rsidTr="00FD103E">
        <w:trPr>
          <w:jc w:val="center"/>
        </w:trPr>
        <w:tc>
          <w:tcPr>
            <w:tcW w:w="675" w:type="dxa"/>
            <w:shd w:val="clear" w:color="auto" w:fill="auto"/>
          </w:tcPr>
          <w:p w:rsidR="00843660" w:rsidRPr="00741C5F" w:rsidRDefault="00843660" w:rsidP="00843660">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7</w:t>
            </w:r>
          </w:p>
        </w:tc>
        <w:tc>
          <w:tcPr>
            <w:tcW w:w="2552" w:type="dxa"/>
            <w:shd w:val="clear" w:color="auto" w:fill="auto"/>
          </w:tcPr>
          <w:p w:rsidR="00843660" w:rsidRPr="00672622" w:rsidRDefault="00843660" w:rsidP="00843660">
            <w:pPr>
              <w:suppressAutoHyphens/>
              <w:spacing w:after="0" w:line="240" w:lineRule="auto"/>
              <w:rPr>
                <w:rFonts w:ascii="Times New Roman" w:eastAsia="Calibri" w:hAnsi="Times New Roman" w:cs="Times New Roman"/>
                <w:sz w:val="28"/>
                <w:szCs w:val="28"/>
                <w:lang w:eastAsia="ar-SA"/>
              </w:rPr>
            </w:pPr>
            <w:r w:rsidRPr="00672622">
              <w:rPr>
                <w:rFonts w:ascii="Times New Roman" w:eastAsia="Calibri" w:hAnsi="Times New Roman" w:cs="Times New Roman"/>
                <w:sz w:val="28"/>
                <w:szCs w:val="28"/>
                <w:lang w:eastAsia="ar-SA"/>
              </w:rPr>
              <w:t>март</w:t>
            </w:r>
          </w:p>
        </w:tc>
        <w:tc>
          <w:tcPr>
            <w:tcW w:w="3951" w:type="dxa"/>
            <w:shd w:val="clear" w:color="auto" w:fill="auto"/>
          </w:tcPr>
          <w:p w:rsidR="00843660" w:rsidRPr="00672622" w:rsidRDefault="00843660" w:rsidP="00843660">
            <w:pPr>
              <w:suppressAutoHyphens/>
              <w:spacing w:after="0" w:line="240" w:lineRule="auto"/>
              <w:jc w:val="both"/>
              <w:rPr>
                <w:rFonts w:ascii="Times New Roman" w:eastAsia="Calibri" w:hAnsi="Times New Roman" w:cs="Times New Roman"/>
                <w:sz w:val="28"/>
                <w:szCs w:val="28"/>
                <w:lang w:eastAsia="ar-SA"/>
              </w:rPr>
            </w:pPr>
            <w:r w:rsidRPr="00672622">
              <w:rPr>
                <w:rFonts w:ascii="Times New Roman" w:eastAsia="Calibri" w:hAnsi="Times New Roman" w:cs="Times New Roman"/>
                <w:sz w:val="28"/>
                <w:szCs w:val="28"/>
                <w:lang w:eastAsia="ar-SA"/>
              </w:rPr>
              <w:t>Подготовка проекта постановления администрации муниципального района имени Лазо «Об организации оздоровления, занятости,  летнего отдыха учащихся в 202</w:t>
            </w:r>
            <w:r>
              <w:rPr>
                <w:rFonts w:ascii="Times New Roman" w:eastAsia="Calibri" w:hAnsi="Times New Roman" w:cs="Times New Roman"/>
                <w:sz w:val="28"/>
                <w:szCs w:val="28"/>
                <w:lang w:eastAsia="ar-SA"/>
              </w:rPr>
              <w:t>1</w:t>
            </w:r>
            <w:r w:rsidRPr="00672622">
              <w:rPr>
                <w:rFonts w:ascii="Times New Roman" w:eastAsia="Calibri" w:hAnsi="Times New Roman" w:cs="Times New Roman"/>
                <w:sz w:val="28"/>
                <w:szCs w:val="28"/>
                <w:lang w:eastAsia="ar-SA"/>
              </w:rPr>
              <w:t xml:space="preserve"> году»</w:t>
            </w:r>
          </w:p>
        </w:tc>
        <w:tc>
          <w:tcPr>
            <w:tcW w:w="2569" w:type="dxa"/>
            <w:shd w:val="clear" w:color="auto" w:fill="auto"/>
          </w:tcPr>
          <w:p w:rsidR="00843660" w:rsidRPr="00672622" w:rsidRDefault="00843660" w:rsidP="00843660">
            <w:pPr>
              <w:suppressAutoHyphens/>
              <w:spacing w:after="0" w:line="240" w:lineRule="auto"/>
              <w:rPr>
                <w:rFonts w:ascii="Calibri" w:eastAsia="Calibri" w:hAnsi="Calibri" w:cs="Calibri"/>
                <w:lang w:eastAsia="ar-SA"/>
              </w:rPr>
            </w:pPr>
            <w:r>
              <w:rPr>
                <w:rFonts w:ascii="Times New Roman" w:eastAsia="Calibri" w:hAnsi="Times New Roman" w:cs="Times New Roman"/>
                <w:sz w:val="28"/>
                <w:szCs w:val="28"/>
                <w:lang w:eastAsia="ar-SA"/>
              </w:rPr>
              <w:t>Гамануха К.С.</w:t>
            </w:r>
          </w:p>
        </w:tc>
      </w:tr>
      <w:tr w:rsidR="00843660" w:rsidRPr="00C04079" w:rsidTr="00FD103E">
        <w:trPr>
          <w:jc w:val="center"/>
        </w:trPr>
        <w:tc>
          <w:tcPr>
            <w:tcW w:w="675" w:type="dxa"/>
            <w:shd w:val="clear" w:color="auto" w:fill="auto"/>
          </w:tcPr>
          <w:p w:rsidR="00843660" w:rsidRPr="00741C5F" w:rsidRDefault="00843660" w:rsidP="00843660">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8</w:t>
            </w:r>
          </w:p>
        </w:tc>
        <w:tc>
          <w:tcPr>
            <w:tcW w:w="2552" w:type="dxa"/>
            <w:shd w:val="clear" w:color="auto" w:fill="auto"/>
          </w:tcPr>
          <w:p w:rsidR="00843660" w:rsidRPr="00672622" w:rsidRDefault="00843660" w:rsidP="00843660">
            <w:pPr>
              <w:suppressAutoHyphens/>
              <w:spacing w:after="0" w:line="240" w:lineRule="auto"/>
              <w:rPr>
                <w:rFonts w:ascii="Times New Roman" w:eastAsia="Calibri" w:hAnsi="Times New Roman" w:cs="Times New Roman"/>
                <w:sz w:val="28"/>
                <w:szCs w:val="28"/>
                <w:lang w:eastAsia="ar-SA"/>
              </w:rPr>
            </w:pPr>
            <w:r w:rsidRPr="00672622">
              <w:rPr>
                <w:rFonts w:ascii="Times New Roman" w:eastAsia="Calibri" w:hAnsi="Times New Roman" w:cs="Times New Roman"/>
                <w:sz w:val="28"/>
                <w:szCs w:val="28"/>
                <w:lang w:eastAsia="ar-SA"/>
              </w:rPr>
              <w:t>июль</w:t>
            </w:r>
          </w:p>
        </w:tc>
        <w:tc>
          <w:tcPr>
            <w:tcW w:w="3951" w:type="dxa"/>
            <w:shd w:val="clear" w:color="auto" w:fill="auto"/>
          </w:tcPr>
          <w:p w:rsidR="00843660" w:rsidRPr="00672622" w:rsidRDefault="00843660" w:rsidP="00843660">
            <w:pPr>
              <w:suppressAutoHyphens/>
              <w:spacing w:after="0" w:line="240" w:lineRule="auto"/>
              <w:jc w:val="both"/>
              <w:rPr>
                <w:rFonts w:ascii="Times New Roman" w:eastAsia="Calibri" w:hAnsi="Times New Roman" w:cs="Times New Roman"/>
                <w:sz w:val="28"/>
                <w:szCs w:val="28"/>
                <w:lang w:eastAsia="ar-SA"/>
              </w:rPr>
            </w:pPr>
            <w:r w:rsidRPr="00672622">
              <w:rPr>
                <w:rFonts w:ascii="Times New Roman" w:eastAsia="Calibri" w:hAnsi="Times New Roman" w:cs="Times New Roman"/>
                <w:sz w:val="28"/>
                <w:szCs w:val="28"/>
                <w:lang w:eastAsia="ar-SA"/>
              </w:rPr>
              <w:t>Подготовка проекта постановления администрации муниципального района имени Лазо «Об организации безопасной перевозки школьников в 202</w:t>
            </w:r>
            <w:r>
              <w:rPr>
                <w:rFonts w:ascii="Times New Roman" w:eastAsia="Calibri" w:hAnsi="Times New Roman" w:cs="Times New Roman"/>
                <w:sz w:val="28"/>
                <w:szCs w:val="28"/>
                <w:lang w:eastAsia="ar-SA"/>
              </w:rPr>
              <w:t>1</w:t>
            </w:r>
            <w:r w:rsidRPr="00672622">
              <w:rPr>
                <w:rFonts w:ascii="Times New Roman" w:eastAsia="Calibri" w:hAnsi="Times New Roman" w:cs="Times New Roman"/>
                <w:sz w:val="28"/>
                <w:szCs w:val="28"/>
                <w:lang w:eastAsia="ar-SA"/>
              </w:rPr>
              <w:t>/202</w:t>
            </w:r>
            <w:r>
              <w:rPr>
                <w:rFonts w:ascii="Times New Roman" w:eastAsia="Calibri" w:hAnsi="Times New Roman" w:cs="Times New Roman"/>
                <w:sz w:val="28"/>
                <w:szCs w:val="28"/>
                <w:lang w:eastAsia="ar-SA"/>
              </w:rPr>
              <w:t>2</w:t>
            </w:r>
            <w:r w:rsidRPr="00672622">
              <w:rPr>
                <w:rFonts w:ascii="Times New Roman" w:eastAsia="Calibri" w:hAnsi="Times New Roman" w:cs="Times New Roman"/>
                <w:sz w:val="28"/>
                <w:szCs w:val="28"/>
                <w:lang w:eastAsia="ar-SA"/>
              </w:rPr>
              <w:t xml:space="preserve"> учебном году»</w:t>
            </w:r>
          </w:p>
        </w:tc>
        <w:tc>
          <w:tcPr>
            <w:tcW w:w="2569" w:type="dxa"/>
            <w:shd w:val="clear" w:color="auto" w:fill="auto"/>
          </w:tcPr>
          <w:p w:rsidR="00843660" w:rsidRPr="00672622" w:rsidRDefault="00843660" w:rsidP="00843660">
            <w:pPr>
              <w:suppressAutoHyphens/>
              <w:spacing w:after="0" w:line="240" w:lineRule="auto"/>
              <w:rPr>
                <w:rFonts w:ascii="Times New Roman" w:eastAsia="Calibri" w:hAnsi="Times New Roman" w:cs="Times New Roman"/>
                <w:sz w:val="28"/>
                <w:szCs w:val="28"/>
                <w:lang w:eastAsia="ar-SA"/>
              </w:rPr>
            </w:pPr>
            <w:r w:rsidRPr="00672622">
              <w:rPr>
                <w:rFonts w:ascii="Times New Roman" w:eastAsia="Calibri" w:hAnsi="Times New Roman" w:cs="Times New Roman"/>
                <w:sz w:val="28"/>
                <w:szCs w:val="28"/>
                <w:lang w:eastAsia="ar-SA"/>
              </w:rPr>
              <w:t>Б</w:t>
            </w:r>
            <w:r>
              <w:rPr>
                <w:rFonts w:ascii="Times New Roman" w:eastAsia="Calibri" w:hAnsi="Times New Roman" w:cs="Times New Roman"/>
                <w:sz w:val="28"/>
                <w:szCs w:val="28"/>
                <w:lang w:eastAsia="ar-SA"/>
              </w:rPr>
              <w:t>ондаренко В.Л.</w:t>
            </w:r>
          </w:p>
          <w:p w:rsidR="00843660" w:rsidRPr="00672622" w:rsidRDefault="00843660" w:rsidP="00843660">
            <w:pPr>
              <w:suppressAutoHyphens/>
              <w:spacing w:after="0" w:line="240" w:lineRule="auto"/>
              <w:rPr>
                <w:rFonts w:ascii="Calibri" w:eastAsia="Calibri" w:hAnsi="Calibri" w:cs="Calibri"/>
                <w:lang w:eastAsia="ar-SA"/>
              </w:rPr>
            </w:pPr>
            <w:r w:rsidRPr="00672622">
              <w:rPr>
                <w:rFonts w:ascii="Times New Roman" w:eastAsia="Calibri" w:hAnsi="Times New Roman" w:cs="Times New Roman"/>
                <w:sz w:val="28"/>
                <w:szCs w:val="28"/>
                <w:lang w:eastAsia="ar-SA"/>
              </w:rPr>
              <w:t>Бунбунов Е.В.</w:t>
            </w:r>
          </w:p>
        </w:tc>
      </w:tr>
      <w:tr w:rsidR="00843660" w:rsidRPr="00C04079" w:rsidTr="00FD103E">
        <w:trPr>
          <w:jc w:val="center"/>
        </w:trPr>
        <w:tc>
          <w:tcPr>
            <w:tcW w:w="675" w:type="dxa"/>
            <w:shd w:val="clear" w:color="auto" w:fill="auto"/>
          </w:tcPr>
          <w:p w:rsidR="00843660" w:rsidRPr="00741C5F" w:rsidRDefault="00843660" w:rsidP="00843660">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9</w:t>
            </w:r>
          </w:p>
        </w:tc>
        <w:tc>
          <w:tcPr>
            <w:tcW w:w="2552" w:type="dxa"/>
            <w:shd w:val="clear" w:color="auto" w:fill="auto"/>
          </w:tcPr>
          <w:p w:rsidR="00843660" w:rsidRPr="00672622" w:rsidRDefault="00843660" w:rsidP="00843660">
            <w:pPr>
              <w:suppressAutoHyphens/>
              <w:spacing w:after="0" w:line="240" w:lineRule="auto"/>
              <w:rPr>
                <w:rFonts w:ascii="Times New Roman" w:eastAsia="Calibri" w:hAnsi="Times New Roman" w:cs="Times New Roman"/>
                <w:sz w:val="28"/>
                <w:szCs w:val="28"/>
                <w:lang w:eastAsia="ar-SA"/>
              </w:rPr>
            </w:pPr>
            <w:r w:rsidRPr="00672622">
              <w:rPr>
                <w:rFonts w:ascii="Times New Roman" w:eastAsia="Calibri" w:hAnsi="Times New Roman" w:cs="Times New Roman"/>
                <w:sz w:val="28"/>
                <w:szCs w:val="28"/>
                <w:lang w:eastAsia="ar-SA"/>
              </w:rPr>
              <w:t>июль-август</w:t>
            </w:r>
          </w:p>
        </w:tc>
        <w:tc>
          <w:tcPr>
            <w:tcW w:w="3951" w:type="dxa"/>
            <w:shd w:val="clear" w:color="auto" w:fill="auto"/>
          </w:tcPr>
          <w:p w:rsidR="00843660" w:rsidRPr="00672622" w:rsidRDefault="00843660" w:rsidP="00843660">
            <w:pPr>
              <w:suppressAutoHyphens/>
              <w:spacing w:after="0" w:line="240" w:lineRule="auto"/>
              <w:jc w:val="both"/>
              <w:rPr>
                <w:rFonts w:ascii="Times New Roman" w:eastAsia="Calibri" w:hAnsi="Times New Roman" w:cs="Times New Roman"/>
                <w:sz w:val="28"/>
                <w:szCs w:val="28"/>
                <w:lang w:eastAsia="ar-SA"/>
              </w:rPr>
            </w:pPr>
            <w:r w:rsidRPr="00672622">
              <w:rPr>
                <w:rFonts w:ascii="Times New Roman" w:eastAsia="Calibri" w:hAnsi="Times New Roman" w:cs="Times New Roman"/>
                <w:sz w:val="28"/>
                <w:szCs w:val="28"/>
                <w:lang w:eastAsia="ar-SA"/>
              </w:rPr>
              <w:t>Подготовка проекта постановления администрации муниципального района имени Лазо «Об утверждении положения об организации питания учащихся в 202</w:t>
            </w:r>
            <w:r>
              <w:rPr>
                <w:rFonts w:ascii="Times New Roman" w:eastAsia="Calibri" w:hAnsi="Times New Roman" w:cs="Times New Roman"/>
                <w:sz w:val="28"/>
                <w:szCs w:val="28"/>
                <w:lang w:eastAsia="ar-SA"/>
              </w:rPr>
              <w:t>1</w:t>
            </w:r>
            <w:r w:rsidRPr="00672622">
              <w:rPr>
                <w:rFonts w:ascii="Times New Roman" w:eastAsia="Calibri" w:hAnsi="Times New Roman" w:cs="Times New Roman"/>
                <w:sz w:val="28"/>
                <w:szCs w:val="28"/>
                <w:lang w:eastAsia="ar-SA"/>
              </w:rPr>
              <w:t>/202</w:t>
            </w:r>
            <w:r>
              <w:rPr>
                <w:rFonts w:ascii="Times New Roman" w:eastAsia="Calibri" w:hAnsi="Times New Roman" w:cs="Times New Roman"/>
                <w:sz w:val="28"/>
                <w:szCs w:val="28"/>
                <w:lang w:eastAsia="ar-SA"/>
              </w:rPr>
              <w:t>2</w:t>
            </w:r>
            <w:r w:rsidRPr="00672622">
              <w:rPr>
                <w:rFonts w:ascii="Times New Roman" w:eastAsia="Calibri" w:hAnsi="Times New Roman" w:cs="Times New Roman"/>
                <w:sz w:val="28"/>
                <w:szCs w:val="28"/>
                <w:lang w:eastAsia="ar-SA"/>
              </w:rPr>
              <w:t xml:space="preserve"> учебном году»</w:t>
            </w:r>
          </w:p>
        </w:tc>
        <w:tc>
          <w:tcPr>
            <w:tcW w:w="2569" w:type="dxa"/>
            <w:shd w:val="clear" w:color="auto" w:fill="auto"/>
          </w:tcPr>
          <w:p w:rsidR="00843660" w:rsidRDefault="00843660" w:rsidP="00843660">
            <w:pPr>
              <w:suppressAutoHyphens/>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Васильев К.С.</w:t>
            </w:r>
          </w:p>
          <w:p w:rsidR="00B861CB" w:rsidRPr="00B861CB" w:rsidRDefault="00B861CB" w:rsidP="00B861CB">
            <w:pPr>
              <w:suppressAutoHyphens/>
              <w:spacing w:after="0" w:line="240" w:lineRule="auto"/>
              <w:rPr>
                <w:rFonts w:ascii="Times New Roman" w:eastAsia="Calibri" w:hAnsi="Times New Roman" w:cs="Times New Roman"/>
                <w:sz w:val="28"/>
                <w:szCs w:val="28"/>
                <w:lang w:eastAsia="ar-SA"/>
              </w:rPr>
            </w:pPr>
            <w:r w:rsidRPr="00B861CB">
              <w:rPr>
                <w:rFonts w:ascii="Times New Roman" w:eastAsia="Calibri" w:hAnsi="Times New Roman" w:cs="Times New Roman"/>
                <w:sz w:val="28"/>
                <w:szCs w:val="28"/>
                <w:lang w:eastAsia="ar-SA"/>
              </w:rPr>
              <w:t>Тимохина Л.И.</w:t>
            </w:r>
          </w:p>
          <w:p w:rsidR="00843660" w:rsidRPr="00672622" w:rsidRDefault="00843660" w:rsidP="00843660">
            <w:pPr>
              <w:suppressAutoHyphens/>
              <w:spacing w:after="0" w:line="240" w:lineRule="auto"/>
              <w:rPr>
                <w:rFonts w:ascii="Calibri" w:eastAsia="Calibri" w:hAnsi="Calibri" w:cs="Calibri"/>
                <w:lang w:eastAsia="ar-SA"/>
              </w:rPr>
            </w:pPr>
          </w:p>
        </w:tc>
      </w:tr>
      <w:tr w:rsidR="00843660" w:rsidRPr="00C04079" w:rsidTr="00376158">
        <w:trPr>
          <w:jc w:val="center"/>
        </w:trPr>
        <w:tc>
          <w:tcPr>
            <w:tcW w:w="9747" w:type="dxa"/>
            <w:gridSpan w:val="4"/>
            <w:shd w:val="clear" w:color="auto" w:fill="auto"/>
          </w:tcPr>
          <w:p w:rsidR="00843660" w:rsidRPr="00F4388E" w:rsidRDefault="00F4388E" w:rsidP="00F4388E">
            <w:pPr>
              <w:suppressAutoHyphens/>
              <w:spacing w:after="0" w:line="240" w:lineRule="auto"/>
              <w:jc w:val="center"/>
              <w:rPr>
                <w:rFonts w:ascii="Times New Roman" w:eastAsia="Calibri" w:hAnsi="Times New Roman" w:cs="Times New Roman"/>
                <w:sz w:val="28"/>
                <w:szCs w:val="28"/>
                <w:lang w:eastAsia="ar-SA"/>
              </w:rPr>
            </w:pPr>
            <w:bookmarkStart w:id="18" w:name="_Toc504057242"/>
            <w:r w:rsidRPr="00F4388E">
              <w:rPr>
                <w:rFonts w:ascii="Times New Roman" w:eastAsia="Times New Roman" w:hAnsi="Times New Roman" w:cs="Times New Roman"/>
                <w:bCs/>
                <w:kern w:val="1"/>
                <w:sz w:val="28"/>
                <w:szCs w:val="28"/>
                <w:lang w:val="en-US" w:eastAsia="ar-SA"/>
              </w:rPr>
              <w:t>XI</w:t>
            </w:r>
            <w:r w:rsidRPr="00F4388E">
              <w:rPr>
                <w:rFonts w:ascii="Times New Roman" w:eastAsia="Times New Roman" w:hAnsi="Times New Roman" w:cs="Times New Roman"/>
                <w:bCs/>
                <w:kern w:val="1"/>
                <w:sz w:val="28"/>
                <w:szCs w:val="28"/>
                <w:lang w:eastAsia="ar-SA"/>
              </w:rPr>
              <w:t>. Заседания комиссий Управления образования</w:t>
            </w:r>
            <w:bookmarkEnd w:id="18"/>
          </w:p>
        </w:tc>
      </w:tr>
      <w:tr w:rsidR="00F4388E" w:rsidRPr="00C04079" w:rsidTr="00FD103E">
        <w:trPr>
          <w:jc w:val="center"/>
        </w:trPr>
        <w:tc>
          <w:tcPr>
            <w:tcW w:w="675" w:type="dxa"/>
            <w:shd w:val="clear" w:color="auto" w:fill="auto"/>
          </w:tcPr>
          <w:p w:rsidR="00F4388E" w:rsidRDefault="00F4388E" w:rsidP="00F4388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552" w:type="dxa"/>
            <w:shd w:val="clear" w:color="auto" w:fill="auto"/>
          </w:tcPr>
          <w:p w:rsidR="00F4388E" w:rsidRPr="00BE58FA" w:rsidRDefault="00F4388E" w:rsidP="00F4388E">
            <w:pPr>
              <w:suppressAutoHyphens/>
              <w:spacing w:after="0" w:line="240" w:lineRule="auto"/>
              <w:jc w:val="both"/>
              <w:rPr>
                <w:rFonts w:ascii="Times New Roman" w:eastAsia="Calibri" w:hAnsi="Times New Roman" w:cs="Times New Roman"/>
                <w:sz w:val="28"/>
                <w:szCs w:val="28"/>
                <w:lang w:eastAsia="ar-SA"/>
              </w:rPr>
            </w:pPr>
            <w:r w:rsidRPr="00BE58FA">
              <w:rPr>
                <w:rFonts w:ascii="Times New Roman" w:eastAsia="Calibri" w:hAnsi="Times New Roman" w:cs="Times New Roman"/>
                <w:sz w:val="28"/>
                <w:szCs w:val="28"/>
                <w:lang w:eastAsia="ar-SA"/>
              </w:rPr>
              <w:t>1 раз в квартал</w:t>
            </w:r>
          </w:p>
        </w:tc>
        <w:tc>
          <w:tcPr>
            <w:tcW w:w="3951" w:type="dxa"/>
            <w:shd w:val="clear" w:color="auto" w:fill="auto"/>
          </w:tcPr>
          <w:p w:rsidR="00F4388E" w:rsidRPr="00BE58FA" w:rsidRDefault="00F4388E" w:rsidP="00F4388E">
            <w:pPr>
              <w:suppressAutoHyphens/>
              <w:spacing w:after="0" w:line="240" w:lineRule="auto"/>
              <w:jc w:val="both"/>
              <w:rPr>
                <w:rFonts w:ascii="Times New Roman" w:eastAsia="Calibri" w:hAnsi="Times New Roman" w:cs="Times New Roman"/>
                <w:sz w:val="28"/>
                <w:szCs w:val="28"/>
                <w:lang w:eastAsia="ar-SA"/>
              </w:rPr>
            </w:pPr>
            <w:r w:rsidRPr="00BE58FA">
              <w:rPr>
                <w:rFonts w:ascii="Times New Roman" w:eastAsia="Calibri" w:hAnsi="Times New Roman" w:cs="Times New Roman"/>
                <w:sz w:val="28"/>
                <w:szCs w:val="28"/>
                <w:lang w:eastAsia="ar-SA"/>
              </w:rPr>
              <w:t>Комиссия по оценке эффективности деятельности руководителей образовательных учреждений, осуществляющих образовательную деятельность по образовательным программам дошкольного образования, начального общего образования, основного общего образования, среднего общего образования и учреждений осуществляющих образовательную деятельность по дополнительным образовательны</w:t>
            </w:r>
            <w:r>
              <w:rPr>
                <w:rFonts w:ascii="Times New Roman" w:eastAsia="Calibri" w:hAnsi="Times New Roman" w:cs="Times New Roman"/>
                <w:sz w:val="28"/>
                <w:szCs w:val="28"/>
                <w:lang w:eastAsia="ar-SA"/>
              </w:rPr>
              <w:t>м программам, подведомственных У</w:t>
            </w:r>
            <w:r w:rsidRPr="00BE58FA">
              <w:rPr>
                <w:rFonts w:ascii="Times New Roman" w:eastAsia="Calibri" w:hAnsi="Times New Roman" w:cs="Times New Roman"/>
                <w:sz w:val="28"/>
                <w:szCs w:val="28"/>
                <w:lang w:eastAsia="ar-SA"/>
              </w:rPr>
              <w:t xml:space="preserve">правлению образования администрации </w:t>
            </w:r>
            <w:r w:rsidRPr="00BE58FA">
              <w:rPr>
                <w:rFonts w:ascii="Times New Roman" w:eastAsia="Calibri" w:hAnsi="Times New Roman" w:cs="Times New Roman"/>
                <w:sz w:val="28"/>
                <w:szCs w:val="28"/>
                <w:lang w:eastAsia="ar-SA"/>
              </w:rPr>
              <w:lastRenderedPageBreak/>
              <w:t>муниципального района имени Лазо</w:t>
            </w:r>
          </w:p>
        </w:tc>
        <w:tc>
          <w:tcPr>
            <w:tcW w:w="2569" w:type="dxa"/>
            <w:shd w:val="clear" w:color="auto" w:fill="auto"/>
          </w:tcPr>
          <w:p w:rsidR="00F4388E" w:rsidRPr="00BE58FA" w:rsidRDefault="00F4388E" w:rsidP="00F4388E">
            <w:pPr>
              <w:suppressAutoHyphens/>
              <w:spacing w:after="0" w:line="240" w:lineRule="auto"/>
              <w:jc w:val="both"/>
              <w:rPr>
                <w:rFonts w:ascii="Calibri" w:eastAsia="Calibri" w:hAnsi="Calibri" w:cs="Calibri"/>
                <w:lang w:eastAsia="ar-SA"/>
              </w:rPr>
            </w:pPr>
            <w:r w:rsidRPr="00BE58FA">
              <w:rPr>
                <w:rFonts w:ascii="Times New Roman" w:eastAsia="Calibri" w:hAnsi="Times New Roman" w:cs="Times New Roman"/>
                <w:sz w:val="28"/>
                <w:szCs w:val="28"/>
                <w:lang w:eastAsia="ar-SA"/>
              </w:rPr>
              <w:lastRenderedPageBreak/>
              <w:t>Ильюшина Н.Е.</w:t>
            </w:r>
          </w:p>
        </w:tc>
      </w:tr>
      <w:tr w:rsidR="00F4388E" w:rsidRPr="00C04079" w:rsidTr="00FD103E">
        <w:trPr>
          <w:jc w:val="center"/>
        </w:trPr>
        <w:tc>
          <w:tcPr>
            <w:tcW w:w="675" w:type="dxa"/>
            <w:shd w:val="clear" w:color="auto" w:fill="auto"/>
          </w:tcPr>
          <w:p w:rsidR="00F4388E" w:rsidRDefault="00F4388E" w:rsidP="00F4388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2</w:t>
            </w:r>
          </w:p>
        </w:tc>
        <w:tc>
          <w:tcPr>
            <w:tcW w:w="2552" w:type="dxa"/>
            <w:shd w:val="clear" w:color="auto" w:fill="auto"/>
          </w:tcPr>
          <w:p w:rsidR="00F4388E" w:rsidRPr="00BE58FA" w:rsidRDefault="00F4388E" w:rsidP="00F4388E">
            <w:pPr>
              <w:suppressAutoHyphens/>
              <w:spacing w:after="0" w:line="240" w:lineRule="auto"/>
              <w:jc w:val="both"/>
              <w:rPr>
                <w:rFonts w:ascii="Times New Roman" w:eastAsia="Calibri" w:hAnsi="Times New Roman" w:cs="Times New Roman"/>
                <w:sz w:val="28"/>
                <w:szCs w:val="28"/>
                <w:lang w:eastAsia="ar-SA"/>
              </w:rPr>
            </w:pPr>
            <w:r w:rsidRPr="00BE58FA">
              <w:rPr>
                <w:rFonts w:ascii="Times New Roman" w:eastAsia="Calibri" w:hAnsi="Times New Roman" w:cs="Times New Roman"/>
                <w:sz w:val="28"/>
                <w:szCs w:val="28"/>
                <w:lang w:eastAsia="ar-SA"/>
              </w:rPr>
              <w:t>по мере необходимости</w:t>
            </w:r>
          </w:p>
        </w:tc>
        <w:tc>
          <w:tcPr>
            <w:tcW w:w="3951" w:type="dxa"/>
            <w:shd w:val="clear" w:color="auto" w:fill="auto"/>
          </w:tcPr>
          <w:p w:rsidR="00F4388E" w:rsidRPr="00BE58FA" w:rsidRDefault="00F4388E" w:rsidP="00F4388E">
            <w:pPr>
              <w:suppressAutoHyphens/>
              <w:spacing w:after="0" w:line="240" w:lineRule="auto"/>
              <w:jc w:val="both"/>
              <w:rPr>
                <w:rFonts w:ascii="Times New Roman" w:eastAsia="Calibri" w:hAnsi="Times New Roman" w:cs="Times New Roman"/>
                <w:sz w:val="28"/>
                <w:szCs w:val="28"/>
                <w:lang w:eastAsia="ar-SA"/>
              </w:rPr>
            </w:pPr>
            <w:r w:rsidRPr="00BE58FA">
              <w:rPr>
                <w:rFonts w:ascii="Times New Roman" w:eastAsia="Calibri" w:hAnsi="Times New Roman" w:cs="Times New Roman"/>
                <w:sz w:val="28"/>
                <w:szCs w:val="28"/>
                <w:lang w:eastAsia="ar-SA"/>
              </w:rPr>
              <w:t>Территориальная психолого-медико-педагогическая комиссия муниципального района имени Лазо Хабаровского края</w:t>
            </w:r>
          </w:p>
        </w:tc>
        <w:tc>
          <w:tcPr>
            <w:tcW w:w="2569" w:type="dxa"/>
            <w:shd w:val="clear" w:color="auto" w:fill="auto"/>
          </w:tcPr>
          <w:p w:rsidR="00F4388E" w:rsidRDefault="00F4388E" w:rsidP="00F4388E">
            <w:pPr>
              <w:suppressAutoHyphens/>
              <w:spacing w:after="0" w:line="240" w:lineRule="auto"/>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Егошина Г.И.</w:t>
            </w:r>
          </w:p>
          <w:p w:rsidR="00F4388E" w:rsidRPr="00BE58FA" w:rsidRDefault="00F4388E" w:rsidP="00F4388E">
            <w:pPr>
              <w:suppressAutoHyphens/>
              <w:spacing w:after="0" w:line="240" w:lineRule="auto"/>
              <w:jc w:val="both"/>
              <w:rPr>
                <w:rFonts w:ascii="Calibri" w:eastAsia="Calibri" w:hAnsi="Calibri" w:cs="Calibri"/>
                <w:lang w:eastAsia="ar-SA"/>
              </w:rPr>
            </w:pPr>
            <w:r>
              <w:rPr>
                <w:rFonts w:ascii="Times New Roman" w:eastAsia="Calibri" w:hAnsi="Times New Roman" w:cs="Times New Roman"/>
                <w:sz w:val="28"/>
                <w:szCs w:val="28"/>
                <w:lang w:eastAsia="ar-SA"/>
              </w:rPr>
              <w:t>Васильченко О.Ю.</w:t>
            </w:r>
          </w:p>
        </w:tc>
      </w:tr>
      <w:tr w:rsidR="00F4388E" w:rsidRPr="00C04079" w:rsidTr="00FD103E">
        <w:trPr>
          <w:jc w:val="center"/>
        </w:trPr>
        <w:tc>
          <w:tcPr>
            <w:tcW w:w="675" w:type="dxa"/>
            <w:shd w:val="clear" w:color="auto" w:fill="auto"/>
          </w:tcPr>
          <w:p w:rsidR="00F4388E" w:rsidRDefault="00F4388E" w:rsidP="00F4388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2552" w:type="dxa"/>
            <w:shd w:val="clear" w:color="auto" w:fill="auto"/>
          </w:tcPr>
          <w:p w:rsidR="00F4388E" w:rsidRPr="00BE58FA" w:rsidRDefault="00F4388E" w:rsidP="00F4388E">
            <w:pPr>
              <w:suppressAutoHyphens/>
              <w:spacing w:after="0" w:line="240" w:lineRule="auto"/>
              <w:jc w:val="both"/>
              <w:rPr>
                <w:rFonts w:ascii="Times New Roman" w:eastAsia="Calibri" w:hAnsi="Times New Roman" w:cs="Times New Roman"/>
                <w:sz w:val="28"/>
                <w:szCs w:val="28"/>
                <w:lang w:eastAsia="ar-SA"/>
              </w:rPr>
            </w:pPr>
            <w:r w:rsidRPr="00BE58FA">
              <w:rPr>
                <w:rFonts w:ascii="Times New Roman" w:eastAsia="Calibri" w:hAnsi="Times New Roman" w:cs="Times New Roman"/>
                <w:sz w:val="28"/>
                <w:szCs w:val="28"/>
                <w:lang w:eastAsia="ar-SA"/>
              </w:rPr>
              <w:t>по мере необходимости</w:t>
            </w:r>
          </w:p>
        </w:tc>
        <w:tc>
          <w:tcPr>
            <w:tcW w:w="3951" w:type="dxa"/>
            <w:shd w:val="clear" w:color="auto" w:fill="auto"/>
          </w:tcPr>
          <w:p w:rsidR="00F4388E" w:rsidRPr="00BE58FA" w:rsidRDefault="00F4388E" w:rsidP="00F4388E">
            <w:pPr>
              <w:suppressAutoHyphens/>
              <w:spacing w:after="0" w:line="240" w:lineRule="auto"/>
              <w:jc w:val="both"/>
              <w:rPr>
                <w:rFonts w:ascii="Times New Roman" w:eastAsia="Calibri" w:hAnsi="Times New Roman" w:cs="Times New Roman"/>
                <w:sz w:val="28"/>
                <w:szCs w:val="28"/>
                <w:lang w:eastAsia="ar-SA"/>
              </w:rPr>
            </w:pPr>
            <w:r w:rsidRPr="00BE58FA">
              <w:rPr>
                <w:rFonts w:ascii="Times New Roman" w:eastAsia="Calibri" w:hAnsi="Times New Roman" w:cs="Times New Roman"/>
                <w:sz w:val="28"/>
                <w:szCs w:val="28"/>
                <w:lang w:eastAsia="ar-SA"/>
              </w:rPr>
              <w:t>Комиссия по приему детей в первые классы общеобразовательных организаций муниципального района имени Лазо</w:t>
            </w:r>
          </w:p>
        </w:tc>
        <w:tc>
          <w:tcPr>
            <w:tcW w:w="2569" w:type="dxa"/>
            <w:shd w:val="clear" w:color="auto" w:fill="auto"/>
          </w:tcPr>
          <w:p w:rsidR="00F4388E" w:rsidRPr="00412021" w:rsidRDefault="00F4388E" w:rsidP="00F4388E">
            <w:pPr>
              <w:suppressAutoHyphens/>
              <w:spacing w:after="0" w:line="240" w:lineRule="auto"/>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Черепанов Д.Г.</w:t>
            </w:r>
          </w:p>
        </w:tc>
      </w:tr>
      <w:tr w:rsidR="00F4388E" w:rsidRPr="00C04079" w:rsidTr="00FD103E">
        <w:trPr>
          <w:jc w:val="center"/>
        </w:trPr>
        <w:tc>
          <w:tcPr>
            <w:tcW w:w="675" w:type="dxa"/>
            <w:shd w:val="clear" w:color="auto" w:fill="auto"/>
          </w:tcPr>
          <w:p w:rsidR="00F4388E" w:rsidRDefault="00F4388E" w:rsidP="00F4388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2552" w:type="dxa"/>
            <w:shd w:val="clear" w:color="auto" w:fill="auto"/>
          </w:tcPr>
          <w:p w:rsidR="00F4388E" w:rsidRPr="00BE58FA" w:rsidRDefault="00F4388E" w:rsidP="00F4388E">
            <w:pPr>
              <w:suppressAutoHyphens/>
              <w:spacing w:after="0" w:line="240" w:lineRule="auto"/>
              <w:jc w:val="both"/>
              <w:rPr>
                <w:rFonts w:ascii="Times New Roman" w:eastAsia="Calibri" w:hAnsi="Times New Roman" w:cs="Times New Roman"/>
                <w:sz w:val="28"/>
                <w:szCs w:val="28"/>
                <w:lang w:eastAsia="ar-SA"/>
              </w:rPr>
            </w:pPr>
            <w:r w:rsidRPr="00BE58FA">
              <w:rPr>
                <w:rFonts w:ascii="Times New Roman" w:eastAsia="Calibri" w:hAnsi="Times New Roman" w:cs="Times New Roman"/>
                <w:sz w:val="28"/>
                <w:szCs w:val="28"/>
                <w:lang w:eastAsia="ar-SA"/>
              </w:rPr>
              <w:t>по мере необходимости</w:t>
            </w:r>
          </w:p>
        </w:tc>
        <w:tc>
          <w:tcPr>
            <w:tcW w:w="3951" w:type="dxa"/>
            <w:shd w:val="clear" w:color="auto" w:fill="auto"/>
          </w:tcPr>
          <w:p w:rsidR="00F4388E" w:rsidRPr="00BE58FA" w:rsidRDefault="00F4388E" w:rsidP="00F4388E">
            <w:pPr>
              <w:suppressAutoHyphens/>
              <w:spacing w:after="0" w:line="240" w:lineRule="auto"/>
              <w:jc w:val="both"/>
              <w:rPr>
                <w:rFonts w:ascii="Times New Roman" w:eastAsia="Calibri" w:hAnsi="Times New Roman" w:cs="Times New Roman"/>
                <w:sz w:val="28"/>
                <w:szCs w:val="28"/>
                <w:lang w:eastAsia="ar-SA"/>
              </w:rPr>
            </w:pPr>
            <w:r w:rsidRPr="00BE58FA">
              <w:rPr>
                <w:rFonts w:ascii="Times New Roman" w:eastAsia="Calibri" w:hAnsi="Times New Roman" w:cs="Times New Roman"/>
                <w:sz w:val="28"/>
                <w:szCs w:val="28"/>
                <w:lang w:eastAsia="ar-SA"/>
              </w:rPr>
              <w:t>Комиссия по соблюдению гарантированных прав несовершеннолетних граждан на получение общего образования муниципального района имени Лазо</w:t>
            </w:r>
          </w:p>
        </w:tc>
        <w:tc>
          <w:tcPr>
            <w:tcW w:w="2569" w:type="dxa"/>
            <w:shd w:val="clear" w:color="auto" w:fill="auto"/>
          </w:tcPr>
          <w:p w:rsidR="00F4388E" w:rsidRPr="00CE0859" w:rsidRDefault="00F4388E" w:rsidP="00F4388E">
            <w:pPr>
              <w:suppressAutoHyphens/>
              <w:spacing w:after="0" w:line="240" w:lineRule="auto"/>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Черепанов Д.Г.</w:t>
            </w:r>
          </w:p>
        </w:tc>
      </w:tr>
      <w:tr w:rsidR="00F4388E" w:rsidRPr="00C04079" w:rsidTr="00FD103E">
        <w:trPr>
          <w:jc w:val="center"/>
        </w:trPr>
        <w:tc>
          <w:tcPr>
            <w:tcW w:w="675" w:type="dxa"/>
            <w:shd w:val="clear" w:color="auto" w:fill="auto"/>
          </w:tcPr>
          <w:p w:rsidR="00F4388E" w:rsidRDefault="00F4388E" w:rsidP="00F4388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2552" w:type="dxa"/>
            <w:shd w:val="clear" w:color="auto" w:fill="auto"/>
          </w:tcPr>
          <w:p w:rsidR="00F4388E" w:rsidRPr="00BE58FA" w:rsidRDefault="00F4388E" w:rsidP="00F4388E">
            <w:pPr>
              <w:suppressAutoHyphens/>
              <w:spacing w:after="0" w:line="240" w:lineRule="auto"/>
              <w:jc w:val="both"/>
              <w:rPr>
                <w:rFonts w:ascii="Times New Roman" w:eastAsia="Calibri" w:hAnsi="Times New Roman" w:cs="Times New Roman"/>
                <w:sz w:val="28"/>
                <w:szCs w:val="28"/>
                <w:lang w:eastAsia="ar-SA"/>
              </w:rPr>
            </w:pPr>
            <w:r w:rsidRPr="00BE58FA">
              <w:rPr>
                <w:rFonts w:ascii="Times New Roman" w:eastAsia="Calibri" w:hAnsi="Times New Roman" w:cs="Times New Roman"/>
                <w:sz w:val="28"/>
                <w:szCs w:val="28"/>
                <w:lang w:eastAsia="ar-SA"/>
              </w:rPr>
              <w:t>по мере необходимости</w:t>
            </w:r>
          </w:p>
        </w:tc>
        <w:tc>
          <w:tcPr>
            <w:tcW w:w="3951" w:type="dxa"/>
            <w:shd w:val="clear" w:color="auto" w:fill="auto"/>
          </w:tcPr>
          <w:p w:rsidR="00F4388E" w:rsidRPr="00BE58FA" w:rsidRDefault="00F4388E" w:rsidP="00F4388E">
            <w:pPr>
              <w:suppressAutoHyphens/>
              <w:spacing w:after="0" w:line="240" w:lineRule="auto"/>
              <w:jc w:val="both"/>
              <w:rPr>
                <w:rFonts w:ascii="Times New Roman" w:eastAsia="Calibri" w:hAnsi="Times New Roman" w:cs="Times New Roman"/>
                <w:sz w:val="28"/>
                <w:szCs w:val="28"/>
                <w:lang w:eastAsia="ar-SA"/>
              </w:rPr>
            </w:pPr>
            <w:r w:rsidRPr="00BE58FA">
              <w:rPr>
                <w:rFonts w:ascii="Times New Roman" w:eastAsia="Calibri" w:hAnsi="Times New Roman" w:cs="Times New Roman"/>
                <w:sz w:val="28"/>
                <w:szCs w:val="28"/>
                <w:lang w:eastAsia="ar-SA"/>
              </w:rPr>
              <w:t>Наградная комиссия Управления образования администрации муниципального района имени Лазо</w:t>
            </w:r>
          </w:p>
        </w:tc>
        <w:tc>
          <w:tcPr>
            <w:tcW w:w="2569" w:type="dxa"/>
            <w:shd w:val="clear" w:color="auto" w:fill="auto"/>
          </w:tcPr>
          <w:p w:rsidR="00F4388E" w:rsidRPr="00BE58FA" w:rsidRDefault="00F4388E" w:rsidP="00F4388E">
            <w:pPr>
              <w:suppressAutoHyphens/>
              <w:spacing w:after="0" w:line="240" w:lineRule="auto"/>
              <w:jc w:val="both"/>
              <w:rPr>
                <w:rFonts w:ascii="Calibri" w:eastAsia="Calibri" w:hAnsi="Calibri" w:cs="Calibri"/>
                <w:lang w:eastAsia="ar-SA"/>
              </w:rPr>
            </w:pPr>
            <w:r>
              <w:rPr>
                <w:rFonts w:ascii="Times New Roman" w:eastAsia="Calibri" w:hAnsi="Times New Roman" w:cs="Times New Roman"/>
                <w:sz w:val="28"/>
                <w:szCs w:val="28"/>
                <w:lang w:eastAsia="ar-SA"/>
              </w:rPr>
              <w:t>Динкина Е.В.</w:t>
            </w:r>
          </w:p>
        </w:tc>
      </w:tr>
      <w:tr w:rsidR="00F4388E" w:rsidRPr="00C04079" w:rsidTr="00FD103E">
        <w:trPr>
          <w:jc w:val="center"/>
        </w:trPr>
        <w:tc>
          <w:tcPr>
            <w:tcW w:w="675" w:type="dxa"/>
            <w:shd w:val="clear" w:color="auto" w:fill="auto"/>
          </w:tcPr>
          <w:p w:rsidR="00F4388E" w:rsidRDefault="00F4388E" w:rsidP="00F4388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6</w:t>
            </w:r>
          </w:p>
        </w:tc>
        <w:tc>
          <w:tcPr>
            <w:tcW w:w="2552" w:type="dxa"/>
            <w:shd w:val="clear" w:color="auto" w:fill="auto"/>
          </w:tcPr>
          <w:p w:rsidR="00F4388E" w:rsidRPr="00BE58FA" w:rsidRDefault="00F4388E" w:rsidP="00F4388E">
            <w:pPr>
              <w:suppressAutoHyphens/>
              <w:spacing w:after="0" w:line="240" w:lineRule="auto"/>
              <w:jc w:val="both"/>
              <w:rPr>
                <w:rFonts w:ascii="Times New Roman" w:eastAsia="Calibri" w:hAnsi="Times New Roman" w:cs="Times New Roman"/>
                <w:sz w:val="28"/>
                <w:szCs w:val="28"/>
                <w:lang w:eastAsia="ar-SA"/>
              </w:rPr>
            </w:pPr>
            <w:r w:rsidRPr="00BE58FA">
              <w:rPr>
                <w:rFonts w:ascii="Times New Roman" w:eastAsia="Calibri" w:hAnsi="Times New Roman" w:cs="Times New Roman"/>
                <w:sz w:val="28"/>
                <w:szCs w:val="28"/>
                <w:lang w:eastAsia="ar-SA"/>
              </w:rPr>
              <w:t>по мере необходимости</w:t>
            </w:r>
          </w:p>
        </w:tc>
        <w:tc>
          <w:tcPr>
            <w:tcW w:w="3951" w:type="dxa"/>
            <w:shd w:val="clear" w:color="auto" w:fill="auto"/>
          </w:tcPr>
          <w:p w:rsidR="00F4388E" w:rsidRPr="00BE58FA" w:rsidRDefault="00F4388E" w:rsidP="00F4388E">
            <w:pPr>
              <w:suppressAutoHyphens/>
              <w:spacing w:after="0" w:line="240" w:lineRule="auto"/>
              <w:jc w:val="both"/>
              <w:rPr>
                <w:rFonts w:ascii="Times New Roman" w:eastAsia="Calibri" w:hAnsi="Times New Roman" w:cs="Times New Roman"/>
                <w:sz w:val="28"/>
                <w:szCs w:val="28"/>
                <w:lang w:eastAsia="ar-SA"/>
              </w:rPr>
            </w:pPr>
            <w:r w:rsidRPr="00BE58FA">
              <w:rPr>
                <w:rFonts w:ascii="Times New Roman" w:eastAsia="Calibri" w:hAnsi="Times New Roman" w:cs="Times New Roman"/>
                <w:sz w:val="28"/>
                <w:szCs w:val="28"/>
                <w:lang w:eastAsia="ar-SA"/>
              </w:rPr>
              <w:t>Комиссия по аттестации руководителей образовательных организаций, подведомственных Управлению образования администрации муниципального района имени Лазо</w:t>
            </w:r>
          </w:p>
        </w:tc>
        <w:tc>
          <w:tcPr>
            <w:tcW w:w="2569" w:type="dxa"/>
            <w:shd w:val="clear" w:color="auto" w:fill="auto"/>
          </w:tcPr>
          <w:p w:rsidR="00F4388E" w:rsidRPr="00BE58FA" w:rsidRDefault="00F4388E" w:rsidP="00F4388E">
            <w:pPr>
              <w:suppressAutoHyphens/>
              <w:spacing w:after="0" w:line="240" w:lineRule="auto"/>
              <w:jc w:val="both"/>
              <w:rPr>
                <w:rFonts w:ascii="Calibri" w:eastAsia="Calibri" w:hAnsi="Calibri" w:cs="Calibri"/>
                <w:lang w:eastAsia="ar-SA"/>
              </w:rPr>
            </w:pPr>
            <w:r>
              <w:rPr>
                <w:rFonts w:ascii="Times New Roman" w:eastAsia="Calibri" w:hAnsi="Times New Roman" w:cs="Times New Roman"/>
                <w:sz w:val="28"/>
                <w:szCs w:val="28"/>
                <w:lang w:eastAsia="ar-SA"/>
              </w:rPr>
              <w:t>Динкина Е.В.</w:t>
            </w:r>
          </w:p>
        </w:tc>
      </w:tr>
      <w:tr w:rsidR="00F4388E" w:rsidRPr="00C04079" w:rsidTr="00376158">
        <w:trPr>
          <w:jc w:val="center"/>
        </w:trPr>
        <w:tc>
          <w:tcPr>
            <w:tcW w:w="9747" w:type="dxa"/>
            <w:gridSpan w:val="4"/>
            <w:shd w:val="clear" w:color="auto" w:fill="auto"/>
          </w:tcPr>
          <w:p w:rsidR="00F4388E" w:rsidRPr="00F4388E" w:rsidRDefault="00F4388E" w:rsidP="00F4388E">
            <w:pPr>
              <w:suppressAutoHyphens/>
              <w:spacing w:after="0" w:line="240" w:lineRule="auto"/>
              <w:jc w:val="both"/>
              <w:rPr>
                <w:rFonts w:ascii="Times New Roman" w:eastAsia="Calibri" w:hAnsi="Times New Roman" w:cs="Times New Roman"/>
                <w:sz w:val="28"/>
                <w:szCs w:val="28"/>
                <w:lang w:eastAsia="ar-SA"/>
              </w:rPr>
            </w:pPr>
            <w:bookmarkStart w:id="19" w:name="_Toc504057250"/>
            <w:r w:rsidRPr="00F4388E">
              <w:rPr>
                <w:rFonts w:ascii="Times New Roman" w:eastAsia="Times New Roman" w:hAnsi="Times New Roman" w:cs="Times New Roman"/>
                <w:bCs/>
                <w:kern w:val="32"/>
                <w:sz w:val="28"/>
                <w:szCs w:val="28"/>
                <w:lang w:val="en-US" w:eastAsia="ru-RU"/>
              </w:rPr>
              <w:t>XII</w:t>
            </w:r>
            <w:r w:rsidRPr="00F4388E">
              <w:rPr>
                <w:rFonts w:ascii="Times New Roman" w:eastAsia="Times New Roman" w:hAnsi="Times New Roman" w:cs="Times New Roman"/>
                <w:bCs/>
                <w:kern w:val="32"/>
                <w:sz w:val="28"/>
                <w:szCs w:val="28"/>
                <w:lang w:eastAsia="ru-RU"/>
              </w:rPr>
              <w:t>. Мероприятия по изучению положения дел, оказанию методической помощи образовательным организациям муниципального района</w:t>
            </w:r>
            <w:bookmarkEnd w:id="19"/>
          </w:p>
        </w:tc>
      </w:tr>
      <w:tr w:rsidR="00F4388E" w:rsidRPr="00C04079" w:rsidTr="00FD103E">
        <w:trPr>
          <w:jc w:val="center"/>
        </w:trPr>
        <w:tc>
          <w:tcPr>
            <w:tcW w:w="675" w:type="dxa"/>
            <w:shd w:val="clear" w:color="auto" w:fill="auto"/>
          </w:tcPr>
          <w:p w:rsidR="00F4388E" w:rsidRDefault="00F4388E" w:rsidP="00F4388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552" w:type="dxa"/>
            <w:shd w:val="clear" w:color="auto" w:fill="auto"/>
          </w:tcPr>
          <w:p w:rsidR="00F4388E" w:rsidRPr="00672622" w:rsidRDefault="00F4388E" w:rsidP="00F4388E">
            <w:pPr>
              <w:suppressAutoHyphens/>
              <w:spacing w:after="0" w:line="240" w:lineRule="auto"/>
              <w:rPr>
                <w:rFonts w:ascii="Times New Roman" w:eastAsia="Calibri" w:hAnsi="Times New Roman" w:cs="Times New Roman"/>
                <w:sz w:val="28"/>
                <w:szCs w:val="28"/>
                <w:lang w:eastAsia="ar-SA"/>
              </w:rPr>
            </w:pPr>
            <w:r w:rsidRPr="00672622">
              <w:rPr>
                <w:rFonts w:ascii="Times New Roman" w:eastAsia="Calibri" w:hAnsi="Times New Roman" w:cs="Times New Roman"/>
                <w:sz w:val="28"/>
                <w:szCs w:val="28"/>
                <w:lang w:eastAsia="ar-SA"/>
              </w:rPr>
              <w:t>март</w:t>
            </w:r>
          </w:p>
        </w:tc>
        <w:tc>
          <w:tcPr>
            <w:tcW w:w="3951" w:type="dxa"/>
            <w:shd w:val="clear" w:color="auto" w:fill="auto"/>
          </w:tcPr>
          <w:p w:rsidR="00F4388E" w:rsidRPr="00672622" w:rsidRDefault="00F4388E" w:rsidP="00F4388E">
            <w:pPr>
              <w:suppressAutoHyphens/>
              <w:spacing w:after="0" w:line="240" w:lineRule="auto"/>
              <w:jc w:val="both"/>
              <w:rPr>
                <w:rFonts w:ascii="Times New Roman" w:eastAsia="Calibri" w:hAnsi="Times New Roman" w:cs="Times New Roman"/>
                <w:sz w:val="28"/>
                <w:szCs w:val="28"/>
                <w:lang w:eastAsia="ar-SA"/>
              </w:rPr>
            </w:pPr>
            <w:r w:rsidRPr="00672622">
              <w:rPr>
                <w:rFonts w:ascii="Times New Roman" w:eastAsia="Calibri" w:hAnsi="Times New Roman" w:cs="Times New Roman"/>
                <w:sz w:val="28"/>
                <w:szCs w:val="28"/>
                <w:lang w:eastAsia="ru-RU"/>
              </w:rPr>
              <w:t xml:space="preserve">МБОУ СОШ </w:t>
            </w:r>
            <w:r>
              <w:rPr>
                <w:rFonts w:ascii="Times New Roman" w:eastAsia="Calibri" w:hAnsi="Times New Roman" w:cs="Times New Roman"/>
                <w:sz w:val="28"/>
                <w:szCs w:val="28"/>
                <w:lang w:eastAsia="ru-RU"/>
              </w:rPr>
              <w:t>п. Сукпай</w:t>
            </w:r>
          </w:p>
        </w:tc>
        <w:tc>
          <w:tcPr>
            <w:tcW w:w="2569" w:type="dxa"/>
            <w:shd w:val="clear" w:color="auto" w:fill="auto"/>
          </w:tcPr>
          <w:p w:rsidR="00F4388E" w:rsidRPr="00672622" w:rsidRDefault="00F4388E" w:rsidP="00F4388E">
            <w:pPr>
              <w:suppressAutoHyphens/>
              <w:spacing w:after="0" w:line="240" w:lineRule="auto"/>
              <w:rPr>
                <w:rFonts w:ascii="Times New Roman" w:eastAsia="Calibri" w:hAnsi="Times New Roman" w:cs="Times New Roman"/>
                <w:sz w:val="28"/>
                <w:szCs w:val="28"/>
                <w:lang w:eastAsia="ar-SA"/>
              </w:rPr>
            </w:pPr>
            <w:r w:rsidRPr="00672622">
              <w:rPr>
                <w:rFonts w:ascii="Times New Roman" w:eastAsia="Calibri" w:hAnsi="Times New Roman" w:cs="Times New Roman"/>
                <w:sz w:val="28"/>
                <w:szCs w:val="28"/>
                <w:lang w:eastAsia="ar-SA"/>
              </w:rPr>
              <w:t>Черепанов Д.Г.</w:t>
            </w:r>
          </w:p>
        </w:tc>
      </w:tr>
      <w:tr w:rsidR="00776715" w:rsidRPr="00C04079" w:rsidTr="00FD103E">
        <w:trPr>
          <w:jc w:val="center"/>
        </w:trPr>
        <w:tc>
          <w:tcPr>
            <w:tcW w:w="675" w:type="dxa"/>
            <w:shd w:val="clear" w:color="auto" w:fill="auto"/>
          </w:tcPr>
          <w:p w:rsidR="00776715" w:rsidRDefault="00776715" w:rsidP="0077671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2552" w:type="dxa"/>
            <w:shd w:val="clear" w:color="auto" w:fill="auto"/>
          </w:tcPr>
          <w:p w:rsidR="00776715" w:rsidRPr="00672622" w:rsidRDefault="00776715" w:rsidP="00776715">
            <w:pPr>
              <w:suppressAutoHyphens/>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апрель</w:t>
            </w:r>
          </w:p>
        </w:tc>
        <w:tc>
          <w:tcPr>
            <w:tcW w:w="3951" w:type="dxa"/>
            <w:shd w:val="clear" w:color="auto" w:fill="auto"/>
          </w:tcPr>
          <w:p w:rsidR="00776715" w:rsidRPr="00672622" w:rsidRDefault="00776715" w:rsidP="00776715">
            <w:pPr>
              <w:suppressAutoHyphens/>
              <w:spacing w:after="0" w:line="240" w:lineRule="auto"/>
              <w:jc w:val="both"/>
              <w:rPr>
                <w:rFonts w:ascii="Times New Roman" w:eastAsia="Calibri" w:hAnsi="Times New Roman" w:cs="Times New Roman"/>
                <w:sz w:val="28"/>
                <w:szCs w:val="28"/>
                <w:lang w:eastAsia="ar-SA"/>
              </w:rPr>
            </w:pPr>
            <w:r w:rsidRPr="00672622">
              <w:rPr>
                <w:rFonts w:ascii="Times New Roman" w:eastAsia="Calibri" w:hAnsi="Times New Roman" w:cs="Times New Roman"/>
                <w:sz w:val="28"/>
                <w:szCs w:val="28"/>
                <w:lang w:eastAsia="ru-RU"/>
              </w:rPr>
              <w:t xml:space="preserve">МБОУ СОШ </w:t>
            </w:r>
            <w:r>
              <w:rPr>
                <w:rFonts w:ascii="Times New Roman" w:eastAsia="Calibri" w:hAnsi="Times New Roman" w:cs="Times New Roman"/>
                <w:sz w:val="28"/>
                <w:szCs w:val="28"/>
                <w:lang w:eastAsia="ru-RU"/>
              </w:rPr>
              <w:t>с. Кругликово</w:t>
            </w:r>
          </w:p>
        </w:tc>
        <w:tc>
          <w:tcPr>
            <w:tcW w:w="2569" w:type="dxa"/>
            <w:shd w:val="clear" w:color="auto" w:fill="auto"/>
          </w:tcPr>
          <w:p w:rsidR="00776715" w:rsidRPr="00672622" w:rsidRDefault="00776715" w:rsidP="00776715">
            <w:pPr>
              <w:suppressAutoHyphens/>
              <w:spacing w:after="0" w:line="240" w:lineRule="auto"/>
              <w:rPr>
                <w:rFonts w:ascii="Times New Roman" w:eastAsia="Calibri" w:hAnsi="Times New Roman" w:cs="Times New Roman"/>
                <w:sz w:val="28"/>
                <w:szCs w:val="28"/>
                <w:lang w:eastAsia="ar-SA"/>
              </w:rPr>
            </w:pPr>
            <w:r w:rsidRPr="00672622">
              <w:rPr>
                <w:rFonts w:ascii="Times New Roman" w:eastAsia="Calibri" w:hAnsi="Times New Roman" w:cs="Times New Roman"/>
                <w:sz w:val="28"/>
                <w:szCs w:val="28"/>
                <w:lang w:eastAsia="ar-SA"/>
              </w:rPr>
              <w:t>Азон С.А.</w:t>
            </w:r>
          </w:p>
        </w:tc>
      </w:tr>
      <w:tr w:rsidR="00776715" w:rsidRPr="00C04079" w:rsidTr="00FD103E">
        <w:trPr>
          <w:jc w:val="center"/>
        </w:trPr>
        <w:tc>
          <w:tcPr>
            <w:tcW w:w="675" w:type="dxa"/>
            <w:shd w:val="clear" w:color="auto" w:fill="auto"/>
          </w:tcPr>
          <w:p w:rsidR="00776715" w:rsidRDefault="00776715" w:rsidP="0077671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2552" w:type="dxa"/>
            <w:shd w:val="clear" w:color="auto" w:fill="auto"/>
          </w:tcPr>
          <w:p w:rsidR="00776715" w:rsidRPr="00672622" w:rsidRDefault="00776715" w:rsidP="00776715">
            <w:pPr>
              <w:suppressAutoHyphens/>
              <w:spacing w:after="0" w:line="240" w:lineRule="auto"/>
              <w:rPr>
                <w:rFonts w:ascii="Times New Roman" w:eastAsia="Calibri" w:hAnsi="Times New Roman" w:cs="Times New Roman"/>
                <w:sz w:val="28"/>
                <w:szCs w:val="28"/>
                <w:lang w:eastAsia="ar-SA"/>
              </w:rPr>
            </w:pPr>
            <w:r w:rsidRPr="00672622">
              <w:rPr>
                <w:rFonts w:ascii="Times New Roman" w:eastAsia="Calibri" w:hAnsi="Times New Roman" w:cs="Times New Roman"/>
                <w:sz w:val="28"/>
                <w:szCs w:val="28"/>
                <w:lang w:eastAsia="ar-SA"/>
              </w:rPr>
              <w:t xml:space="preserve">май </w:t>
            </w:r>
          </w:p>
        </w:tc>
        <w:tc>
          <w:tcPr>
            <w:tcW w:w="3951" w:type="dxa"/>
            <w:shd w:val="clear" w:color="auto" w:fill="auto"/>
          </w:tcPr>
          <w:p w:rsidR="00776715" w:rsidRPr="00672622" w:rsidRDefault="00776715" w:rsidP="00776715">
            <w:pPr>
              <w:suppressAutoHyphens/>
              <w:spacing w:after="0" w:line="240" w:lineRule="auto"/>
              <w:jc w:val="both"/>
              <w:rPr>
                <w:rFonts w:ascii="Times New Roman" w:eastAsia="Calibri" w:hAnsi="Times New Roman" w:cs="Times New Roman"/>
                <w:sz w:val="28"/>
                <w:szCs w:val="28"/>
                <w:lang w:eastAsia="ar-SA"/>
              </w:rPr>
            </w:pPr>
            <w:r w:rsidRPr="00672622">
              <w:rPr>
                <w:rFonts w:ascii="Times New Roman" w:eastAsia="Calibri" w:hAnsi="Times New Roman" w:cs="Times New Roman"/>
                <w:sz w:val="28"/>
                <w:szCs w:val="28"/>
                <w:lang w:eastAsia="ar-SA"/>
              </w:rPr>
              <w:t xml:space="preserve">МБДОУ детский сад № </w:t>
            </w:r>
            <w:r>
              <w:rPr>
                <w:rFonts w:ascii="Times New Roman" w:eastAsia="Calibri" w:hAnsi="Times New Roman" w:cs="Times New Roman"/>
                <w:sz w:val="28"/>
                <w:szCs w:val="28"/>
                <w:lang w:eastAsia="ar-SA"/>
              </w:rPr>
              <w:t>35</w:t>
            </w:r>
            <w:r w:rsidRPr="00672622">
              <w:rPr>
                <w:rFonts w:ascii="Times New Roman" w:eastAsia="Calibri" w:hAnsi="Times New Roman" w:cs="Times New Roman"/>
                <w:sz w:val="28"/>
                <w:szCs w:val="28"/>
                <w:lang w:eastAsia="ar-SA"/>
              </w:rPr>
              <w:t xml:space="preserve">                    </w:t>
            </w:r>
            <w:r>
              <w:rPr>
                <w:rFonts w:ascii="Times New Roman" w:eastAsia="Calibri" w:hAnsi="Times New Roman" w:cs="Times New Roman"/>
                <w:sz w:val="28"/>
                <w:szCs w:val="28"/>
                <w:lang w:eastAsia="ar-SA"/>
              </w:rPr>
              <w:t>с. Гродеково</w:t>
            </w:r>
          </w:p>
        </w:tc>
        <w:tc>
          <w:tcPr>
            <w:tcW w:w="2569" w:type="dxa"/>
            <w:shd w:val="clear" w:color="auto" w:fill="auto"/>
          </w:tcPr>
          <w:p w:rsidR="00776715" w:rsidRPr="00672622" w:rsidRDefault="00776715" w:rsidP="00776715">
            <w:pPr>
              <w:suppressAutoHyphens/>
              <w:spacing w:after="0" w:line="240" w:lineRule="auto"/>
              <w:rPr>
                <w:rFonts w:ascii="Times New Roman" w:eastAsia="Calibri" w:hAnsi="Times New Roman" w:cs="Times New Roman"/>
                <w:sz w:val="28"/>
                <w:szCs w:val="28"/>
                <w:lang w:eastAsia="ar-SA"/>
              </w:rPr>
            </w:pPr>
            <w:r w:rsidRPr="00672622">
              <w:rPr>
                <w:rFonts w:ascii="Times New Roman" w:eastAsia="Calibri" w:hAnsi="Times New Roman" w:cs="Times New Roman"/>
                <w:sz w:val="28"/>
                <w:szCs w:val="28"/>
                <w:lang w:eastAsia="ar-SA"/>
              </w:rPr>
              <w:t>Данилова Е.С.</w:t>
            </w:r>
          </w:p>
        </w:tc>
      </w:tr>
      <w:tr w:rsidR="00776715" w:rsidRPr="00C04079" w:rsidTr="00FD103E">
        <w:trPr>
          <w:jc w:val="center"/>
        </w:trPr>
        <w:tc>
          <w:tcPr>
            <w:tcW w:w="675" w:type="dxa"/>
            <w:shd w:val="clear" w:color="auto" w:fill="auto"/>
          </w:tcPr>
          <w:p w:rsidR="00776715" w:rsidRDefault="00776715" w:rsidP="0077671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2552" w:type="dxa"/>
            <w:shd w:val="clear" w:color="auto" w:fill="auto"/>
          </w:tcPr>
          <w:p w:rsidR="00776715" w:rsidRPr="00672622" w:rsidRDefault="00776715" w:rsidP="00776715">
            <w:pPr>
              <w:suppressAutoHyphens/>
              <w:spacing w:after="0" w:line="240" w:lineRule="auto"/>
              <w:rPr>
                <w:rFonts w:ascii="Times New Roman" w:eastAsia="Calibri" w:hAnsi="Times New Roman" w:cs="Times New Roman"/>
                <w:sz w:val="28"/>
                <w:szCs w:val="28"/>
                <w:lang w:eastAsia="ar-SA"/>
              </w:rPr>
            </w:pPr>
            <w:r w:rsidRPr="00672622">
              <w:rPr>
                <w:rFonts w:ascii="Times New Roman" w:eastAsia="Calibri" w:hAnsi="Times New Roman" w:cs="Times New Roman"/>
                <w:sz w:val="28"/>
                <w:szCs w:val="28"/>
                <w:lang w:eastAsia="ar-SA"/>
              </w:rPr>
              <w:t>июнь</w:t>
            </w:r>
          </w:p>
        </w:tc>
        <w:tc>
          <w:tcPr>
            <w:tcW w:w="3951" w:type="dxa"/>
            <w:shd w:val="clear" w:color="auto" w:fill="auto"/>
          </w:tcPr>
          <w:p w:rsidR="00776715" w:rsidRPr="00672622" w:rsidRDefault="00776715" w:rsidP="00776715">
            <w:pPr>
              <w:suppressAutoHyphens/>
              <w:spacing w:after="0" w:line="240" w:lineRule="auto"/>
              <w:jc w:val="both"/>
              <w:rPr>
                <w:rFonts w:ascii="Times New Roman" w:eastAsia="Calibri" w:hAnsi="Times New Roman" w:cs="Times New Roman"/>
                <w:sz w:val="28"/>
                <w:szCs w:val="28"/>
                <w:lang w:eastAsia="ar-SA"/>
              </w:rPr>
            </w:pPr>
            <w:r w:rsidRPr="00672622">
              <w:rPr>
                <w:rFonts w:ascii="Times New Roman" w:eastAsia="Calibri" w:hAnsi="Times New Roman" w:cs="Times New Roman"/>
                <w:sz w:val="28"/>
                <w:szCs w:val="28"/>
                <w:lang w:eastAsia="ar-SA"/>
              </w:rPr>
              <w:t xml:space="preserve">МБДОУ детский сад № </w:t>
            </w:r>
            <w:r>
              <w:rPr>
                <w:rFonts w:ascii="Times New Roman" w:eastAsia="Calibri" w:hAnsi="Times New Roman" w:cs="Times New Roman"/>
                <w:sz w:val="28"/>
                <w:szCs w:val="28"/>
                <w:lang w:eastAsia="ar-SA"/>
              </w:rPr>
              <w:t>37</w:t>
            </w:r>
            <w:r w:rsidRPr="00672622">
              <w:rPr>
                <w:rFonts w:ascii="Times New Roman" w:eastAsia="Calibri" w:hAnsi="Times New Roman" w:cs="Times New Roman"/>
                <w:sz w:val="28"/>
                <w:szCs w:val="28"/>
                <w:lang w:eastAsia="ar-SA"/>
              </w:rPr>
              <w:t xml:space="preserve">                    с. </w:t>
            </w:r>
            <w:r>
              <w:rPr>
                <w:rFonts w:ascii="Times New Roman" w:eastAsia="Calibri" w:hAnsi="Times New Roman" w:cs="Times New Roman"/>
                <w:sz w:val="28"/>
                <w:szCs w:val="28"/>
                <w:lang w:eastAsia="ar-SA"/>
              </w:rPr>
              <w:t>Полетное</w:t>
            </w:r>
          </w:p>
        </w:tc>
        <w:tc>
          <w:tcPr>
            <w:tcW w:w="2569" w:type="dxa"/>
            <w:shd w:val="clear" w:color="auto" w:fill="auto"/>
          </w:tcPr>
          <w:p w:rsidR="00776715" w:rsidRPr="00672622" w:rsidRDefault="00776715" w:rsidP="00776715">
            <w:pPr>
              <w:suppressAutoHyphens/>
              <w:spacing w:after="0" w:line="240" w:lineRule="auto"/>
              <w:rPr>
                <w:rFonts w:ascii="Times New Roman" w:eastAsia="Calibri" w:hAnsi="Times New Roman" w:cs="Times New Roman"/>
                <w:sz w:val="28"/>
                <w:szCs w:val="28"/>
                <w:lang w:eastAsia="ar-SA"/>
              </w:rPr>
            </w:pPr>
            <w:r w:rsidRPr="00672622">
              <w:rPr>
                <w:rFonts w:ascii="Times New Roman" w:eastAsia="Calibri" w:hAnsi="Times New Roman" w:cs="Times New Roman"/>
                <w:sz w:val="28"/>
                <w:szCs w:val="28"/>
                <w:lang w:eastAsia="ar-SA"/>
              </w:rPr>
              <w:t>Данилова Е.С.</w:t>
            </w:r>
          </w:p>
        </w:tc>
      </w:tr>
      <w:tr w:rsidR="00776715" w:rsidRPr="00C04079" w:rsidTr="00FD103E">
        <w:trPr>
          <w:jc w:val="center"/>
        </w:trPr>
        <w:tc>
          <w:tcPr>
            <w:tcW w:w="675" w:type="dxa"/>
            <w:shd w:val="clear" w:color="auto" w:fill="auto"/>
          </w:tcPr>
          <w:p w:rsidR="00776715" w:rsidRDefault="00776715" w:rsidP="0077671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2552" w:type="dxa"/>
            <w:shd w:val="clear" w:color="auto" w:fill="auto"/>
          </w:tcPr>
          <w:p w:rsidR="00776715" w:rsidRPr="00672622" w:rsidRDefault="00776715" w:rsidP="00776715">
            <w:pPr>
              <w:suppressAutoHyphens/>
              <w:spacing w:after="0" w:line="240" w:lineRule="auto"/>
              <w:rPr>
                <w:rFonts w:ascii="Times New Roman" w:eastAsia="Calibri" w:hAnsi="Times New Roman" w:cs="Times New Roman"/>
                <w:sz w:val="28"/>
                <w:szCs w:val="28"/>
                <w:lang w:eastAsia="ar-SA"/>
              </w:rPr>
            </w:pPr>
            <w:r w:rsidRPr="00672622">
              <w:rPr>
                <w:rFonts w:ascii="Times New Roman" w:eastAsia="Calibri" w:hAnsi="Times New Roman" w:cs="Times New Roman"/>
                <w:sz w:val="28"/>
                <w:szCs w:val="28"/>
                <w:lang w:eastAsia="ar-SA"/>
              </w:rPr>
              <w:t>июнь</w:t>
            </w:r>
          </w:p>
        </w:tc>
        <w:tc>
          <w:tcPr>
            <w:tcW w:w="3951" w:type="dxa"/>
            <w:shd w:val="clear" w:color="auto" w:fill="auto"/>
          </w:tcPr>
          <w:p w:rsidR="00776715" w:rsidRPr="00672622" w:rsidRDefault="00776715" w:rsidP="00776715">
            <w:pPr>
              <w:suppressAutoHyphens/>
              <w:spacing w:after="0" w:line="240" w:lineRule="auto"/>
              <w:jc w:val="both"/>
              <w:rPr>
                <w:rFonts w:ascii="Times New Roman" w:eastAsia="Calibri" w:hAnsi="Times New Roman" w:cs="Times New Roman"/>
                <w:sz w:val="28"/>
                <w:szCs w:val="28"/>
                <w:lang w:eastAsia="ar-SA"/>
              </w:rPr>
            </w:pPr>
            <w:r w:rsidRPr="00672622">
              <w:rPr>
                <w:rFonts w:ascii="Times New Roman" w:eastAsia="Calibri" w:hAnsi="Times New Roman" w:cs="Times New Roman"/>
                <w:sz w:val="28"/>
                <w:szCs w:val="28"/>
                <w:lang w:eastAsia="ar-SA"/>
              </w:rPr>
              <w:t xml:space="preserve">МБДОУ детский сад № </w:t>
            </w:r>
            <w:r>
              <w:rPr>
                <w:rFonts w:ascii="Times New Roman" w:eastAsia="Calibri" w:hAnsi="Times New Roman" w:cs="Times New Roman"/>
                <w:sz w:val="28"/>
                <w:szCs w:val="28"/>
                <w:lang w:eastAsia="ar-SA"/>
              </w:rPr>
              <w:t>4</w:t>
            </w:r>
            <w:r w:rsidRPr="00672622">
              <w:rPr>
                <w:rFonts w:ascii="Times New Roman" w:eastAsia="Calibri" w:hAnsi="Times New Roman" w:cs="Times New Roman"/>
                <w:sz w:val="28"/>
                <w:szCs w:val="28"/>
                <w:lang w:eastAsia="ar-SA"/>
              </w:rPr>
              <w:t xml:space="preserve">                    </w:t>
            </w:r>
            <w:r>
              <w:rPr>
                <w:rFonts w:ascii="Times New Roman" w:eastAsia="Calibri" w:hAnsi="Times New Roman" w:cs="Times New Roman"/>
                <w:sz w:val="28"/>
                <w:szCs w:val="28"/>
                <w:lang w:eastAsia="ar-SA"/>
              </w:rPr>
              <w:t>р.п. Переяславка</w:t>
            </w:r>
          </w:p>
        </w:tc>
        <w:tc>
          <w:tcPr>
            <w:tcW w:w="2569" w:type="dxa"/>
            <w:shd w:val="clear" w:color="auto" w:fill="auto"/>
          </w:tcPr>
          <w:p w:rsidR="00776715" w:rsidRPr="00672622" w:rsidRDefault="00776715" w:rsidP="00776715">
            <w:pPr>
              <w:suppressAutoHyphens/>
              <w:spacing w:after="0" w:line="240" w:lineRule="auto"/>
              <w:rPr>
                <w:rFonts w:ascii="Times New Roman" w:eastAsia="Calibri" w:hAnsi="Times New Roman" w:cs="Times New Roman"/>
                <w:sz w:val="28"/>
                <w:szCs w:val="28"/>
                <w:lang w:eastAsia="ar-SA"/>
              </w:rPr>
            </w:pPr>
            <w:r w:rsidRPr="00672622">
              <w:rPr>
                <w:rFonts w:ascii="Times New Roman" w:eastAsia="Calibri" w:hAnsi="Times New Roman" w:cs="Times New Roman"/>
                <w:sz w:val="28"/>
                <w:szCs w:val="28"/>
                <w:lang w:eastAsia="ar-SA"/>
              </w:rPr>
              <w:t>Данилова Е.С.</w:t>
            </w:r>
          </w:p>
        </w:tc>
      </w:tr>
      <w:tr w:rsidR="00776715" w:rsidRPr="00C04079" w:rsidTr="00FD103E">
        <w:trPr>
          <w:jc w:val="center"/>
        </w:trPr>
        <w:tc>
          <w:tcPr>
            <w:tcW w:w="675" w:type="dxa"/>
            <w:shd w:val="clear" w:color="auto" w:fill="auto"/>
          </w:tcPr>
          <w:p w:rsidR="00776715" w:rsidRDefault="00776715" w:rsidP="0077671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6</w:t>
            </w:r>
          </w:p>
        </w:tc>
        <w:tc>
          <w:tcPr>
            <w:tcW w:w="2552" w:type="dxa"/>
            <w:shd w:val="clear" w:color="auto" w:fill="auto"/>
          </w:tcPr>
          <w:p w:rsidR="00776715" w:rsidRPr="00672622" w:rsidRDefault="00776715" w:rsidP="00776715">
            <w:pPr>
              <w:suppressAutoHyphens/>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октябрь</w:t>
            </w:r>
          </w:p>
        </w:tc>
        <w:tc>
          <w:tcPr>
            <w:tcW w:w="3951" w:type="dxa"/>
            <w:shd w:val="clear" w:color="auto" w:fill="auto"/>
          </w:tcPr>
          <w:p w:rsidR="00776715" w:rsidRPr="00672622" w:rsidRDefault="00776715" w:rsidP="00776715">
            <w:pPr>
              <w:suppressAutoHyphens/>
              <w:spacing w:after="0" w:line="240" w:lineRule="auto"/>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ru-RU"/>
              </w:rPr>
              <w:t>МБОУ СОШ с. Соколовка</w:t>
            </w:r>
          </w:p>
        </w:tc>
        <w:tc>
          <w:tcPr>
            <w:tcW w:w="2569" w:type="dxa"/>
            <w:shd w:val="clear" w:color="auto" w:fill="auto"/>
          </w:tcPr>
          <w:p w:rsidR="00776715" w:rsidRPr="00672622" w:rsidRDefault="00776715" w:rsidP="00776715">
            <w:pPr>
              <w:suppressAutoHyphens/>
              <w:spacing w:after="0" w:line="240" w:lineRule="auto"/>
              <w:rPr>
                <w:rFonts w:ascii="Times New Roman" w:eastAsia="Calibri" w:hAnsi="Times New Roman" w:cs="Times New Roman"/>
                <w:sz w:val="28"/>
                <w:szCs w:val="28"/>
                <w:lang w:eastAsia="ar-SA"/>
              </w:rPr>
            </w:pPr>
            <w:r w:rsidRPr="00672622">
              <w:rPr>
                <w:rFonts w:ascii="Times New Roman" w:eastAsia="Calibri" w:hAnsi="Times New Roman" w:cs="Times New Roman"/>
                <w:sz w:val="28"/>
                <w:szCs w:val="28"/>
                <w:lang w:eastAsia="ar-SA"/>
              </w:rPr>
              <w:t>Черепанов Д.Г.</w:t>
            </w:r>
          </w:p>
        </w:tc>
      </w:tr>
      <w:tr w:rsidR="00776715" w:rsidRPr="00C04079" w:rsidTr="00376158">
        <w:trPr>
          <w:jc w:val="center"/>
        </w:trPr>
        <w:tc>
          <w:tcPr>
            <w:tcW w:w="9747" w:type="dxa"/>
            <w:gridSpan w:val="4"/>
            <w:shd w:val="clear" w:color="auto" w:fill="auto"/>
          </w:tcPr>
          <w:p w:rsidR="00776715" w:rsidRPr="00776715" w:rsidRDefault="00776715" w:rsidP="00776715">
            <w:pPr>
              <w:suppressAutoHyphens/>
              <w:spacing w:after="0" w:line="240" w:lineRule="auto"/>
              <w:jc w:val="both"/>
              <w:rPr>
                <w:rFonts w:ascii="Times New Roman" w:eastAsia="Calibri" w:hAnsi="Times New Roman" w:cs="Times New Roman"/>
                <w:sz w:val="28"/>
                <w:szCs w:val="28"/>
                <w:lang w:eastAsia="ar-SA"/>
              </w:rPr>
            </w:pPr>
            <w:r w:rsidRPr="00776715">
              <w:rPr>
                <w:rFonts w:ascii="Times New Roman" w:eastAsia="MS Mincho" w:hAnsi="Times New Roman" w:cs="Times New Roman"/>
                <w:sz w:val="28"/>
                <w:szCs w:val="28"/>
                <w:lang w:val="en-US" w:eastAsia="ja-JP"/>
              </w:rPr>
              <w:t>XIII</w:t>
            </w:r>
            <w:r w:rsidRPr="00776715">
              <w:rPr>
                <w:rFonts w:ascii="Times New Roman" w:eastAsia="MS Mincho" w:hAnsi="Times New Roman" w:cs="Times New Roman"/>
                <w:sz w:val="28"/>
                <w:szCs w:val="28"/>
                <w:lang w:eastAsia="ja-JP"/>
              </w:rPr>
              <w:t xml:space="preserve">. Изучение вопросов деятельности образовательных организаций, направленной на совершенствование образовательного процесса, повышение </w:t>
            </w:r>
            <w:r w:rsidRPr="00776715">
              <w:rPr>
                <w:rFonts w:ascii="Times New Roman" w:eastAsia="MS Mincho" w:hAnsi="Times New Roman" w:cs="Times New Roman"/>
                <w:sz w:val="28"/>
                <w:szCs w:val="28"/>
                <w:lang w:eastAsia="ja-JP"/>
              </w:rPr>
              <w:lastRenderedPageBreak/>
              <w:t>качества образования обучающихся, создание условий для обеспечения государственных гарантий прав граждан на получение общего образования</w:t>
            </w:r>
          </w:p>
        </w:tc>
      </w:tr>
      <w:tr w:rsidR="00776715" w:rsidRPr="00C04079" w:rsidTr="00FD103E">
        <w:trPr>
          <w:jc w:val="center"/>
        </w:trPr>
        <w:tc>
          <w:tcPr>
            <w:tcW w:w="675" w:type="dxa"/>
            <w:shd w:val="clear" w:color="auto" w:fill="auto"/>
          </w:tcPr>
          <w:p w:rsidR="00776715" w:rsidRPr="0079121B" w:rsidRDefault="00776715" w:rsidP="00776715">
            <w:pPr>
              <w:spacing w:after="0" w:line="24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lastRenderedPageBreak/>
              <w:t>1</w:t>
            </w:r>
          </w:p>
        </w:tc>
        <w:tc>
          <w:tcPr>
            <w:tcW w:w="2552" w:type="dxa"/>
            <w:shd w:val="clear" w:color="auto" w:fill="auto"/>
          </w:tcPr>
          <w:p w:rsidR="00776715" w:rsidRPr="00360768" w:rsidRDefault="00776715" w:rsidP="00776715">
            <w:pPr>
              <w:suppressAutoHyphens/>
              <w:spacing w:after="0" w:line="240" w:lineRule="auto"/>
              <w:rPr>
                <w:rFonts w:ascii="Times New Roman" w:eastAsia="Calibri" w:hAnsi="Times New Roman" w:cs="Times New Roman"/>
                <w:sz w:val="28"/>
                <w:szCs w:val="28"/>
                <w:lang w:eastAsia="ar-SA"/>
              </w:rPr>
            </w:pPr>
            <w:r w:rsidRPr="00360768">
              <w:rPr>
                <w:rFonts w:ascii="Times New Roman" w:eastAsia="Calibri" w:hAnsi="Times New Roman" w:cs="Times New Roman"/>
                <w:sz w:val="28"/>
                <w:szCs w:val="28"/>
                <w:lang w:eastAsia="ar-SA"/>
              </w:rPr>
              <w:t>ежеквартально</w:t>
            </w:r>
          </w:p>
        </w:tc>
        <w:tc>
          <w:tcPr>
            <w:tcW w:w="3951" w:type="dxa"/>
            <w:shd w:val="clear" w:color="auto" w:fill="auto"/>
          </w:tcPr>
          <w:p w:rsidR="00776715" w:rsidRPr="00360768" w:rsidRDefault="00776715" w:rsidP="00776715">
            <w:pPr>
              <w:suppressAutoHyphens/>
              <w:spacing w:after="0" w:line="240" w:lineRule="auto"/>
              <w:jc w:val="both"/>
              <w:rPr>
                <w:rFonts w:ascii="Times New Roman" w:eastAsia="Calibri" w:hAnsi="Times New Roman" w:cs="Times New Roman"/>
                <w:sz w:val="28"/>
                <w:szCs w:val="28"/>
                <w:lang w:eastAsia="ar-SA"/>
              </w:rPr>
            </w:pPr>
            <w:r w:rsidRPr="00360768">
              <w:rPr>
                <w:rFonts w:ascii="Times New Roman" w:eastAsia="Calibri" w:hAnsi="Times New Roman" w:cs="Times New Roman"/>
                <w:sz w:val="28"/>
                <w:szCs w:val="28"/>
                <w:lang w:eastAsia="ar-SA"/>
              </w:rPr>
              <w:t>Деятельность руководителей ОО по обеспечению учреждения педагогическими кадрами</w:t>
            </w:r>
          </w:p>
        </w:tc>
        <w:tc>
          <w:tcPr>
            <w:tcW w:w="2569" w:type="dxa"/>
            <w:shd w:val="clear" w:color="auto" w:fill="auto"/>
          </w:tcPr>
          <w:p w:rsidR="00776715" w:rsidRPr="00360768" w:rsidRDefault="00776715" w:rsidP="00776715">
            <w:pPr>
              <w:suppressAutoHyphens/>
              <w:spacing w:after="0" w:line="240" w:lineRule="auto"/>
              <w:jc w:val="both"/>
              <w:rPr>
                <w:rFonts w:ascii="Calibri" w:eastAsia="Calibri" w:hAnsi="Calibri" w:cs="Calibri"/>
                <w:lang w:eastAsia="ar-SA"/>
              </w:rPr>
            </w:pPr>
            <w:r>
              <w:rPr>
                <w:rFonts w:ascii="Times New Roman" w:eastAsia="Calibri" w:hAnsi="Times New Roman" w:cs="Times New Roman"/>
                <w:sz w:val="28"/>
                <w:szCs w:val="28"/>
                <w:lang w:eastAsia="ar-SA"/>
              </w:rPr>
              <w:t>Динкина Е.В.</w:t>
            </w:r>
          </w:p>
        </w:tc>
      </w:tr>
      <w:tr w:rsidR="00776715" w:rsidRPr="00C04079" w:rsidTr="00FD103E">
        <w:trPr>
          <w:jc w:val="center"/>
        </w:trPr>
        <w:tc>
          <w:tcPr>
            <w:tcW w:w="675" w:type="dxa"/>
            <w:shd w:val="clear" w:color="auto" w:fill="auto"/>
          </w:tcPr>
          <w:p w:rsidR="00776715" w:rsidRPr="0079121B" w:rsidRDefault="00776715" w:rsidP="00776715">
            <w:pPr>
              <w:spacing w:after="0" w:line="24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2</w:t>
            </w:r>
          </w:p>
        </w:tc>
        <w:tc>
          <w:tcPr>
            <w:tcW w:w="2552" w:type="dxa"/>
            <w:shd w:val="clear" w:color="auto" w:fill="auto"/>
          </w:tcPr>
          <w:p w:rsidR="00776715" w:rsidRPr="00360768" w:rsidRDefault="00776715" w:rsidP="00776715">
            <w:pPr>
              <w:suppressAutoHyphens/>
              <w:spacing w:after="0" w:line="240" w:lineRule="auto"/>
              <w:jc w:val="both"/>
              <w:rPr>
                <w:rFonts w:ascii="Times New Roman" w:eastAsia="Calibri" w:hAnsi="Times New Roman" w:cs="Times New Roman"/>
                <w:sz w:val="28"/>
                <w:szCs w:val="28"/>
                <w:lang w:eastAsia="ar-SA"/>
              </w:rPr>
            </w:pPr>
          </w:p>
        </w:tc>
        <w:tc>
          <w:tcPr>
            <w:tcW w:w="3951" w:type="dxa"/>
            <w:shd w:val="clear" w:color="auto" w:fill="auto"/>
          </w:tcPr>
          <w:p w:rsidR="00776715" w:rsidRPr="00360768" w:rsidRDefault="00776715" w:rsidP="00776715">
            <w:pPr>
              <w:suppressAutoHyphens/>
              <w:spacing w:after="0" w:line="240" w:lineRule="auto"/>
              <w:jc w:val="both"/>
              <w:rPr>
                <w:rFonts w:ascii="Times New Roman" w:eastAsia="Calibri" w:hAnsi="Times New Roman" w:cs="Times New Roman"/>
                <w:sz w:val="28"/>
                <w:szCs w:val="28"/>
                <w:lang w:eastAsia="ar-SA"/>
              </w:rPr>
            </w:pPr>
            <w:r w:rsidRPr="00360768">
              <w:rPr>
                <w:rFonts w:ascii="Times New Roman" w:eastAsia="Calibri" w:hAnsi="Times New Roman" w:cs="Times New Roman"/>
                <w:sz w:val="28"/>
                <w:szCs w:val="28"/>
                <w:lang w:eastAsia="ar-SA"/>
              </w:rPr>
              <w:t xml:space="preserve">Психолого-медико-педагогическое сопровождение воспитанников и обучающихся с  ОВЗ в  ОО муниципального района </w:t>
            </w:r>
          </w:p>
        </w:tc>
        <w:tc>
          <w:tcPr>
            <w:tcW w:w="2569" w:type="dxa"/>
            <w:shd w:val="clear" w:color="auto" w:fill="auto"/>
          </w:tcPr>
          <w:p w:rsidR="00776715" w:rsidRDefault="00776715" w:rsidP="00776715">
            <w:pPr>
              <w:suppressAutoHyphens/>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Егошина Г.И.</w:t>
            </w:r>
            <w:r w:rsidRPr="00360768">
              <w:rPr>
                <w:rFonts w:ascii="Times New Roman" w:eastAsia="Calibri" w:hAnsi="Times New Roman" w:cs="Times New Roman"/>
                <w:sz w:val="28"/>
                <w:szCs w:val="28"/>
                <w:lang w:eastAsia="ar-SA"/>
              </w:rPr>
              <w:t xml:space="preserve"> Данилова Е.С.</w:t>
            </w:r>
          </w:p>
          <w:p w:rsidR="00776715" w:rsidRPr="00360768" w:rsidRDefault="00776715" w:rsidP="00776715">
            <w:pPr>
              <w:suppressAutoHyphens/>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 xml:space="preserve">Васильченко О.Ю. </w:t>
            </w:r>
          </w:p>
          <w:p w:rsidR="00776715" w:rsidRPr="00360768" w:rsidRDefault="00776715" w:rsidP="00776715">
            <w:pPr>
              <w:suppressAutoHyphens/>
              <w:spacing w:after="0" w:line="240" w:lineRule="auto"/>
              <w:jc w:val="both"/>
              <w:rPr>
                <w:rFonts w:ascii="Times New Roman" w:eastAsia="Calibri" w:hAnsi="Times New Roman" w:cs="Times New Roman"/>
                <w:sz w:val="28"/>
                <w:szCs w:val="28"/>
                <w:lang w:eastAsia="ar-SA"/>
              </w:rPr>
            </w:pPr>
          </w:p>
        </w:tc>
      </w:tr>
      <w:tr w:rsidR="00776715" w:rsidRPr="00C04079" w:rsidTr="00FD103E">
        <w:trPr>
          <w:jc w:val="center"/>
        </w:trPr>
        <w:tc>
          <w:tcPr>
            <w:tcW w:w="675" w:type="dxa"/>
            <w:shd w:val="clear" w:color="auto" w:fill="auto"/>
          </w:tcPr>
          <w:p w:rsidR="00776715" w:rsidRPr="00776715" w:rsidRDefault="00776715" w:rsidP="00776715">
            <w:pPr>
              <w:spacing w:after="0" w:line="240" w:lineRule="auto"/>
              <w:jc w:val="center"/>
              <w:rPr>
                <w:rFonts w:ascii="Times New Roman" w:eastAsia="Calibri" w:hAnsi="Times New Roman" w:cs="Times New Roman"/>
                <w:sz w:val="28"/>
                <w:szCs w:val="28"/>
              </w:rPr>
            </w:pPr>
            <w:r w:rsidRPr="00776715">
              <w:rPr>
                <w:rFonts w:ascii="Times New Roman" w:eastAsia="Calibri" w:hAnsi="Times New Roman" w:cs="Times New Roman"/>
                <w:sz w:val="28"/>
                <w:szCs w:val="28"/>
              </w:rPr>
              <w:t>3</w:t>
            </w:r>
          </w:p>
        </w:tc>
        <w:tc>
          <w:tcPr>
            <w:tcW w:w="2552" w:type="dxa"/>
            <w:shd w:val="clear" w:color="auto" w:fill="auto"/>
          </w:tcPr>
          <w:p w:rsidR="00776715" w:rsidRPr="00360768" w:rsidRDefault="00776715" w:rsidP="00776715">
            <w:pPr>
              <w:suppressAutoHyphens/>
              <w:spacing w:after="0" w:line="240" w:lineRule="auto"/>
              <w:jc w:val="both"/>
              <w:rPr>
                <w:rFonts w:ascii="Times New Roman" w:eastAsia="Calibri" w:hAnsi="Times New Roman" w:cs="Times New Roman"/>
                <w:sz w:val="28"/>
                <w:szCs w:val="28"/>
                <w:lang w:eastAsia="ar-SA"/>
              </w:rPr>
            </w:pPr>
            <w:r w:rsidRPr="00360768">
              <w:rPr>
                <w:rFonts w:ascii="Times New Roman" w:eastAsia="Calibri" w:hAnsi="Times New Roman" w:cs="Times New Roman"/>
                <w:sz w:val="28"/>
                <w:szCs w:val="28"/>
                <w:lang w:eastAsia="ar-SA"/>
              </w:rPr>
              <w:t>ежеквартально</w:t>
            </w:r>
          </w:p>
        </w:tc>
        <w:tc>
          <w:tcPr>
            <w:tcW w:w="3951" w:type="dxa"/>
            <w:shd w:val="clear" w:color="auto" w:fill="auto"/>
          </w:tcPr>
          <w:p w:rsidR="00776715" w:rsidRPr="00360768" w:rsidRDefault="00776715" w:rsidP="00776715">
            <w:pPr>
              <w:suppressAutoHyphens/>
              <w:spacing w:after="0" w:line="240" w:lineRule="auto"/>
              <w:jc w:val="both"/>
              <w:rPr>
                <w:rFonts w:ascii="Times New Roman" w:eastAsia="Calibri" w:hAnsi="Times New Roman" w:cs="Times New Roman"/>
                <w:sz w:val="28"/>
                <w:szCs w:val="28"/>
                <w:lang w:eastAsia="ar-SA"/>
              </w:rPr>
            </w:pPr>
            <w:r w:rsidRPr="00360768">
              <w:rPr>
                <w:rFonts w:ascii="Times New Roman" w:eastAsia="Calibri" w:hAnsi="Times New Roman" w:cs="Times New Roman"/>
                <w:sz w:val="28"/>
                <w:szCs w:val="28"/>
                <w:lang w:eastAsia="ar-SA"/>
              </w:rPr>
              <w:t>Мониторинг выполнения ОО муниципального задания и своевременного размещения отчетности на сайтах  ОО</w:t>
            </w:r>
          </w:p>
        </w:tc>
        <w:tc>
          <w:tcPr>
            <w:tcW w:w="2569" w:type="dxa"/>
            <w:shd w:val="clear" w:color="auto" w:fill="auto"/>
          </w:tcPr>
          <w:p w:rsidR="00776715" w:rsidRPr="00360768" w:rsidRDefault="00776715" w:rsidP="00776715">
            <w:pPr>
              <w:suppressAutoHyphens/>
              <w:spacing w:after="0" w:line="240" w:lineRule="auto"/>
              <w:jc w:val="both"/>
              <w:rPr>
                <w:rFonts w:ascii="Calibri" w:eastAsia="Calibri" w:hAnsi="Calibri" w:cs="Calibri"/>
                <w:lang w:eastAsia="ar-SA"/>
              </w:rPr>
            </w:pPr>
            <w:r w:rsidRPr="00360768">
              <w:rPr>
                <w:rFonts w:ascii="Times New Roman" w:eastAsia="Calibri" w:hAnsi="Times New Roman" w:cs="Times New Roman"/>
                <w:sz w:val="28"/>
                <w:szCs w:val="28"/>
                <w:lang w:eastAsia="ar-SA"/>
              </w:rPr>
              <w:t>Ильюшина Н.Е.</w:t>
            </w:r>
          </w:p>
        </w:tc>
      </w:tr>
      <w:tr w:rsidR="00776715" w:rsidRPr="00C04079" w:rsidTr="00FD103E">
        <w:trPr>
          <w:jc w:val="center"/>
        </w:trPr>
        <w:tc>
          <w:tcPr>
            <w:tcW w:w="675" w:type="dxa"/>
            <w:shd w:val="clear" w:color="auto" w:fill="auto"/>
          </w:tcPr>
          <w:p w:rsidR="00776715" w:rsidRPr="0079121B" w:rsidRDefault="00776715" w:rsidP="00776715">
            <w:pPr>
              <w:spacing w:after="0" w:line="24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4</w:t>
            </w:r>
          </w:p>
        </w:tc>
        <w:tc>
          <w:tcPr>
            <w:tcW w:w="2552" w:type="dxa"/>
            <w:shd w:val="clear" w:color="auto" w:fill="auto"/>
          </w:tcPr>
          <w:p w:rsidR="00776715" w:rsidRPr="00973F55" w:rsidRDefault="00776715" w:rsidP="00776715">
            <w:pPr>
              <w:suppressAutoHyphens/>
              <w:spacing w:after="0" w:line="240" w:lineRule="auto"/>
              <w:jc w:val="both"/>
              <w:rPr>
                <w:rFonts w:ascii="Times New Roman" w:eastAsia="Calibri" w:hAnsi="Times New Roman" w:cs="Times New Roman"/>
                <w:sz w:val="28"/>
                <w:szCs w:val="28"/>
                <w:lang w:eastAsia="ar-SA"/>
              </w:rPr>
            </w:pPr>
            <w:r w:rsidRPr="00973F55">
              <w:rPr>
                <w:rFonts w:ascii="Times New Roman" w:eastAsia="Calibri" w:hAnsi="Times New Roman" w:cs="Times New Roman"/>
                <w:sz w:val="28"/>
                <w:szCs w:val="28"/>
                <w:lang w:eastAsia="ar-SA"/>
              </w:rPr>
              <w:t>ежеквартально</w:t>
            </w:r>
          </w:p>
        </w:tc>
        <w:tc>
          <w:tcPr>
            <w:tcW w:w="3951" w:type="dxa"/>
            <w:shd w:val="clear" w:color="auto" w:fill="auto"/>
          </w:tcPr>
          <w:p w:rsidR="00776715" w:rsidRPr="00973F55" w:rsidRDefault="00776715" w:rsidP="00776715">
            <w:pPr>
              <w:suppressAutoHyphens/>
              <w:spacing w:after="0" w:line="240" w:lineRule="auto"/>
              <w:jc w:val="both"/>
              <w:rPr>
                <w:rFonts w:ascii="Times New Roman" w:eastAsia="Calibri" w:hAnsi="Times New Roman" w:cs="Times New Roman"/>
                <w:sz w:val="28"/>
                <w:szCs w:val="28"/>
                <w:lang w:eastAsia="ar-SA"/>
              </w:rPr>
            </w:pPr>
            <w:r w:rsidRPr="00973F55">
              <w:rPr>
                <w:rFonts w:ascii="Times New Roman" w:eastAsia="Calibri" w:hAnsi="Times New Roman" w:cs="Times New Roman"/>
                <w:sz w:val="28"/>
                <w:szCs w:val="28"/>
                <w:lang w:eastAsia="ar-SA"/>
              </w:rPr>
              <w:t>Деятельность ОО по профилактике безнадзорности и правонарушений учащихся</w:t>
            </w:r>
          </w:p>
        </w:tc>
        <w:tc>
          <w:tcPr>
            <w:tcW w:w="2569" w:type="dxa"/>
            <w:shd w:val="clear" w:color="auto" w:fill="auto"/>
          </w:tcPr>
          <w:p w:rsidR="00776715" w:rsidRDefault="00776715" w:rsidP="00776715">
            <w:pPr>
              <w:suppressAutoHyphens/>
              <w:spacing w:after="0" w:line="240" w:lineRule="auto"/>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Азон С.А.</w:t>
            </w:r>
          </w:p>
          <w:p w:rsidR="00776715" w:rsidRPr="00973F55" w:rsidRDefault="00776715" w:rsidP="00776715">
            <w:pPr>
              <w:suppressAutoHyphens/>
              <w:spacing w:after="0" w:line="240" w:lineRule="auto"/>
              <w:jc w:val="both"/>
              <w:rPr>
                <w:rFonts w:ascii="Calibri" w:eastAsia="Calibri" w:hAnsi="Calibri" w:cs="Calibri"/>
                <w:lang w:eastAsia="ar-SA"/>
              </w:rPr>
            </w:pPr>
            <w:r>
              <w:rPr>
                <w:rFonts w:ascii="Times New Roman" w:eastAsia="Calibri" w:hAnsi="Times New Roman" w:cs="Times New Roman"/>
                <w:sz w:val="28"/>
                <w:szCs w:val="28"/>
                <w:lang w:eastAsia="ar-SA"/>
              </w:rPr>
              <w:t>Гамануха К.С.</w:t>
            </w:r>
          </w:p>
        </w:tc>
      </w:tr>
      <w:tr w:rsidR="00776715" w:rsidRPr="00C04079" w:rsidTr="00FD103E">
        <w:trPr>
          <w:jc w:val="center"/>
        </w:trPr>
        <w:tc>
          <w:tcPr>
            <w:tcW w:w="675" w:type="dxa"/>
            <w:shd w:val="clear" w:color="auto" w:fill="auto"/>
          </w:tcPr>
          <w:p w:rsidR="00776715" w:rsidRPr="0079121B" w:rsidRDefault="00776715" w:rsidP="00776715">
            <w:pPr>
              <w:spacing w:after="0" w:line="24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5</w:t>
            </w:r>
          </w:p>
        </w:tc>
        <w:tc>
          <w:tcPr>
            <w:tcW w:w="2552" w:type="dxa"/>
            <w:shd w:val="clear" w:color="auto" w:fill="auto"/>
          </w:tcPr>
          <w:p w:rsidR="00776715" w:rsidRPr="005A49EB" w:rsidRDefault="00776715" w:rsidP="00776715">
            <w:pPr>
              <w:suppressAutoHyphens/>
              <w:spacing w:after="0" w:line="240" w:lineRule="auto"/>
              <w:jc w:val="both"/>
              <w:rPr>
                <w:rFonts w:ascii="Times New Roman" w:eastAsia="Calibri" w:hAnsi="Times New Roman" w:cs="Times New Roman"/>
                <w:sz w:val="28"/>
                <w:szCs w:val="28"/>
                <w:lang w:eastAsia="ar-SA"/>
              </w:rPr>
            </w:pPr>
            <w:r w:rsidRPr="005A49EB">
              <w:rPr>
                <w:rFonts w:ascii="Times New Roman" w:eastAsia="Calibri" w:hAnsi="Times New Roman" w:cs="Times New Roman"/>
                <w:sz w:val="28"/>
                <w:szCs w:val="28"/>
                <w:lang w:eastAsia="ar-SA"/>
              </w:rPr>
              <w:t>ежемесячно</w:t>
            </w:r>
          </w:p>
        </w:tc>
        <w:tc>
          <w:tcPr>
            <w:tcW w:w="3951" w:type="dxa"/>
            <w:shd w:val="clear" w:color="auto" w:fill="auto"/>
          </w:tcPr>
          <w:p w:rsidR="00776715" w:rsidRPr="005A49EB" w:rsidRDefault="00776715" w:rsidP="00776715">
            <w:pPr>
              <w:suppressAutoHyphens/>
              <w:spacing w:after="0" w:line="240" w:lineRule="auto"/>
              <w:jc w:val="both"/>
              <w:rPr>
                <w:rFonts w:ascii="Times New Roman" w:eastAsia="Calibri" w:hAnsi="Times New Roman" w:cs="Times New Roman"/>
                <w:sz w:val="28"/>
                <w:szCs w:val="28"/>
                <w:lang w:eastAsia="ar-SA"/>
              </w:rPr>
            </w:pPr>
            <w:r w:rsidRPr="005A49EB">
              <w:rPr>
                <w:rFonts w:ascii="Times New Roman" w:eastAsia="Calibri" w:hAnsi="Times New Roman" w:cs="Times New Roman"/>
                <w:sz w:val="28"/>
                <w:szCs w:val="28"/>
                <w:lang w:eastAsia="ar-SA"/>
              </w:rPr>
              <w:t>Выполнение требований санитарного законодательства при организации питания обучающихся  ОО, учет бюджетных и родительских средств</w:t>
            </w:r>
          </w:p>
        </w:tc>
        <w:tc>
          <w:tcPr>
            <w:tcW w:w="2569" w:type="dxa"/>
            <w:shd w:val="clear" w:color="auto" w:fill="auto"/>
          </w:tcPr>
          <w:p w:rsidR="00B861CB" w:rsidRPr="00B861CB" w:rsidRDefault="00B861CB" w:rsidP="00B861CB">
            <w:pPr>
              <w:suppressAutoHyphens/>
              <w:spacing w:after="0" w:line="240" w:lineRule="auto"/>
              <w:jc w:val="both"/>
              <w:rPr>
                <w:rFonts w:ascii="Times New Roman" w:eastAsia="Calibri" w:hAnsi="Times New Roman" w:cs="Times New Roman"/>
                <w:sz w:val="28"/>
                <w:szCs w:val="28"/>
                <w:lang w:eastAsia="ar-SA"/>
              </w:rPr>
            </w:pPr>
            <w:r w:rsidRPr="00B861CB">
              <w:rPr>
                <w:rFonts w:ascii="Times New Roman" w:eastAsia="Calibri" w:hAnsi="Times New Roman" w:cs="Times New Roman"/>
                <w:sz w:val="28"/>
                <w:szCs w:val="28"/>
                <w:lang w:eastAsia="ar-SA"/>
              </w:rPr>
              <w:t>Тимохина Л.И.</w:t>
            </w:r>
          </w:p>
          <w:p w:rsidR="00776715" w:rsidRPr="005A49EB" w:rsidRDefault="00776715" w:rsidP="00776715">
            <w:pPr>
              <w:suppressAutoHyphens/>
              <w:spacing w:after="0" w:line="240" w:lineRule="auto"/>
              <w:jc w:val="both"/>
              <w:rPr>
                <w:rFonts w:ascii="Calibri" w:eastAsia="Calibri" w:hAnsi="Calibri" w:cs="Calibri"/>
                <w:lang w:eastAsia="ar-SA"/>
              </w:rPr>
            </w:pPr>
          </w:p>
        </w:tc>
      </w:tr>
      <w:tr w:rsidR="00776715" w:rsidRPr="00C04079" w:rsidTr="00FD103E">
        <w:trPr>
          <w:jc w:val="center"/>
        </w:trPr>
        <w:tc>
          <w:tcPr>
            <w:tcW w:w="675" w:type="dxa"/>
            <w:shd w:val="clear" w:color="auto" w:fill="auto"/>
          </w:tcPr>
          <w:p w:rsidR="00776715" w:rsidRPr="0079121B" w:rsidRDefault="00776715" w:rsidP="00776715">
            <w:pPr>
              <w:spacing w:after="0" w:line="24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6</w:t>
            </w:r>
          </w:p>
        </w:tc>
        <w:tc>
          <w:tcPr>
            <w:tcW w:w="2552" w:type="dxa"/>
            <w:shd w:val="clear" w:color="auto" w:fill="auto"/>
          </w:tcPr>
          <w:p w:rsidR="00776715" w:rsidRPr="005A49EB" w:rsidRDefault="00776715" w:rsidP="00776715">
            <w:pPr>
              <w:suppressAutoHyphens/>
              <w:spacing w:after="0" w:line="240" w:lineRule="auto"/>
              <w:jc w:val="both"/>
              <w:rPr>
                <w:rFonts w:ascii="Times New Roman" w:eastAsia="Times New Roman" w:hAnsi="Times New Roman" w:cs="Times New Roman"/>
                <w:sz w:val="28"/>
                <w:szCs w:val="28"/>
                <w:lang w:eastAsia="ar-SA"/>
              </w:rPr>
            </w:pPr>
            <w:r w:rsidRPr="005A49EB">
              <w:rPr>
                <w:rFonts w:ascii="Times New Roman" w:eastAsia="Times New Roman" w:hAnsi="Times New Roman" w:cs="Times New Roman"/>
                <w:sz w:val="28"/>
                <w:szCs w:val="28"/>
                <w:lang w:eastAsia="ar-SA"/>
              </w:rPr>
              <w:t>январь, март, май, октябрь, декабрь</w:t>
            </w:r>
          </w:p>
        </w:tc>
        <w:tc>
          <w:tcPr>
            <w:tcW w:w="3951" w:type="dxa"/>
            <w:shd w:val="clear" w:color="auto" w:fill="auto"/>
          </w:tcPr>
          <w:p w:rsidR="00776715" w:rsidRPr="005A49EB" w:rsidRDefault="00776715" w:rsidP="00776715">
            <w:pPr>
              <w:suppressAutoHyphens/>
              <w:spacing w:after="0" w:line="240" w:lineRule="auto"/>
              <w:jc w:val="both"/>
              <w:rPr>
                <w:rFonts w:ascii="Times New Roman" w:eastAsia="Times New Roman" w:hAnsi="Times New Roman" w:cs="Times New Roman"/>
                <w:sz w:val="28"/>
                <w:szCs w:val="28"/>
                <w:lang w:eastAsia="ar-SA"/>
              </w:rPr>
            </w:pPr>
            <w:r w:rsidRPr="005A49EB">
              <w:rPr>
                <w:rFonts w:ascii="Times New Roman" w:eastAsia="Times New Roman" w:hAnsi="Times New Roman" w:cs="Times New Roman"/>
                <w:sz w:val="28"/>
                <w:szCs w:val="28"/>
                <w:lang w:eastAsia="ar-SA"/>
              </w:rPr>
              <w:t>Выполнение в ОО муниципального района учебных программ учебного плана</w:t>
            </w:r>
          </w:p>
        </w:tc>
        <w:tc>
          <w:tcPr>
            <w:tcW w:w="2569" w:type="dxa"/>
            <w:shd w:val="clear" w:color="auto" w:fill="auto"/>
          </w:tcPr>
          <w:p w:rsidR="00776715" w:rsidRPr="005A49EB" w:rsidRDefault="00776715" w:rsidP="00776715">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Васильченко О.Ю.</w:t>
            </w:r>
          </w:p>
        </w:tc>
      </w:tr>
      <w:tr w:rsidR="00776715" w:rsidRPr="00C04079" w:rsidTr="00FD103E">
        <w:trPr>
          <w:jc w:val="center"/>
        </w:trPr>
        <w:tc>
          <w:tcPr>
            <w:tcW w:w="675" w:type="dxa"/>
            <w:shd w:val="clear" w:color="auto" w:fill="auto"/>
          </w:tcPr>
          <w:p w:rsidR="00776715" w:rsidRPr="0079121B" w:rsidRDefault="00776715" w:rsidP="00776715">
            <w:pPr>
              <w:spacing w:after="0" w:line="24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7</w:t>
            </w:r>
          </w:p>
        </w:tc>
        <w:tc>
          <w:tcPr>
            <w:tcW w:w="2552" w:type="dxa"/>
            <w:shd w:val="clear" w:color="auto" w:fill="auto"/>
          </w:tcPr>
          <w:p w:rsidR="00776715" w:rsidRPr="005A49EB" w:rsidRDefault="00776715" w:rsidP="00776715">
            <w:pPr>
              <w:suppressAutoHyphens/>
              <w:spacing w:after="0" w:line="240" w:lineRule="auto"/>
              <w:jc w:val="both"/>
              <w:rPr>
                <w:rFonts w:ascii="Times New Roman" w:eastAsia="Times New Roman" w:hAnsi="Times New Roman" w:cs="Times New Roman"/>
                <w:sz w:val="28"/>
                <w:szCs w:val="28"/>
                <w:lang w:eastAsia="ar-SA"/>
              </w:rPr>
            </w:pPr>
            <w:r w:rsidRPr="005A49EB">
              <w:rPr>
                <w:rFonts w:ascii="Times New Roman" w:eastAsia="Times New Roman" w:hAnsi="Times New Roman" w:cs="Times New Roman"/>
                <w:sz w:val="28"/>
                <w:szCs w:val="28"/>
                <w:lang w:eastAsia="ar-SA"/>
              </w:rPr>
              <w:t>январь, март, июнь-август, октябрь, декабрь</w:t>
            </w:r>
          </w:p>
        </w:tc>
        <w:tc>
          <w:tcPr>
            <w:tcW w:w="3951" w:type="dxa"/>
            <w:shd w:val="clear" w:color="auto" w:fill="auto"/>
          </w:tcPr>
          <w:p w:rsidR="00776715" w:rsidRPr="005A49EB" w:rsidRDefault="00776715" w:rsidP="00776715">
            <w:pPr>
              <w:suppressAutoHyphens/>
              <w:spacing w:after="0" w:line="240" w:lineRule="auto"/>
              <w:jc w:val="both"/>
              <w:rPr>
                <w:rFonts w:ascii="Times New Roman" w:eastAsia="Times New Roman" w:hAnsi="Times New Roman" w:cs="Times New Roman"/>
                <w:sz w:val="28"/>
                <w:szCs w:val="28"/>
                <w:lang w:eastAsia="ar-SA"/>
              </w:rPr>
            </w:pPr>
            <w:r w:rsidRPr="005A49EB">
              <w:rPr>
                <w:rFonts w:ascii="Times New Roman" w:eastAsia="Times New Roman" w:hAnsi="Times New Roman" w:cs="Times New Roman"/>
                <w:sz w:val="28"/>
                <w:szCs w:val="28"/>
                <w:lang w:eastAsia="ar-SA"/>
              </w:rPr>
              <w:t>Организация работы лагерей с дневным пребыванием детей в каникулярный период 20</w:t>
            </w:r>
            <w:r>
              <w:rPr>
                <w:rFonts w:ascii="Times New Roman" w:eastAsia="Times New Roman" w:hAnsi="Times New Roman" w:cs="Times New Roman"/>
                <w:sz w:val="28"/>
                <w:szCs w:val="28"/>
                <w:lang w:eastAsia="ar-SA"/>
              </w:rPr>
              <w:t>21</w:t>
            </w:r>
            <w:r w:rsidRPr="005A49EB">
              <w:rPr>
                <w:rFonts w:ascii="Times New Roman" w:eastAsia="Times New Roman" w:hAnsi="Times New Roman" w:cs="Times New Roman"/>
                <w:sz w:val="28"/>
                <w:szCs w:val="28"/>
                <w:lang w:eastAsia="ar-SA"/>
              </w:rPr>
              <w:t xml:space="preserve"> года</w:t>
            </w:r>
          </w:p>
        </w:tc>
        <w:tc>
          <w:tcPr>
            <w:tcW w:w="2569" w:type="dxa"/>
            <w:shd w:val="clear" w:color="auto" w:fill="auto"/>
          </w:tcPr>
          <w:p w:rsidR="00B861CB" w:rsidRPr="00B861CB" w:rsidRDefault="00776715" w:rsidP="00B861CB">
            <w:pPr>
              <w:suppressAutoHyphens/>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Гамануха К.С.</w:t>
            </w:r>
            <w:r w:rsidRPr="005A49EB">
              <w:rPr>
                <w:rFonts w:ascii="Times New Roman" w:eastAsia="Times New Roman" w:hAnsi="Times New Roman" w:cs="Times New Roman"/>
                <w:sz w:val="28"/>
                <w:szCs w:val="28"/>
                <w:lang w:eastAsia="ar-SA"/>
              </w:rPr>
              <w:t xml:space="preserve"> </w:t>
            </w:r>
            <w:r w:rsidR="00B861CB" w:rsidRPr="00B861CB">
              <w:rPr>
                <w:rFonts w:ascii="Times New Roman" w:eastAsia="Calibri" w:hAnsi="Times New Roman" w:cs="Times New Roman"/>
                <w:sz w:val="28"/>
                <w:szCs w:val="28"/>
                <w:lang w:eastAsia="ar-SA"/>
              </w:rPr>
              <w:t>Тимохина Л.И.</w:t>
            </w:r>
          </w:p>
          <w:p w:rsidR="00776715" w:rsidRPr="005A49EB" w:rsidRDefault="00776715" w:rsidP="00776715">
            <w:pPr>
              <w:suppressAutoHyphens/>
              <w:spacing w:after="0" w:line="240" w:lineRule="auto"/>
              <w:rPr>
                <w:rFonts w:ascii="Times New Roman" w:eastAsia="Times New Roman" w:hAnsi="Times New Roman" w:cs="Times New Roman"/>
                <w:sz w:val="28"/>
                <w:szCs w:val="28"/>
                <w:lang w:eastAsia="ar-SA"/>
              </w:rPr>
            </w:pPr>
          </w:p>
        </w:tc>
      </w:tr>
      <w:tr w:rsidR="00776715" w:rsidRPr="00C04079" w:rsidTr="00FD103E">
        <w:trPr>
          <w:jc w:val="center"/>
        </w:trPr>
        <w:tc>
          <w:tcPr>
            <w:tcW w:w="675" w:type="dxa"/>
            <w:shd w:val="clear" w:color="auto" w:fill="auto"/>
          </w:tcPr>
          <w:p w:rsidR="00776715" w:rsidRPr="0079121B" w:rsidRDefault="00776715" w:rsidP="00776715">
            <w:pPr>
              <w:spacing w:after="0" w:line="24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8</w:t>
            </w:r>
          </w:p>
        </w:tc>
        <w:tc>
          <w:tcPr>
            <w:tcW w:w="2552" w:type="dxa"/>
            <w:shd w:val="clear" w:color="auto" w:fill="auto"/>
          </w:tcPr>
          <w:p w:rsidR="00776715" w:rsidRPr="00973F55" w:rsidRDefault="00776715" w:rsidP="00776715">
            <w:pPr>
              <w:suppressAutoHyphens/>
              <w:spacing w:after="0" w:line="240" w:lineRule="auto"/>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март, октябрь</w:t>
            </w:r>
          </w:p>
        </w:tc>
        <w:tc>
          <w:tcPr>
            <w:tcW w:w="3951" w:type="dxa"/>
            <w:shd w:val="clear" w:color="auto" w:fill="auto"/>
          </w:tcPr>
          <w:p w:rsidR="00776715" w:rsidRPr="00360768" w:rsidRDefault="00776715" w:rsidP="00776715">
            <w:pPr>
              <w:suppressAutoHyphens/>
              <w:spacing w:after="0" w:line="240" w:lineRule="auto"/>
              <w:jc w:val="both"/>
              <w:rPr>
                <w:rFonts w:ascii="Times New Roman" w:eastAsia="Calibri" w:hAnsi="Times New Roman" w:cs="Times New Roman"/>
                <w:sz w:val="28"/>
                <w:szCs w:val="28"/>
                <w:lang w:eastAsia="ar-SA"/>
              </w:rPr>
            </w:pPr>
            <w:r w:rsidRPr="00360768">
              <w:rPr>
                <w:rFonts w:ascii="Times New Roman" w:eastAsia="Calibri" w:hAnsi="Times New Roman" w:cs="Times New Roman"/>
                <w:sz w:val="28"/>
                <w:szCs w:val="28"/>
                <w:lang w:eastAsia="ar-SA"/>
              </w:rPr>
              <w:t>Соблюдение в ОО муниципального района требований Трудового кодекса РФ в части ведения личных дел работников ОО</w:t>
            </w:r>
          </w:p>
        </w:tc>
        <w:tc>
          <w:tcPr>
            <w:tcW w:w="2569" w:type="dxa"/>
            <w:shd w:val="clear" w:color="auto" w:fill="auto"/>
          </w:tcPr>
          <w:p w:rsidR="00776715" w:rsidRPr="00360768" w:rsidRDefault="00776715" w:rsidP="00776715">
            <w:pPr>
              <w:suppressAutoHyphens/>
              <w:spacing w:after="0" w:line="240" w:lineRule="auto"/>
              <w:jc w:val="both"/>
              <w:rPr>
                <w:rFonts w:ascii="Times New Roman" w:eastAsia="Calibri" w:hAnsi="Times New Roman" w:cs="Times New Roman"/>
                <w:sz w:val="28"/>
                <w:szCs w:val="28"/>
                <w:lang w:eastAsia="ar-SA"/>
              </w:rPr>
            </w:pPr>
            <w:r w:rsidRPr="00360768">
              <w:rPr>
                <w:rFonts w:ascii="Times New Roman" w:eastAsia="Calibri" w:hAnsi="Times New Roman" w:cs="Times New Roman"/>
                <w:sz w:val="28"/>
                <w:szCs w:val="28"/>
                <w:lang w:eastAsia="ar-SA"/>
              </w:rPr>
              <w:t>Сотникова В.Г.</w:t>
            </w:r>
          </w:p>
        </w:tc>
      </w:tr>
      <w:tr w:rsidR="00776715" w:rsidRPr="00C04079" w:rsidTr="00FD103E">
        <w:trPr>
          <w:jc w:val="center"/>
        </w:trPr>
        <w:tc>
          <w:tcPr>
            <w:tcW w:w="675" w:type="dxa"/>
            <w:shd w:val="clear" w:color="auto" w:fill="auto"/>
          </w:tcPr>
          <w:p w:rsidR="00776715" w:rsidRPr="0079121B" w:rsidRDefault="00776715" w:rsidP="00776715">
            <w:pPr>
              <w:spacing w:after="0" w:line="24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9</w:t>
            </w:r>
          </w:p>
        </w:tc>
        <w:tc>
          <w:tcPr>
            <w:tcW w:w="2552" w:type="dxa"/>
            <w:shd w:val="clear" w:color="auto" w:fill="auto"/>
          </w:tcPr>
          <w:p w:rsidR="00776715" w:rsidRPr="006B1121" w:rsidRDefault="00776715" w:rsidP="00776715">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февраль-март, сентябрь</w:t>
            </w:r>
          </w:p>
        </w:tc>
        <w:tc>
          <w:tcPr>
            <w:tcW w:w="3951" w:type="dxa"/>
            <w:shd w:val="clear" w:color="auto" w:fill="auto"/>
          </w:tcPr>
          <w:p w:rsidR="00776715" w:rsidRPr="006B1121" w:rsidRDefault="00776715" w:rsidP="00776715">
            <w:pPr>
              <w:suppressAutoHyphens/>
              <w:spacing w:after="0" w:line="240" w:lineRule="auto"/>
              <w:jc w:val="both"/>
              <w:rPr>
                <w:rFonts w:ascii="Times New Roman" w:eastAsia="Times New Roman" w:hAnsi="Times New Roman" w:cs="Times New Roman"/>
                <w:sz w:val="28"/>
                <w:szCs w:val="28"/>
                <w:lang w:eastAsia="ar-SA"/>
              </w:rPr>
            </w:pPr>
            <w:r w:rsidRPr="006B1121">
              <w:rPr>
                <w:rFonts w:ascii="Times New Roman" w:eastAsia="Times New Roman" w:hAnsi="Times New Roman" w:cs="Times New Roman"/>
                <w:sz w:val="28"/>
                <w:szCs w:val="28"/>
                <w:lang w:eastAsia="ar-SA"/>
              </w:rPr>
              <w:t>Система работы ОО муниципального района с одаренными детьми</w:t>
            </w:r>
          </w:p>
        </w:tc>
        <w:tc>
          <w:tcPr>
            <w:tcW w:w="2569" w:type="dxa"/>
            <w:shd w:val="clear" w:color="auto" w:fill="auto"/>
          </w:tcPr>
          <w:p w:rsidR="00776715" w:rsidRDefault="00776715" w:rsidP="00776715">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Борисова Л.А.</w:t>
            </w:r>
          </w:p>
          <w:p w:rsidR="00776715" w:rsidRPr="006B1121" w:rsidRDefault="00776715" w:rsidP="00776715">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Димова В.С.</w:t>
            </w:r>
          </w:p>
        </w:tc>
      </w:tr>
      <w:tr w:rsidR="00776715" w:rsidRPr="00C04079" w:rsidTr="00FD103E">
        <w:trPr>
          <w:jc w:val="center"/>
        </w:trPr>
        <w:tc>
          <w:tcPr>
            <w:tcW w:w="675" w:type="dxa"/>
            <w:shd w:val="clear" w:color="auto" w:fill="auto"/>
          </w:tcPr>
          <w:p w:rsidR="00776715" w:rsidRPr="0079121B" w:rsidRDefault="00776715" w:rsidP="00776715">
            <w:pPr>
              <w:spacing w:after="0" w:line="24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10</w:t>
            </w:r>
          </w:p>
        </w:tc>
        <w:tc>
          <w:tcPr>
            <w:tcW w:w="2552" w:type="dxa"/>
            <w:shd w:val="clear" w:color="auto" w:fill="auto"/>
          </w:tcPr>
          <w:p w:rsidR="00776715" w:rsidRPr="008836D1" w:rsidRDefault="00776715" w:rsidP="00776715">
            <w:pPr>
              <w:suppressAutoHyphens/>
              <w:spacing w:after="0" w:line="240" w:lineRule="auto"/>
              <w:rPr>
                <w:rFonts w:ascii="Times New Roman" w:eastAsia="Calibri" w:hAnsi="Times New Roman" w:cs="Times New Roman"/>
                <w:sz w:val="28"/>
                <w:szCs w:val="28"/>
                <w:lang w:eastAsia="ar-SA"/>
              </w:rPr>
            </w:pPr>
            <w:r w:rsidRPr="008836D1">
              <w:rPr>
                <w:rFonts w:ascii="Times New Roman" w:eastAsia="Calibri" w:hAnsi="Times New Roman" w:cs="Times New Roman"/>
                <w:sz w:val="28"/>
                <w:szCs w:val="28"/>
                <w:lang w:eastAsia="ar-SA"/>
              </w:rPr>
              <w:t xml:space="preserve">март </w:t>
            </w:r>
          </w:p>
        </w:tc>
        <w:tc>
          <w:tcPr>
            <w:tcW w:w="3951" w:type="dxa"/>
            <w:shd w:val="clear" w:color="auto" w:fill="auto"/>
          </w:tcPr>
          <w:p w:rsidR="00776715" w:rsidRPr="008836D1" w:rsidRDefault="00776715" w:rsidP="00776715">
            <w:pPr>
              <w:suppressAutoHyphens/>
              <w:spacing w:after="0" w:line="240" w:lineRule="auto"/>
              <w:jc w:val="both"/>
              <w:rPr>
                <w:rFonts w:ascii="Times New Roman" w:eastAsia="Calibri" w:hAnsi="Times New Roman" w:cs="Times New Roman"/>
                <w:sz w:val="28"/>
                <w:szCs w:val="28"/>
                <w:lang w:eastAsia="ar-SA"/>
              </w:rPr>
            </w:pPr>
            <w:r w:rsidRPr="008836D1">
              <w:rPr>
                <w:rFonts w:ascii="Times New Roman" w:eastAsia="Calibri" w:hAnsi="Times New Roman" w:cs="Times New Roman"/>
                <w:sz w:val="28"/>
                <w:szCs w:val="28"/>
                <w:lang w:eastAsia="ar-SA"/>
              </w:rPr>
              <w:t xml:space="preserve">Организация воспитательного и </w:t>
            </w:r>
            <w:r>
              <w:rPr>
                <w:rFonts w:ascii="Times New Roman" w:eastAsia="Calibri" w:hAnsi="Times New Roman" w:cs="Times New Roman"/>
                <w:sz w:val="28"/>
                <w:szCs w:val="28"/>
                <w:lang w:eastAsia="ar-SA"/>
              </w:rPr>
              <w:t>образовательного процесса в ДОО</w:t>
            </w:r>
            <w:r w:rsidRPr="008836D1">
              <w:rPr>
                <w:rFonts w:ascii="Times New Roman" w:eastAsia="Calibri" w:hAnsi="Times New Roman" w:cs="Times New Roman"/>
                <w:sz w:val="28"/>
                <w:szCs w:val="28"/>
                <w:lang w:eastAsia="ar-SA"/>
              </w:rPr>
              <w:t xml:space="preserve"> в соответствии с ФГОС</w:t>
            </w:r>
            <w:r>
              <w:rPr>
                <w:rFonts w:ascii="Times New Roman" w:eastAsia="Calibri" w:hAnsi="Times New Roman" w:cs="Times New Roman"/>
                <w:sz w:val="28"/>
                <w:szCs w:val="28"/>
                <w:lang w:eastAsia="ar-SA"/>
              </w:rPr>
              <w:t xml:space="preserve"> </w:t>
            </w:r>
          </w:p>
        </w:tc>
        <w:tc>
          <w:tcPr>
            <w:tcW w:w="2569" w:type="dxa"/>
            <w:shd w:val="clear" w:color="auto" w:fill="auto"/>
          </w:tcPr>
          <w:p w:rsidR="00776715" w:rsidRPr="008836D1" w:rsidRDefault="00776715" w:rsidP="00776715">
            <w:pPr>
              <w:suppressAutoHyphens/>
              <w:spacing w:after="0" w:line="240" w:lineRule="auto"/>
              <w:jc w:val="both"/>
              <w:rPr>
                <w:rFonts w:ascii="Times New Roman" w:eastAsia="Calibri" w:hAnsi="Times New Roman" w:cs="Times New Roman"/>
                <w:sz w:val="28"/>
                <w:szCs w:val="28"/>
                <w:lang w:eastAsia="ar-SA"/>
              </w:rPr>
            </w:pPr>
            <w:r w:rsidRPr="008836D1">
              <w:rPr>
                <w:rFonts w:ascii="Times New Roman" w:eastAsia="Calibri" w:hAnsi="Times New Roman" w:cs="Times New Roman"/>
                <w:sz w:val="28"/>
                <w:szCs w:val="28"/>
                <w:lang w:eastAsia="ar-SA"/>
              </w:rPr>
              <w:t xml:space="preserve">Данилова </w:t>
            </w:r>
            <w:r>
              <w:rPr>
                <w:rFonts w:ascii="Times New Roman" w:eastAsia="Calibri" w:hAnsi="Times New Roman" w:cs="Times New Roman"/>
                <w:sz w:val="28"/>
                <w:szCs w:val="28"/>
                <w:lang w:eastAsia="ar-SA"/>
              </w:rPr>
              <w:t>Е.С.</w:t>
            </w:r>
          </w:p>
          <w:p w:rsidR="00776715" w:rsidRPr="008836D1" w:rsidRDefault="00776715" w:rsidP="00776715">
            <w:pPr>
              <w:suppressAutoHyphens/>
              <w:spacing w:after="0" w:line="240" w:lineRule="auto"/>
              <w:jc w:val="both"/>
              <w:rPr>
                <w:rFonts w:ascii="Times New Roman" w:eastAsia="Calibri" w:hAnsi="Times New Roman" w:cs="Times New Roman"/>
                <w:sz w:val="28"/>
                <w:szCs w:val="28"/>
                <w:lang w:eastAsia="ar-SA"/>
              </w:rPr>
            </w:pPr>
            <w:r w:rsidRPr="008836D1">
              <w:rPr>
                <w:rFonts w:ascii="Times New Roman" w:eastAsia="Calibri" w:hAnsi="Times New Roman" w:cs="Times New Roman"/>
                <w:sz w:val="28"/>
                <w:szCs w:val="28"/>
                <w:lang w:eastAsia="ar-SA"/>
              </w:rPr>
              <w:t>Борисова Л.А.</w:t>
            </w:r>
          </w:p>
        </w:tc>
      </w:tr>
      <w:tr w:rsidR="00776715" w:rsidRPr="00C04079" w:rsidTr="00FD103E">
        <w:trPr>
          <w:jc w:val="center"/>
        </w:trPr>
        <w:tc>
          <w:tcPr>
            <w:tcW w:w="675" w:type="dxa"/>
            <w:shd w:val="clear" w:color="auto" w:fill="auto"/>
          </w:tcPr>
          <w:p w:rsidR="00776715" w:rsidRPr="0079121B" w:rsidRDefault="00776715" w:rsidP="00776715">
            <w:pPr>
              <w:spacing w:after="0" w:line="24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11</w:t>
            </w:r>
          </w:p>
        </w:tc>
        <w:tc>
          <w:tcPr>
            <w:tcW w:w="2552" w:type="dxa"/>
            <w:shd w:val="clear" w:color="auto" w:fill="auto"/>
          </w:tcPr>
          <w:p w:rsidR="00776715" w:rsidRPr="00716ACC" w:rsidRDefault="00776715" w:rsidP="00776715">
            <w:pPr>
              <w:suppressAutoHyphens/>
              <w:spacing w:after="0" w:line="240" w:lineRule="auto"/>
              <w:jc w:val="both"/>
              <w:rPr>
                <w:rFonts w:ascii="Times New Roman" w:eastAsia="Times New Roman" w:hAnsi="Times New Roman" w:cs="Times New Roman"/>
                <w:sz w:val="28"/>
                <w:szCs w:val="28"/>
                <w:lang w:eastAsia="ar-SA"/>
              </w:rPr>
            </w:pPr>
            <w:r w:rsidRPr="00716ACC">
              <w:rPr>
                <w:rFonts w:ascii="Times New Roman" w:eastAsia="Times New Roman" w:hAnsi="Times New Roman" w:cs="Times New Roman"/>
                <w:sz w:val="28"/>
                <w:szCs w:val="28"/>
                <w:lang w:eastAsia="ar-SA"/>
              </w:rPr>
              <w:t xml:space="preserve">март-июнь, </w:t>
            </w:r>
            <w:r w:rsidRPr="00716ACC">
              <w:rPr>
                <w:rFonts w:ascii="Times New Roman" w:eastAsia="Times New Roman" w:hAnsi="Times New Roman" w:cs="Times New Roman"/>
                <w:sz w:val="28"/>
                <w:szCs w:val="28"/>
                <w:lang w:eastAsia="ar-SA"/>
              </w:rPr>
              <w:lastRenderedPageBreak/>
              <w:t>октябрь-декабрь</w:t>
            </w:r>
          </w:p>
        </w:tc>
        <w:tc>
          <w:tcPr>
            <w:tcW w:w="3951" w:type="dxa"/>
            <w:shd w:val="clear" w:color="auto" w:fill="auto"/>
          </w:tcPr>
          <w:p w:rsidR="00776715" w:rsidRPr="00716ACC" w:rsidRDefault="00776715" w:rsidP="00776715">
            <w:pPr>
              <w:suppressAutoHyphens/>
              <w:spacing w:after="0" w:line="240" w:lineRule="auto"/>
              <w:jc w:val="both"/>
              <w:rPr>
                <w:rFonts w:ascii="Times New Roman" w:eastAsia="Times New Roman" w:hAnsi="Times New Roman" w:cs="Times New Roman"/>
                <w:sz w:val="28"/>
                <w:szCs w:val="28"/>
                <w:lang w:eastAsia="ar-SA"/>
              </w:rPr>
            </w:pPr>
            <w:r w:rsidRPr="00716ACC">
              <w:rPr>
                <w:rFonts w:ascii="Times New Roman" w:eastAsia="Times New Roman" w:hAnsi="Times New Roman" w:cs="Times New Roman"/>
                <w:sz w:val="28"/>
                <w:szCs w:val="28"/>
                <w:lang w:eastAsia="ar-SA"/>
              </w:rPr>
              <w:lastRenderedPageBreak/>
              <w:t xml:space="preserve">Деятельность руководителей </w:t>
            </w:r>
            <w:r w:rsidRPr="00716ACC">
              <w:rPr>
                <w:rFonts w:ascii="Times New Roman" w:eastAsia="Times New Roman" w:hAnsi="Times New Roman" w:cs="Times New Roman"/>
                <w:sz w:val="28"/>
                <w:szCs w:val="28"/>
                <w:lang w:eastAsia="ar-SA"/>
              </w:rPr>
              <w:lastRenderedPageBreak/>
              <w:t>ОО муниципального района по организации подготовки и проведения ГИА выпускников 9, 11 классов</w:t>
            </w:r>
          </w:p>
        </w:tc>
        <w:tc>
          <w:tcPr>
            <w:tcW w:w="2569" w:type="dxa"/>
            <w:shd w:val="clear" w:color="auto" w:fill="auto"/>
          </w:tcPr>
          <w:p w:rsidR="00776715" w:rsidRDefault="00776715" w:rsidP="00776715">
            <w:pPr>
              <w:suppressAutoHyphens/>
              <w:spacing w:after="0" w:line="240" w:lineRule="auto"/>
              <w:jc w:val="both"/>
              <w:rPr>
                <w:rFonts w:ascii="Times New Roman" w:eastAsia="Times New Roman" w:hAnsi="Times New Roman" w:cs="Times New Roman"/>
                <w:sz w:val="28"/>
                <w:szCs w:val="28"/>
                <w:lang w:eastAsia="ar-SA"/>
              </w:rPr>
            </w:pPr>
            <w:r w:rsidRPr="00716ACC">
              <w:rPr>
                <w:rFonts w:ascii="Times New Roman" w:eastAsia="Times New Roman" w:hAnsi="Times New Roman" w:cs="Times New Roman"/>
                <w:sz w:val="28"/>
                <w:szCs w:val="28"/>
                <w:lang w:eastAsia="ar-SA"/>
              </w:rPr>
              <w:lastRenderedPageBreak/>
              <w:t>Черепанов Д.Г.</w:t>
            </w:r>
          </w:p>
          <w:p w:rsidR="00776715" w:rsidRDefault="00776715" w:rsidP="00776715">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Азон С.А.</w:t>
            </w:r>
          </w:p>
          <w:p w:rsidR="00633FA7" w:rsidRPr="00716ACC" w:rsidRDefault="00633FA7" w:rsidP="00776715">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Васильченко О.Ю.</w:t>
            </w:r>
          </w:p>
        </w:tc>
      </w:tr>
      <w:tr w:rsidR="00776715" w:rsidRPr="00C04079" w:rsidTr="00FD103E">
        <w:trPr>
          <w:jc w:val="center"/>
        </w:trPr>
        <w:tc>
          <w:tcPr>
            <w:tcW w:w="675" w:type="dxa"/>
            <w:shd w:val="clear" w:color="auto" w:fill="auto"/>
          </w:tcPr>
          <w:p w:rsidR="00776715" w:rsidRPr="0079121B" w:rsidRDefault="00776715" w:rsidP="00776715">
            <w:pPr>
              <w:spacing w:after="0" w:line="24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lastRenderedPageBreak/>
              <w:t>12</w:t>
            </w:r>
          </w:p>
        </w:tc>
        <w:tc>
          <w:tcPr>
            <w:tcW w:w="2552" w:type="dxa"/>
            <w:shd w:val="clear" w:color="auto" w:fill="auto"/>
          </w:tcPr>
          <w:p w:rsidR="00776715" w:rsidRPr="00716ACC" w:rsidRDefault="00776715" w:rsidP="00776715">
            <w:pPr>
              <w:suppressAutoHyphens/>
              <w:spacing w:after="0" w:line="240" w:lineRule="auto"/>
              <w:jc w:val="both"/>
              <w:rPr>
                <w:rFonts w:ascii="Times New Roman" w:eastAsia="Times New Roman" w:hAnsi="Times New Roman" w:cs="Times New Roman"/>
                <w:sz w:val="28"/>
                <w:szCs w:val="28"/>
                <w:lang w:eastAsia="ar-SA"/>
              </w:rPr>
            </w:pPr>
            <w:r w:rsidRPr="00716ACC">
              <w:rPr>
                <w:rFonts w:ascii="Times New Roman" w:eastAsia="Times New Roman" w:hAnsi="Times New Roman" w:cs="Times New Roman"/>
                <w:sz w:val="28"/>
                <w:szCs w:val="28"/>
                <w:lang w:eastAsia="ar-SA"/>
              </w:rPr>
              <w:t>март, октябрь, декабрь</w:t>
            </w:r>
          </w:p>
        </w:tc>
        <w:tc>
          <w:tcPr>
            <w:tcW w:w="3951" w:type="dxa"/>
            <w:shd w:val="clear" w:color="auto" w:fill="auto"/>
          </w:tcPr>
          <w:p w:rsidR="00776715" w:rsidRPr="00716ACC" w:rsidRDefault="00776715" w:rsidP="00776715">
            <w:pPr>
              <w:suppressAutoHyphens/>
              <w:spacing w:after="0" w:line="240" w:lineRule="auto"/>
              <w:jc w:val="both"/>
              <w:rPr>
                <w:rFonts w:ascii="Times New Roman" w:eastAsia="Times New Roman" w:hAnsi="Times New Roman" w:cs="Times New Roman"/>
                <w:sz w:val="28"/>
                <w:szCs w:val="28"/>
                <w:lang w:eastAsia="ar-SA"/>
              </w:rPr>
            </w:pPr>
            <w:r w:rsidRPr="00716ACC">
              <w:rPr>
                <w:rFonts w:ascii="Times New Roman" w:eastAsia="Times New Roman" w:hAnsi="Times New Roman" w:cs="Times New Roman"/>
                <w:sz w:val="28"/>
                <w:szCs w:val="28"/>
                <w:lang w:eastAsia="ar-SA"/>
              </w:rPr>
              <w:t>Деятельность руководителей ОО муниципального района по повышению качества образования обучающихся</w:t>
            </w:r>
          </w:p>
        </w:tc>
        <w:tc>
          <w:tcPr>
            <w:tcW w:w="2569" w:type="dxa"/>
            <w:shd w:val="clear" w:color="auto" w:fill="auto"/>
          </w:tcPr>
          <w:p w:rsidR="00776715" w:rsidRPr="00716ACC" w:rsidRDefault="00776715" w:rsidP="00776715">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Азон С.А.</w:t>
            </w:r>
          </w:p>
        </w:tc>
      </w:tr>
      <w:tr w:rsidR="00776715" w:rsidRPr="00C04079" w:rsidTr="00FD103E">
        <w:trPr>
          <w:jc w:val="center"/>
        </w:trPr>
        <w:tc>
          <w:tcPr>
            <w:tcW w:w="675" w:type="dxa"/>
            <w:shd w:val="clear" w:color="auto" w:fill="auto"/>
          </w:tcPr>
          <w:p w:rsidR="00776715" w:rsidRPr="0079121B" w:rsidRDefault="00776715" w:rsidP="00776715">
            <w:pPr>
              <w:spacing w:after="0" w:line="24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13</w:t>
            </w:r>
          </w:p>
        </w:tc>
        <w:tc>
          <w:tcPr>
            <w:tcW w:w="2552" w:type="dxa"/>
            <w:shd w:val="clear" w:color="auto" w:fill="auto"/>
          </w:tcPr>
          <w:p w:rsidR="00776715" w:rsidRPr="00C23FD5" w:rsidRDefault="00776715" w:rsidP="00776715">
            <w:pPr>
              <w:suppressAutoHyphens/>
              <w:spacing w:after="0" w:line="240" w:lineRule="auto"/>
              <w:jc w:val="both"/>
              <w:rPr>
                <w:rFonts w:ascii="Times New Roman" w:eastAsia="Times New Roman" w:hAnsi="Times New Roman" w:cs="Times New Roman"/>
                <w:sz w:val="28"/>
                <w:szCs w:val="28"/>
                <w:lang w:eastAsia="ar-SA"/>
              </w:rPr>
            </w:pPr>
            <w:r w:rsidRPr="00C23FD5">
              <w:rPr>
                <w:rFonts w:ascii="Times New Roman" w:eastAsia="Times New Roman" w:hAnsi="Times New Roman" w:cs="Times New Roman"/>
                <w:sz w:val="28"/>
                <w:szCs w:val="28"/>
                <w:lang w:eastAsia="ar-SA"/>
              </w:rPr>
              <w:t>апрель-май</w:t>
            </w:r>
          </w:p>
        </w:tc>
        <w:tc>
          <w:tcPr>
            <w:tcW w:w="3951" w:type="dxa"/>
            <w:shd w:val="clear" w:color="auto" w:fill="auto"/>
          </w:tcPr>
          <w:p w:rsidR="00776715" w:rsidRPr="00C23FD5" w:rsidRDefault="00776715" w:rsidP="00776715">
            <w:pPr>
              <w:suppressAutoHyphens/>
              <w:spacing w:after="0" w:line="240" w:lineRule="auto"/>
              <w:jc w:val="both"/>
              <w:rPr>
                <w:rFonts w:ascii="Times New Roman" w:eastAsia="Times New Roman" w:hAnsi="Times New Roman" w:cs="Times New Roman"/>
                <w:sz w:val="28"/>
                <w:szCs w:val="28"/>
                <w:lang w:eastAsia="ar-SA"/>
              </w:rPr>
            </w:pPr>
            <w:r w:rsidRPr="00C23FD5">
              <w:rPr>
                <w:rFonts w:ascii="Times New Roman" w:eastAsia="Times New Roman" w:hAnsi="Times New Roman" w:cs="Times New Roman"/>
                <w:sz w:val="28"/>
                <w:szCs w:val="28"/>
                <w:lang w:eastAsia="ar-SA"/>
              </w:rPr>
              <w:t>Подготовка оздоровительных лагерей с дневным пребыванием к работе в летний период</w:t>
            </w:r>
          </w:p>
        </w:tc>
        <w:tc>
          <w:tcPr>
            <w:tcW w:w="2569" w:type="dxa"/>
            <w:shd w:val="clear" w:color="auto" w:fill="auto"/>
          </w:tcPr>
          <w:p w:rsidR="00B861CB" w:rsidRPr="00B861CB" w:rsidRDefault="00633FA7" w:rsidP="00B861CB">
            <w:pPr>
              <w:suppressAutoHyphens/>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Гамануха К.С.</w:t>
            </w:r>
            <w:r w:rsidRPr="005A49EB">
              <w:rPr>
                <w:rFonts w:ascii="Times New Roman" w:eastAsia="Times New Roman" w:hAnsi="Times New Roman" w:cs="Times New Roman"/>
                <w:sz w:val="28"/>
                <w:szCs w:val="28"/>
                <w:lang w:eastAsia="ar-SA"/>
              </w:rPr>
              <w:t xml:space="preserve"> </w:t>
            </w:r>
            <w:r w:rsidR="00B861CB" w:rsidRPr="00B861CB">
              <w:rPr>
                <w:rFonts w:ascii="Times New Roman" w:eastAsia="Calibri" w:hAnsi="Times New Roman" w:cs="Times New Roman"/>
                <w:sz w:val="28"/>
                <w:szCs w:val="28"/>
                <w:lang w:eastAsia="ar-SA"/>
              </w:rPr>
              <w:t>Тимохина Л.И.</w:t>
            </w:r>
          </w:p>
          <w:p w:rsidR="00776715" w:rsidRPr="00C23FD5" w:rsidRDefault="00776715" w:rsidP="00633FA7">
            <w:pPr>
              <w:suppressAutoHyphens/>
              <w:spacing w:after="0" w:line="240" w:lineRule="auto"/>
              <w:rPr>
                <w:rFonts w:ascii="Times New Roman" w:eastAsia="Times New Roman" w:hAnsi="Times New Roman" w:cs="Times New Roman"/>
                <w:sz w:val="28"/>
                <w:szCs w:val="28"/>
                <w:lang w:eastAsia="ar-SA"/>
              </w:rPr>
            </w:pPr>
          </w:p>
        </w:tc>
      </w:tr>
      <w:tr w:rsidR="00776715" w:rsidRPr="00C04079" w:rsidTr="00FD103E">
        <w:trPr>
          <w:jc w:val="center"/>
        </w:trPr>
        <w:tc>
          <w:tcPr>
            <w:tcW w:w="675" w:type="dxa"/>
            <w:shd w:val="clear" w:color="auto" w:fill="auto"/>
          </w:tcPr>
          <w:p w:rsidR="00776715" w:rsidRPr="0079121B" w:rsidRDefault="00776715" w:rsidP="00776715">
            <w:pPr>
              <w:spacing w:after="0" w:line="24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14</w:t>
            </w:r>
          </w:p>
        </w:tc>
        <w:tc>
          <w:tcPr>
            <w:tcW w:w="2552" w:type="dxa"/>
            <w:shd w:val="clear" w:color="auto" w:fill="auto"/>
          </w:tcPr>
          <w:p w:rsidR="00776715" w:rsidRPr="006B1121" w:rsidRDefault="00776715" w:rsidP="00776715">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апрель, сентябрь</w:t>
            </w:r>
          </w:p>
        </w:tc>
        <w:tc>
          <w:tcPr>
            <w:tcW w:w="3951" w:type="dxa"/>
            <w:shd w:val="clear" w:color="auto" w:fill="auto"/>
          </w:tcPr>
          <w:p w:rsidR="00776715" w:rsidRPr="006B1121" w:rsidRDefault="00776715" w:rsidP="00776715">
            <w:pPr>
              <w:suppressAutoHyphens/>
              <w:spacing w:after="0" w:line="240" w:lineRule="auto"/>
              <w:jc w:val="both"/>
              <w:rPr>
                <w:rFonts w:ascii="Times New Roman" w:eastAsia="Times New Roman" w:hAnsi="Times New Roman" w:cs="Times New Roman"/>
                <w:sz w:val="28"/>
                <w:szCs w:val="28"/>
                <w:lang w:eastAsia="ar-SA"/>
              </w:rPr>
            </w:pPr>
            <w:r w:rsidRPr="006B1121">
              <w:rPr>
                <w:rFonts w:ascii="Times New Roman" w:eastAsia="Times New Roman" w:hAnsi="Times New Roman" w:cs="Times New Roman"/>
                <w:sz w:val="28"/>
                <w:szCs w:val="28"/>
                <w:lang w:eastAsia="ar-SA"/>
              </w:rPr>
              <w:t xml:space="preserve">Обеспечение качества индивидуального обучения обучающихся на дому </w:t>
            </w:r>
          </w:p>
        </w:tc>
        <w:tc>
          <w:tcPr>
            <w:tcW w:w="2569" w:type="dxa"/>
            <w:shd w:val="clear" w:color="auto" w:fill="auto"/>
          </w:tcPr>
          <w:p w:rsidR="00776715" w:rsidRPr="006B1121" w:rsidRDefault="00633FA7" w:rsidP="00776715">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Васильченко О.Ю.</w:t>
            </w:r>
          </w:p>
        </w:tc>
      </w:tr>
      <w:tr w:rsidR="00776715" w:rsidRPr="00C04079" w:rsidTr="00FD103E">
        <w:trPr>
          <w:jc w:val="center"/>
        </w:trPr>
        <w:tc>
          <w:tcPr>
            <w:tcW w:w="675" w:type="dxa"/>
            <w:shd w:val="clear" w:color="auto" w:fill="auto"/>
          </w:tcPr>
          <w:p w:rsidR="00776715" w:rsidRPr="0079121B" w:rsidRDefault="00776715" w:rsidP="00776715">
            <w:pPr>
              <w:spacing w:after="0" w:line="24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15</w:t>
            </w:r>
          </w:p>
        </w:tc>
        <w:tc>
          <w:tcPr>
            <w:tcW w:w="2552" w:type="dxa"/>
            <w:shd w:val="clear" w:color="auto" w:fill="auto"/>
          </w:tcPr>
          <w:p w:rsidR="00776715" w:rsidRPr="003E45BA" w:rsidRDefault="00776715" w:rsidP="00776715">
            <w:pPr>
              <w:suppressAutoHyphens/>
              <w:spacing w:after="0" w:line="240" w:lineRule="auto"/>
              <w:jc w:val="both"/>
              <w:rPr>
                <w:rFonts w:ascii="Times New Roman" w:eastAsia="Times New Roman" w:hAnsi="Times New Roman" w:cs="Times New Roman"/>
                <w:sz w:val="28"/>
                <w:szCs w:val="28"/>
                <w:lang w:eastAsia="ar-SA"/>
              </w:rPr>
            </w:pPr>
            <w:r w:rsidRPr="003E45BA">
              <w:rPr>
                <w:rFonts w:ascii="Times New Roman" w:eastAsia="Times New Roman" w:hAnsi="Times New Roman" w:cs="Times New Roman"/>
                <w:sz w:val="28"/>
                <w:szCs w:val="28"/>
                <w:lang w:eastAsia="ar-SA"/>
              </w:rPr>
              <w:t xml:space="preserve">апрель-май, ноябрь </w:t>
            </w:r>
          </w:p>
        </w:tc>
        <w:tc>
          <w:tcPr>
            <w:tcW w:w="3951" w:type="dxa"/>
            <w:shd w:val="clear" w:color="auto" w:fill="auto"/>
          </w:tcPr>
          <w:p w:rsidR="00776715" w:rsidRPr="003E45BA" w:rsidRDefault="00776715" w:rsidP="00776715">
            <w:pPr>
              <w:suppressAutoHyphens/>
              <w:spacing w:after="0" w:line="240" w:lineRule="auto"/>
              <w:jc w:val="both"/>
              <w:rPr>
                <w:rFonts w:ascii="Times New Roman" w:eastAsia="Times New Roman" w:hAnsi="Times New Roman" w:cs="Times New Roman"/>
                <w:sz w:val="28"/>
                <w:szCs w:val="28"/>
                <w:lang w:eastAsia="ar-SA"/>
              </w:rPr>
            </w:pPr>
            <w:r w:rsidRPr="003E45BA">
              <w:rPr>
                <w:rFonts w:ascii="Times New Roman" w:eastAsia="Times New Roman" w:hAnsi="Times New Roman" w:cs="Times New Roman"/>
                <w:sz w:val="28"/>
                <w:szCs w:val="28"/>
                <w:lang w:eastAsia="ar-SA"/>
              </w:rPr>
              <w:t>Деятельность администрации ОО по вопросам осуществления контроля и управления качеством образования</w:t>
            </w:r>
          </w:p>
        </w:tc>
        <w:tc>
          <w:tcPr>
            <w:tcW w:w="2569" w:type="dxa"/>
            <w:shd w:val="clear" w:color="auto" w:fill="auto"/>
          </w:tcPr>
          <w:p w:rsidR="00776715" w:rsidRPr="003E45BA" w:rsidRDefault="00776715" w:rsidP="00776715">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Азон С.А.</w:t>
            </w:r>
          </w:p>
        </w:tc>
      </w:tr>
      <w:tr w:rsidR="00776715" w:rsidRPr="00C04079" w:rsidTr="00FD103E">
        <w:trPr>
          <w:jc w:val="center"/>
        </w:trPr>
        <w:tc>
          <w:tcPr>
            <w:tcW w:w="675" w:type="dxa"/>
            <w:shd w:val="clear" w:color="auto" w:fill="auto"/>
          </w:tcPr>
          <w:p w:rsidR="00776715" w:rsidRPr="0079121B" w:rsidRDefault="00776715" w:rsidP="00776715">
            <w:pPr>
              <w:spacing w:after="0" w:line="24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16</w:t>
            </w:r>
          </w:p>
        </w:tc>
        <w:tc>
          <w:tcPr>
            <w:tcW w:w="2552" w:type="dxa"/>
            <w:shd w:val="clear" w:color="auto" w:fill="auto"/>
          </w:tcPr>
          <w:p w:rsidR="00776715" w:rsidRPr="00100852" w:rsidRDefault="00776715" w:rsidP="00776715">
            <w:pPr>
              <w:suppressAutoHyphens/>
              <w:spacing w:after="0" w:line="240" w:lineRule="auto"/>
              <w:jc w:val="both"/>
              <w:rPr>
                <w:rFonts w:ascii="Times New Roman" w:eastAsia="Times New Roman" w:hAnsi="Times New Roman" w:cs="Times New Roman"/>
                <w:sz w:val="28"/>
                <w:szCs w:val="28"/>
                <w:lang w:eastAsia="ar-SA"/>
              </w:rPr>
            </w:pPr>
            <w:r w:rsidRPr="00100852">
              <w:rPr>
                <w:rFonts w:ascii="Times New Roman" w:eastAsia="Times New Roman" w:hAnsi="Times New Roman" w:cs="Times New Roman"/>
                <w:sz w:val="28"/>
                <w:szCs w:val="28"/>
                <w:lang w:eastAsia="ar-SA"/>
              </w:rPr>
              <w:t>апрель, сентябрь</w:t>
            </w:r>
          </w:p>
        </w:tc>
        <w:tc>
          <w:tcPr>
            <w:tcW w:w="3951" w:type="dxa"/>
            <w:shd w:val="clear" w:color="auto" w:fill="auto"/>
          </w:tcPr>
          <w:p w:rsidR="00776715" w:rsidRPr="00100852" w:rsidRDefault="00776715" w:rsidP="00776715">
            <w:pPr>
              <w:suppressAutoHyphens/>
              <w:spacing w:after="0" w:line="240" w:lineRule="auto"/>
              <w:jc w:val="both"/>
              <w:rPr>
                <w:rFonts w:ascii="Times New Roman" w:eastAsia="Times New Roman" w:hAnsi="Times New Roman" w:cs="Times New Roman"/>
                <w:sz w:val="28"/>
                <w:szCs w:val="28"/>
                <w:lang w:eastAsia="ar-SA"/>
              </w:rPr>
            </w:pPr>
            <w:r w:rsidRPr="00100852">
              <w:rPr>
                <w:rFonts w:ascii="Times New Roman" w:eastAsia="Times New Roman" w:hAnsi="Times New Roman" w:cs="Times New Roman"/>
                <w:sz w:val="28"/>
                <w:szCs w:val="28"/>
                <w:lang w:eastAsia="ar-SA"/>
              </w:rPr>
              <w:t>Деятельность руководителей ОО муниципального района по комплектованию классов и обеспечению организации образовательного процесса в ОО в одну смену</w:t>
            </w:r>
          </w:p>
        </w:tc>
        <w:tc>
          <w:tcPr>
            <w:tcW w:w="2569" w:type="dxa"/>
            <w:shd w:val="clear" w:color="auto" w:fill="auto"/>
          </w:tcPr>
          <w:p w:rsidR="00776715" w:rsidRPr="00100852" w:rsidRDefault="00776715" w:rsidP="00776715">
            <w:pPr>
              <w:suppressAutoHyphens/>
              <w:spacing w:after="0" w:line="240" w:lineRule="auto"/>
              <w:jc w:val="both"/>
              <w:rPr>
                <w:rFonts w:ascii="Times New Roman" w:eastAsia="Times New Roman" w:hAnsi="Times New Roman" w:cs="Times New Roman"/>
                <w:sz w:val="28"/>
                <w:szCs w:val="28"/>
                <w:lang w:eastAsia="ar-SA"/>
              </w:rPr>
            </w:pPr>
            <w:r w:rsidRPr="00100852">
              <w:rPr>
                <w:rFonts w:ascii="Times New Roman" w:eastAsia="Times New Roman" w:hAnsi="Times New Roman" w:cs="Times New Roman"/>
                <w:sz w:val="28"/>
                <w:szCs w:val="28"/>
                <w:lang w:eastAsia="ar-SA"/>
              </w:rPr>
              <w:t>Ильюшина Н.Е.</w:t>
            </w:r>
          </w:p>
        </w:tc>
      </w:tr>
      <w:tr w:rsidR="00776715" w:rsidRPr="00C04079" w:rsidTr="00FD103E">
        <w:trPr>
          <w:jc w:val="center"/>
        </w:trPr>
        <w:tc>
          <w:tcPr>
            <w:tcW w:w="675" w:type="dxa"/>
            <w:shd w:val="clear" w:color="auto" w:fill="auto"/>
          </w:tcPr>
          <w:p w:rsidR="00776715" w:rsidRPr="0079121B" w:rsidRDefault="00776715" w:rsidP="00776715">
            <w:pPr>
              <w:spacing w:after="0" w:line="24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17</w:t>
            </w:r>
          </w:p>
        </w:tc>
        <w:tc>
          <w:tcPr>
            <w:tcW w:w="2552" w:type="dxa"/>
            <w:shd w:val="clear" w:color="auto" w:fill="auto"/>
          </w:tcPr>
          <w:p w:rsidR="00776715" w:rsidRPr="002C4740" w:rsidRDefault="00776715" w:rsidP="00776715">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июнь</w:t>
            </w:r>
            <w:r w:rsidRPr="002C4740">
              <w:rPr>
                <w:rFonts w:ascii="Times New Roman" w:eastAsia="Times New Roman" w:hAnsi="Times New Roman" w:cs="Times New Roman"/>
                <w:sz w:val="28"/>
                <w:szCs w:val="28"/>
                <w:lang w:eastAsia="ar-SA"/>
              </w:rPr>
              <w:t>-август</w:t>
            </w:r>
          </w:p>
        </w:tc>
        <w:tc>
          <w:tcPr>
            <w:tcW w:w="3951" w:type="dxa"/>
            <w:shd w:val="clear" w:color="auto" w:fill="auto"/>
          </w:tcPr>
          <w:p w:rsidR="00776715" w:rsidRPr="002C4740" w:rsidRDefault="00776715" w:rsidP="00776715">
            <w:pPr>
              <w:suppressAutoHyphens/>
              <w:spacing w:after="0" w:line="240" w:lineRule="auto"/>
              <w:jc w:val="both"/>
              <w:rPr>
                <w:rFonts w:ascii="Times New Roman" w:eastAsia="Times New Roman" w:hAnsi="Times New Roman" w:cs="Times New Roman"/>
                <w:sz w:val="28"/>
                <w:szCs w:val="28"/>
                <w:lang w:eastAsia="ar-SA"/>
              </w:rPr>
            </w:pPr>
            <w:r w:rsidRPr="002C4740">
              <w:rPr>
                <w:rFonts w:ascii="Times New Roman" w:eastAsia="Times New Roman" w:hAnsi="Times New Roman" w:cs="Times New Roman"/>
                <w:sz w:val="28"/>
                <w:szCs w:val="28"/>
                <w:lang w:eastAsia="ar-SA"/>
              </w:rPr>
              <w:t xml:space="preserve">Выполнение требований санитарного законодательства при организации питания детей в летних оздоровительных лагерях с дневным пребыванием </w:t>
            </w:r>
          </w:p>
        </w:tc>
        <w:tc>
          <w:tcPr>
            <w:tcW w:w="2569" w:type="dxa"/>
            <w:shd w:val="clear" w:color="auto" w:fill="auto"/>
          </w:tcPr>
          <w:p w:rsidR="00B861CB" w:rsidRPr="00B861CB" w:rsidRDefault="00B861CB" w:rsidP="00B861CB">
            <w:pPr>
              <w:suppressAutoHyphens/>
              <w:spacing w:after="0" w:line="240" w:lineRule="auto"/>
              <w:jc w:val="both"/>
              <w:rPr>
                <w:rFonts w:ascii="Times New Roman" w:eastAsia="Calibri" w:hAnsi="Times New Roman" w:cs="Times New Roman"/>
                <w:sz w:val="28"/>
                <w:szCs w:val="28"/>
                <w:lang w:eastAsia="ar-SA"/>
              </w:rPr>
            </w:pPr>
            <w:r w:rsidRPr="00B861CB">
              <w:rPr>
                <w:rFonts w:ascii="Times New Roman" w:eastAsia="Calibri" w:hAnsi="Times New Roman" w:cs="Times New Roman"/>
                <w:sz w:val="28"/>
                <w:szCs w:val="28"/>
                <w:lang w:eastAsia="ar-SA"/>
              </w:rPr>
              <w:t>Тимохина Л.И.</w:t>
            </w:r>
          </w:p>
          <w:p w:rsidR="00776715" w:rsidRPr="002C4740" w:rsidRDefault="00776715" w:rsidP="00776715">
            <w:pPr>
              <w:suppressAutoHyphens/>
              <w:spacing w:after="0" w:line="240" w:lineRule="auto"/>
              <w:jc w:val="both"/>
              <w:rPr>
                <w:rFonts w:ascii="Times New Roman" w:eastAsia="Times New Roman" w:hAnsi="Times New Roman" w:cs="Times New Roman"/>
                <w:sz w:val="28"/>
                <w:szCs w:val="28"/>
                <w:lang w:eastAsia="ar-SA"/>
              </w:rPr>
            </w:pPr>
          </w:p>
        </w:tc>
      </w:tr>
      <w:tr w:rsidR="00776715" w:rsidRPr="00C04079" w:rsidTr="00FD103E">
        <w:trPr>
          <w:jc w:val="center"/>
        </w:trPr>
        <w:tc>
          <w:tcPr>
            <w:tcW w:w="675" w:type="dxa"/>
            <w:shd w:val="clear" w:color="auto" w:fill="auto"/>
          </w:tcPr>
          <w:p w:rsidR="00776715" w:rsidRPr="0079121B" w:rsidRDefault="00776715" w:rsidP="00776715">
            <w:pPr>
              <w:spacing w:after="0" w:line="24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18</w:t>
            </w:r>
          </w:p>
        </w:tc>
        <w:tc>
          <w:tcPr>
            <w:tcW w:w="2552" w:type="dxa"/>
            <w:shd w:val="clear" w:color="auto" w:fill="auto"/>
          </w:tcPr>
          <w:p w:rsidR="00776715" w:rsidRPr="004A2BBC" w:rsidRDefault="00776715" w:rsidP="00776715">
            <w:pPr>
              <w:spacing w:after="0" w:line="240" w:lineRule="auto"/>
              <w:jc w:val="both"/>
              <w:rPr>
                <w:rFonts w:ascii="Times New Roman" w:eastAsia="Calibri" w:hAnsi="Times New Roman" w:cs="Times New Roman"/>
                <w:sz w:val="28"/>
                <w:szCs w:val="28"/>
                <w:lang w:eastAsia="ru-RU"/>
              </w:rPr>
            </w:pPr>
            <w:r w:rsidRPr="004A2BBC">
              <w:rPr>
                <w:rFonts w:ascii="Times New Roman" w:eastAsia="Calibri" w:hAnsi="Times New Roman" w:cs="Times New Roman"/>
                <w:sz w:val="28"/>
                <w:szCs w:val="28"/>
                <w:lang w:eastAsia="ru-RU"/>
              </w:rPr>
              <w:t>июнь-сентябрь</w:t>
            </w:r>
          </w:p>
        </w:tc>
        <w:tc>
          <w:tcPr>
            <w:tcW w:w="3951" w:type="dxa"/>
            <w:shd w:val="clear" w:color="auto" w:fill="auto"/>
          </w:tcPr>
          <w:p w:rsidR="00776715" w:rsidRPr="004A2BBC" w:rsidRDefault="00776715" w:rsidP="00776715">
            <w:pPr>
              <w:spacing w:after="0" w:line="240" w:lineRule="auto"/>
              <w:jc w:val="both"/>
              <w:rPr>
                <w:rFonts w:ascii="Times New Roman" w:eastAsia="Calibri" w:hAnsi="Times New Roman" w:cs="Times New Roman"/>
                <w:sz w:val="28"/>
                <w:szCs w:val="28"/>
                <w:lang w:eastAsia="ru-RU"/>
              </w:rPr>
            </w:pPr>
            <w:r w:rsidRPr="004A2BBC">
              <w:rPr>
                <w:rFonts w:ascii="Times New Roman" w:eastAsia="Calibri" w:hAnsi="Times New Roman" w:cs="Times New Roman"/>
                <w:sz w:val="28"/>
                <w:szCs w:val="28"/>
                <w:lang w:eastAsia="ru-RU"/>
              </w:rPr>
              <w:t xml:space="preserve">Контроль  обеспеченности учащихся учебниками федерального и регионального комплектов в соответствии с реализуемыми в ОО  программами </w:t>
            </w:r>
          </w:p>
        </w:tc>
        <w:tc>
          <w:tcPr>
            <w:tcW w:w="2569" w:type="dxa"/>
            <w:shd w:val="clear" w:color="auto" w:fill="auto"/>
          </w:tcPr>
          <w:p w:rsidR="00776715" w:rsidRPr="004A2BBC" w:rsidRDefault="00776715" w:rsidP="00776715">
            <w:pPr>
              <w:spacing w:after="0" w:line="240" w:lineRule="auto"/>
              <w:jc w:val="both"/>
              <w:rPr>
                <w:rFonts w:ascii="Times New Roman" w:eastAsia="Calibri" w:hAnsi="Times New Roman" w:cs="Times New Roman"/>
                <w:sz w:val="28"/>
                <w:szCs w:val="28"/>
                <w:lang w:eastAsia="ru-RU"/>
              </w:rPr>
            </w:pPr>
            <w:r w:rsidRPr="004A2BBC">
              <w:rPr>
                <w:rFonts w:ascii="Times New Roman" w:eastAsia="Calibri" w:hAnsi="Times New Roman" w:cs="Times New Roman"/>
                <w:sz w:val="28"/>
                <w:szCs w:val="28"/>
                <w:lang w:eastAsia="ru-RU"/>
              </w:rPr>
              <w:t>Борисова Л.А.</w:t>
            </w:r>
          </w:p>
        </w:tc>
      </w:tr>
      <w:tr w:rsidR="00776715" w:rsidRPr="00C04079" w:rsidTr="00FD103E">
        <w:trPr>
          <w:jc w:val="center"/>
        </w:trPr>
        <w:tc>
          <w:tcPr>
            <w:tcW w:w="675" w:type="dxa"/>
            <w:shd w:val="clear" w:color="auto" w:fill="auto"/>
          </w:tcPr>
          <w:p w:rsidR="00776715" w:rsidRPr="0079121B" w:rsidRDefault="00776715" w:rsidP="00776715">
            <w:pPr>
              <w:spacing w:after="0" w:line="24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19</w:t>
            </w:r>
          </w:p>
        </w:tc>
        <w:tc>
          <w:tcPr>
            <w:tcW w:w="2552" w:type="dxa"/>
            <w:shd w:val="clear" w:color="auto" w:fill="auto"/>
          </w:tcPr>
          <w:p w:rsidR="00776715" w:rsidRPr="003E1C1E" w:rsidRDefault="00776715" w:rsidP="00776715">
            <w:pPr>
              <w:suppressAutoHyphens/>
              <w:spacing w:after="0" w:line="240" w:lineRule="auto"/>
              <w:rPr>
                <w:rFonts w:ascii="Times New Roman" w:eastAsia="Calibri" w:hAnsi="Times New Roman" w:cs="Times New Roman"/>
                <w:sz w:val="28"/>
                <w:szCs w:val="28"/>
                <w:highlight w:val="yellow"/>
                <w:lang w:eastAsia="ar-SA"/>
              </w:rPr>
            </w:pPr>
            <w:r w:rsidRPr="003E1C1E">
              <w:rPr>
                <w:rFonts w:ascii="Times New Roman" w:eastAsia="Calibri" w:hAnsi="Times New Roman" w:cs="Times New Roman"/>
                <w:sz w:val="28"/>
                <w:szCs w:val="28"/>
                <w:lang w:eastAsia="ar-SA"/>
              </w:rPr>
              <w:t xml:space="preserve">август  </w:t>
            </w:r>
          </w:p>
        </w:tc>
        <w:tc>
          <w:tcPr>
            <w:tcW w:w="3951" w:type="dxa"/>
            <w:shd w:val="clear" w:color="auto" w:fill="auto"/>
          </w:tcPr>
          <w:p w:rsidR="00776715" w:rsidRPr="003E1C1E" w:rsidRDefault="00776715" w:rsidP="00776715">
            <w:pPr>
              <w:suppressAutoHyphens/>
              <w:spacing w:after="0" w:line="240" w:lineRule="auto"/>
              <w:jc w:val="both"/>
              <w:rPr>
                <w:rFonts w:ascii="Times New Roman" w:eastAsia="Calibri" w:hAnsi="Times New Roman" w:cs="Times New Roman"/>
                <w:sz w:val="28"/>
                <w:szCs w:val="28"/>
                <w:highlight w:val="yellow"/>
                <w:lang w:eastAsia="ar-SA"/>
              </w:rPr>
            </w:pPr>
            <w:r w:rsidRPr="003E1C1E">
              <w:rPr>
                <w:rFonts w:ascii="Times New Roman" w:eastAsia="Calibri" w:hAnsi="Times New Roman" w:cs="Times New Roman"/>
                <w:sz w:val="28"/>
                <w:szCs w:val="28"/>
                <w:lang w:eastAsia="ar-SA"/>
              </w:rPr>
              <w:t>Исполнение законодательства РФ в сфере образования при приеме детей в ДОО</w:t>
            </w:r>
          </w:p>
        </w:tc>
        <w:tc>
          <w:tcPr>
            <w:tcW w:w="2569" w:type="dxa"/>
            <w:shd w:val="clear" w:color="auto" w:fill="auto"/>
          </w:tcPr>
          <w:p w:rsidR="00776715" w:rsidRPr="003E1C1E" w:rsidRDefault="00776715" w:rsidP="00776715">
            <w:pPr>
              <w:suppressAutoHyphens/>
              <w:spacing w:after="0" w:line="240" w:lineRule="auto"/>
              <w:jc w:val="both"/>
              <w:rPr>
                <w:rFonts w:ascii="Times New Roman" w:eastAsia="Calibri" w:hAnsi="Times New Roman" w:cs="Times New Roman"/>
                <w:sz w:val="28"/>
                <w:szCs w:val="28"/>
                <w:lang w:eastAsia="ar-SA"/>
              </w:rPr>
            </w:pPr>
            <w:r w:rsidRPr="003E1C1E">
              <w:rPr>
                <w:rFonts w:ascii="Times New Roman" w:eastAsia="Calibri" w:hAnsi="Times New Roman" w:cs="Times New Roman"/>
                <w:sz w:val="28"/>
                <w:szCs w:val="28"/>
                <w:lang w:eastAsia="ar-SA"/>
              </w:rPr>
              <w:t>Данилова Е.С.</w:t>
            </w:r>
          </w:p>
          <w:p w:rsidR="00776715" w:rsidRPr="003E1C1E" w:rsidRDefault="00776715" w:rsidP="00776715">
            <w:pPr>
              <w:suppressAutoHyphens/>
              <w:spacing w:after="0" w:line="240" w:lineRule="auto"/>
              <w:jc w:val="both"/>
              <w:rPr>
                <w:rFonts w:ascii="Times New Roman" w:eastAsia="Calibri" w:hAnsi="Times New Roman" w:cs="Times New Roman"/>
                <w:sz w:val="28"/>
                <w:szCs w:val="28"/>
                <w:highlight w:val="yellow"/>
                <w:lang w:eastAsia="ar-SA"/>
              </w:rPr>
            </w:pPr>
          </w:p>
        </w:tc>
      </w:tr>
      <w:tr w:rsidR="00776715" w:rsidRPr="00C04079" w:rsidTr="00FD103E">
        <w:trPr>
          <w:jc w:val="center"/>
        </w:trPr>
        <w:tc>
          <w:tcPr>
            <w:tcW w:w="675" w:type="dxa"/>
            <w:shd w:val="clear" w:color="auto" w:fill="auto"/>
          </w:tcPr>
          <w:p w:rsidR="00776715" w:rsidRPr="0079121B" w:rsidRDefault="00776715" w:rsidP="00776715">
            <w:pPr>
              <w:spacing w:after="0" w:line="24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20</w:t>
            </w:r>
          </w:p>
        </w:tc>
        <w:tc>
          <w:tcPr>
            <w:tcW w:w="2552" w:type="dxa"/>
            <w:shd w:val="clear" w:color="auto" w:fill="auto"/>
          </w:tcPr>
          <w:p w:rsidR="00776715" w:rsidRPr="004A2BBC" w:rsidRDefault="00776715" w:rsidP="00776715">
            <w:pPr>
              <w:suppressAutoHyphens/>
              <w:spacing w:after="0" w:line="240" w:lineRule="auto"/>
              <w:jc w:val="both"/>
              <w:rPr>
                <w:rFonts w:ascii="Times New Roman" w:eastAsia="Times New Roman" w:hAnsi="Times New Roman" w:cs="Times New Roman"/>
                <w:sz w:val="28"/>
                <w:szCs w:val="28"/>
                <w:lang w:eastAsia="ar-SA"/>
              </w:rPr>
            </w:pPr>
            <w:r w:rsidRPr="004A2BBC">
              <w:rPr>
                <w:rFonts w:ascii="Times New Roman" w:eastAsia="Times New Roman" w:hAnsi="Times New Roman" w:cs="Times New Roman"/>
                <w:sz w:val="28"/>
                <w:szCs w:val="28"/>
                <w:lang w:eastAsia="ar-SA"/>
              </w:rPr>
              <w:t>сентябрь-октябрь</w:t>
            </w:r>
          </w:p>
        </w:tc>
        <w:tc>
          <w:tcPr>
            <w:tcW w:w="3951" w:type="dxa"/>
            <w:shd w:val="clear" w:color="auto" w:fill="auto"/>
          </w:tcPr>
          <w:p w:rsidR="00776715" w:rsidRPr="004A2BBC" w:rsidRDefault="00776715" w:rsidP="00776715">
            <w:pPr>
              <w:suppressAutoHyphens/>
              <w:spacing w:after="0" w:line="240" w:lineRule="auto"/>
              <w:jc w:val="both"/>
              <w:rPr>
                <w:rFonts w:ascii="Times New Roman" w:eastAsia="Times New Roman" w:hAnsi="Times New Roman" w:cs="Times New Roman"/>
                <w:sz w:val="28"/>
                <w:szCs w:val="28"/>
                <w:lang w:eastAsia="ar-SA"/>
              </w:rPr>
            </w:pPr>
            <w:r w:rsidRPr="004A2BBC">
              <w:rPr>
                <w:rFonts w:ascii="Times New Roman" w:eastAsia="Times New Roman" w:hAnsi="Times New Roman" w:cs="Times New Roman"/>
                <w:sz w:val="28"/>
                <w:szCs w:val="28"/>
                <w:lang w:eastAsia="ar-SA"/>
              </w:rPr>
              <w:t>Реализация ФГОС ОВЗ в ОО муниципального района</w:t>
            </w:r>
          </w:p>
        </w:tc>
        <w:tc>
          <w:tcPr>
            <w:tcW w:w="2569" w:type="dxa"/>
            <w:shd w:val="clear" w:color="auto" w:fill="auto"/>
          </w:tcPr>
          <w:p w:rsidR="00776715" w:rsidRPr="004A2BBC" w:rsidRDefault="00633FA7" w:rsidP="00776715">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Васильченко О.Ю.</w:t>
            </w:r>
          </w:p>
        </w:tc>
      </w:tr>
      <w:tr w:rsidR="00776715" w:rsidRPr="00C04079" w:rsidTr="00FD103E">
        <w:trPr>
          <w:jc w:val="center"/>
        </w:trPr>
        <w:tc>
          <w:tcPr>
            <w:tcW w:w="675" w:type="dxa"/>
            <w:shd w:val="clear" w:color="auto" w:fill="auto"/>
          </w:tcPr>
          <w:p w:rsidR="00776715" w:rsidRPr="0079121B" w:rsidRDefault="00776715" w:rsidP="00776715">
            <w:pPr>
              <w:spacing w:after="0" w:line="24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21</w:t>
            </w:r>
          </w:p>
        </w:tc>
        <w:tc>
          <w:tcPr>
            <w:tcW w:w="2552" w:type="dxa"/>
            <w:shd w:val="clear" w:color="auto" w:fill="auto"/>
          </w:tcPr>
          <w:p w:rsidR="00776715" w:rsidRPr="00BF4EB9" w:rsidRDefault="00776715" w:rsidP="00776715">
            <w:pPr>
              <w:suppressAutoHyphens/>
              <w:spacing w:after="0" w:line="240" w:lineRule="auto"/>
              <w:rPr>
                <w:rFonts w:ascii="Times New Roman" w:eastAsia="Calibri" w:hAnsi="Times New Roman" w:cs="Times New Roman"/>
                <w:sz w:val="28"/>
                <w:szCs w:val="28"/>
                <w:highlight w:val="yellow"/>
                <w:lang w:eastAsia="ar-SA"/>
              </w:rPr>
            </w:pPr>
            <w:r>
              <w:rPr>
                <w:rFonts w:ascii="Times New Roman" w:eastAsia="Calibri" w:hAnsi="Times New Roman" w:cs="Times New Roman"/>
                <w:sz w:val="28"/>
                <w:szCs w:val="28"/>
                <w:lang w:eastAsia="ar-SA"/>
              </w:rPr>
              <w:t>о</w:t>
            </w:r>
            <w:r w:rsidRPr="00BF4EB9">
              <w:rPr>
                <w:rFonts w:ascii="Times New Roman" w:eastAsia="Calibri" w:hAnsi="Times New Roman" w:cs="Times New Roman"/>
                <w:sz w:val="28"/>
                <w:szCs w:val="28"/>
                <w:lang w:eastAsia="ar-SA"/>
              </w:rPr>
              <w:t xml:space="preserve">ктябрь </w:t>
            </w:r>
          </w:p>
        </w:tc>
        <w:tc>
          <w:tcPr>
            <w:tcW w:w="3951" w:type="dxa"/>
            <w:shd w:val="clear" w:color="auto" w:fill="auto"/>
          </w:tcPr>
          <w:p w:rsidR="00776715" w:rsidRPr="00BF4EB9" w:rsidRDefault="00776715" w:rsidP="00776715">
            <w:pPr>
              <w:suppressAutoHyphens/>
              <w:spacing w:after="0" w:line="240" w:lineRule="auto"/>
              <w:jc w:val="both"/>
              <w:rPr>
                <w:rFonts w:ascii="Times New Roman" w:eastAsia="Calibri" w:hAnsi="Times New Roman" w:cs="Times New Roman"/>
                <w:sz w:val="28"/>
                <w:szCs w:val="28"/>
                <w:highlight w:val="yellow"/>
                <w:lang w:eastAsia="ar-SA"/>
              </w:rPr>
            </w:pPr>
            <w:r w:rsidRPr="00BF4EB9">
              <w:rPr>
                <w:rFonts w:ascii="Times New Roman" w:eastAsia="Calibri" w:hAnsi="Times New Roman" w:cs="Times New Roman"/>
                <w:sz w:val="28"/>
                <w:szCs w:val="28"/>
                <w:lang w:eastAsia="ar-SA"/>
              </w:rPr>
              <w:t xml:space="preserve">Организация деятельности </w:t>
            </w:r>
            <w:r w:rsidRPr="00BF4EB9">
              <w:rPr>
                <w:rFonts w:ascii="Times New Roman" w:eastAsia="Calibri" w:hAnsi="Times New Roman" w:cs="Times New Roman"/>
                <w:sz w:val="28"/>
                <w:szCs w:val="28"/>
                <w:lang w:eastAsia="ar-SA"/>
              </w:rPr>
              <w:lastRenderedPageBreak/>
              <w:t>консультативных пунктов</w:t>
            </w:r>
          </w:p>
        </w:tc>
        <w:tc>
          <w:tcPr>
            <w:tcW w:w="2569" w:type="dxa"/>
            <w:shd w:val="clear" w:color="auto" w:fill="auto"/>
          </w:tcPr>
          <w:p w:rsidR="00776715" w:rsidRPr="00BF4EB9" w:rsidRDefault="00776715" w:rsidP="00776715">
            <w:pPr>
              <w:suppressAutoHyphens/>
              <w:spacing w:after="0" w:line="240" w:lineRule="auto"/>
              <w:jc w:val="both"/>
              <w:rPr>
                <w:rFonts w:ascii="Times New Roman" w:eastAsia="Calibri" w:hAnsi="Times New Roman" w:cs="Times New Roman"/>
                <w:sz w:val="28"/>
                <w:szCs w:val="28"/>
                <w:lang w:eastAsia="ar-SA"/>
              </w:rPr>
            </w:pPr>
            <w:r w:rsidRPr="00BF4EB9">
              <w:rPr>
                <w:rFonts w:ascii="Times New Roman" w:eastAsia="Calibri" w:hAnsi="Times New Roman" w:cs="Times New Roman"/>
                <w:sz w:val="28"/>
                <w:szCs w:val="28"/>
                <w:lang w:eastAsia="ar-SA"/>
              </w:rPr>
              <w:lastRenderedPageBreak/>
              <w:t>Данилова Е.С.</w:t>
            </w:r>
          </w:p>
          <w:p w:rsidR="00776715" w:rsidRPr="00F26BA8" w:rsidRDefault="00776715" w:rsidP="00776715">
            <w:pPr>
              <w:suppressAutoHyphens/>
              <w:spacing w:after="0" w:line="240" w:lineRule="auto"/>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lastRenderedPageBreak/>
              <w:t>Васильченко О.Ю.</w:t>
            </w:r>
          </w:p>
        </w:tc>
      </w:tr>
      <w:tr w:rsidR="00776715" w:rsidRPr="00C04079" w:rsidTr="00FD103E">
        <w:trPr>
          <w:jc w:val="center"/>
        </w:trPr>
        <w:tc>
          <w:tcPr>
            <w:tcW w:w="675" w:type="dxa"/>
            <w:shd w:val="clear" w:color="auto" w:fill="auto"/>
          </w:tcPr>
          <w:p w:rsidR="00776715" w:rsidRPr="0079121B" w:rsidRDefault="00776715" w:rsidP="00776715">
            <w:pPr>
              <w:spacing w:after="0" w:line="24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lastRenderedPageBreak/>
              <w:t>22</w:t>
            </w:r>
          </w:p>
        </w:tc>
        <w:tc>
          <w:tcPr>
            <w:tcW w:w="2552" w:type="dxa"/>
            <w:shd w:val="clear" w:color="auto" w:fill="auto"/>
          </w:tcPr>
          <w:p w:rsidR="00776715" w:rsidRPr="004A2BBC" w:rsidRDefault="00776715" w:rsidP="00776715">
            <w:pPr>
              <w:suppressAutoHyphens/>
              <w:spacing w:after="0" w:line="240" w:lineRule="auto"/>
              <w:jc w:val="both"/>
              <w:rPr>
                <w:rFonts w:ascii="Times New Roman" w:eastAsia="Times New Roman" w:hAnsi="Times New Roman" w:cs="Times New Roman"/>
                <w:sz w:val="28"/>
                <w:szCs w:val="28"/>
                <w:lang w:eastAsia="ar-SA"/>
              </w:rPr>
            </w:pPr>
            <w:r w:rsidRPr="004A2BBC">
              <w:rPr>
                <w:rFonts w:ascii="Times New Roman" w:eastAsia="Times New Roman" w:hAnsi="Times New Roman" w:cs="Times New Roman"/>
                <w:sz w:val="28"/>
                <w:szCs w:val="28"/>
                <w:lang w:eastAsia="ar-SA"/>
              </w:rPr>
              <w:t>октябрь-декабрь</w:t>
            </w:r>
          </w:p>
        </w:tc>
        <w:tc>
          <w:tcPr>
            <w:tcW w:w="3951" w:type="dxa"/>
            <w:shd w:val="clear" w:color="auto" w:fill="auto"/>
          </w:tcPr>
          <w:p w:rsidR="00776715" w:rsidRPr="004A2BBC" w:rsidRDefault="00776715" w:rsidP="00776715">
            <w:pPr>
              <w:suppressAutoHyphens/>
              <w:spacing w:after="0" w:line="240" w:lineRule="auto"/>
              <w:jc w:val="both"/>
              <w:rPr>
                <w:rFonts w:ascii="Times New Roman" w:eastAsia="Times New Roman" w:hAnsi="Times New Roman" w:cs="Times New Roman"/>
                <w:sz w:val="28"/>
                <w:szCs w:val="28"/>
                <w:lang w:eastAsia="ar-SA"/>
              </w:rPr>
            </w:pPr>
            <w:r w:rsidRPr="004A2BBC">
              <w:rPr>
                <w:rFonts w:ascii="Times New Roman" w:eastAsia="Times New Roman" w:hAnsi="Times New Roman" w:cs="Times New Roman"/>
                <w:sz w:val="28"/>
                <w:szCs w:val="28"/>
                <w:lang w:eastAsia="ar-SA"/>
              </w:rPr>
              <w:t xml:space="preserve">Организация в ОО внеурочной деятельности, работа объединений дополнительного образования </w:t>
            </w:r>
          </w:p>
        </w:tc>
        <w:tc>
          <w:tcPr>
            <w:tcW w:w="2569" w:type="dxa"/>
            <w:shd w:val="clear" w:color="auto" w:fill="auto"/>
          </w:tcPr>
          <w:p w:rsidR="00776715" w:rsidRPr="004A2BBC" w:rsidRDefault="00633FA7" w:rsidP="00776715">
            <w:pPr>
              <w:suppressAutoHyphens/>
              <w:spacing w:after="0" w:line="240" w:lineRule="auto"/>
              <w:rPr>
                <w:rFonts w:ascii="Times New Roman" w:eastAsia="Times New Roman" w:hAnsi="Times New Roman" w:cs="Times New Roman"/>
                <w:sz w:val="28"/>
                <w:szCs w:val="28"/>
                <w:lang w:eastAsia="ar-SA"/>
              </w:rPr>
            </w:pPr>
            <w:r>
              <w:rPr>
                <w:rFonts w:ascii="Times New Roman" w:eastAsia="Calibri" w:hAnsi="Times New Roman" w:cs="Times New Roman"/>
                <w:sz w:val="28"/>
                <w:szCs w:val="28"/>
                <w:lang w:eastAsia="ar-SA"/>
              </w:rPr>
              <w:t>Гамануха К.С.</w:t>
            </w:r>
            <w:r w:rsidRPr="005A49EB">
              <w:rPr>
                <w:rFonts w:ascii="Times New Roman" w:eastAsia="Times New Roman" w:hAnsi="Times New Roman" w:cs="Times New Roman"/>
                <w:sz w:val="28"/>
                <w:szCs w:val="28"/>
                <w:lang w:eastAsia="ar-SA"/>
              </w:rPr>
              <w:t xml:space="preserve"> </w:t>
            </w:r>
            <w:r w:rsidRPr="00360768">
              <w:rPr>
                <w:rFonts w:ascii="Times New Roman" w:eastAsia="Calibri" w:hAnsi="Times New Roman" w:cs="Times New Roman"/>
                <w:sz w:val="28"/>
                <w:szCs w:val="28"/>
                <w:lang w:eastAsia="ar-SA"/>
              </w:rPr>
              <w:t>Данилова Е.С.</w:t>
            </w:r>
          </w:p>
        </w:tc>
      </w:tr>
      <w:tr w:rsidR="00376158" w:rsidRPr="00C04079" w:rsidTr="00376158">
        <w:trPr>
          <w:jc w:val="center"/>
        </w:trPr>
        <w:tc>
          <w:tcPr>
            <w:tcW w:w="9747" w:type="dxa"/>
            <w:gridSpan w:val="4"/>
            <w:shd w:val="clear" w:color="auto" w:fill="auto"/>
          </w:tcPr>
          <w:p w:rsidR="00376158" w:rsidRPr="00376158" w:rsidRDefault="00376158" w:rsidP="00376158">
            <w:pPr>
              <w:suppressAutoHyphens/>
              <w:spacing w:after="0" w:line="240" w:lineRule="auto"/>
              <w:rPr>
                <w:rFonts w:ascii="Times New Roman" w:eastAsia="Calibri" w:hAnsi="Times New Roman" w:cs="Times New Roman"/>
                <w:sz w:val="28"/>
                <w:szCs w:val="28"/>
                <w:lang w:eastAsia="ar-SA"/>
              </w:rPr>
            </w:pPr>
            <w:bookmarkStart w:id="20" w:name="_Toc315090054"/>
            <w:bookmarkStart w:id="21" w:name="_Toc315095403"/>
            <w:bookmarkStart w:id="22" w:name="_Toc315794599"/>
            <w:bookmarkStart w:id="23" w:name="_Toc349231700"/>
            <w:bookmarkStart w:id="24" w:name="_Toc504057252"/>
            <w:r w:rsidRPr="00376158">
              <w:rPr>
                <w:rFonts w:ascii="Times New Roman" w:eastAsia="Times New Roman" w:hAnsi="Times New Roman" w:cs="Times New Roman"/>
                <w:bCs/>
                <w:kern w:val="32"/>
                <w:sz w:val="28"/>
                <w:szCs w:val="28"/>
                <w:lang w:val="en-US" w:eastAsia="ru-RU"/>
              </w:rPr>
              <w:t>XI</w:t>
            </w:r>
            <w:r>
              <w:rPr>
                <w:rFonts w:ascii="Times New Roman" w:eastAsia="Times New Roman" w:hAnsi="Times New Roman" w:cs="Times New Roman"/>
                <w:bCs/>
                <w:kern w:val="32"/>
                <w:sz w:val="28"/>
                <w:szCs w:val="28"/>
                <w:lang w:val="en-US" w:eastAsia="ru-RU"/>
              </w:rPr>
              <w:t>V</w:t>
            </w:r>
            <w:r w:rsidRPr="00376158">
              <w:rPr>
                <w:rFonts w:ascii="Times New Roman" w:eastAsia="Times New Roman" w:hAnsi="Times New Roman" w:cs="Times New Roman"/>
                <w:bCs/>
                <w:kern w:val="32"/>
                <w:sz w:val="28"/>
                <w:szCs w:val="28"/>
                <w:lang w:eastAsia="ru-RU"/>
              </w:rPr>
              <w:t>. Аналитико-мониторинговая деятельность</w:t>
            </w:r>
            <w:bookmarkEnd w:id="20"/>
            <w:bookmarkEnd w:id="21"/>
            <w:bookmarkEnd w:id="22"/>
            <w:bookmarkEnd w:id="23"/>
            <w:bookmarkEnd w:id="24"/>
          </w:p>
        </w:tc>
      </w:tr>
      <w:tr w:rsidR="00376158" w:rsidRPr="00C04079" w:rsidTr="00FD103E">
        <w:trPr>
          <w:jc w:val="center"/>
        </w:trPr>
        <w:tc>
          <w:tcPr>
            <w:tcW w:w="675" w:type="dxa"/>
            <w:shd w:val="clear" w:color="auto" w:fill="auto"/>
          </w:tcPr>
          <w:p w:rsidR="00376158" w:rsidRPr="00727D1D" w:rsidRDefault="00376158" w:rsidP="00376158">
            <w:pPr>
              <w:spacing w:after="0" w:line="24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1</w:t>
            </w:r>
          </w:p>
        </w:tc>
        <w:tc>
          <w:tcPr>
            <w:tcW w:w="2552" w:type="dxa"/>
            <w:shd w:val="clear" w:color="auto" w:fill="auto"/>
          </w:tcPr>
          <w:p w:rsidR="00376158" w:rsidRPr="006A3C83" w:rsidRDefault="00376158" w:rsidP="00376158">
            <w:pPr>
              <w:spacing w:after="0" w:line="240" w:lineRule="auto"/>
              <w:rPr>
                <w:rFonts w:ascii="Times New Roman" w:eastAsia="Calibri" w:hAnsi="Times New Roman" w:cs="Times New Roman"/>
                <w:sz w:val="28"/>
                <w:szCs w:val="28"/>
                <w:lang w:eastAsia="ru-RU"/>
              </w:rPr>
            </w:pPr>
            <w:r w:rsidRPr="006A3C83">
              <w:rPr>
                <w:rFonts w:ascii="Times New Roman" w:eastAsia="Calibri" w:hAnsi="Times New Roman" w:cs="Times New Roman"/>
                <w:sz w:val="28"/>
                <w:szCs w:val="28"/>
                <w:lang w:eastAsia="ru-RU"/>
              </w:rPr>
              <w:t xml:space="preserve">1 раз в квартал, </w:t>
            </w:r>
          </w:p>
          <w:p w:rsidR="00376158" w:rsidRPr="006A3C83" w:rsidRDefault="00376158" w:rsidP="00376158">
            <w:pPr>
              <w:spacing w:after="0" w:line="240" w:lineRule="auto"/>
              <w:rPr>
                <w:rFonts w:ascii="Times New Roman" w:eastAsia="Calibri" w:hAnsi="Times New Roman" w:cs="Times New Roman"/>
                <w:sz w:val="28"/>
                <w:szCs w:val="28"/>
                <w:lang w:eastAsia="ru-RU"/>
              </w:rPr>
            </w:pPr>
            <w:r w:rsidRPr="006A3C83">
              <w:rPr>
                <w:rFonts w:ascii="Times New Roman" w:eastAsia="Calibri" w:hAnsi="Times New Roman" w:cs="Times New Roman"/>
                <w:sz w:val="28"/>
                <w:szCs w:val="28"/>
                <w:lang w:eastAsia="ru-RU"/>
              </w:rPr>
              <w:t>по полугодиям, за год</w:t>
            </w:r>
          </w:p>
        </w:tc>
        <w:tc>
          <w:tcPr>
            <w:tcW w:w="3951" w:type="dxa"/>
            <w:shd w:val="clear" w:color="auto" w:fill="auto"/>
          </w:tcPr>
          <w:p w:rsidR="00376158" w:rsidRPr="006A3C83" w:rsidRDefault="00376158" w:rsidP="00376158">
            <w:pPr>
              <w:spacing w:after="0" w:line="240" w:lineRule="auto"/>
              <w:jc w:val="both"/>
              <w:rPr>
                <w:rFonts w:ascii="Times New Roman" w:eastAsia="Calibri" w:hAnsi="Times New Roman" w:cs="Times New Roman"/>
                <w:sz w:val="28"/>
                <w:szCs w:val="28"/>
                <w:lang w:eastAsia="ru-RU"/>
              </w:rPr>
            </w:pPr>
            <w:r w:rsidRPr="006A3C83">
              <w:rPr>
                <w:rFonts w:ascii="Times New Roman" w:eastAsia="Calibri" w:hAnsi="Times New Roman" w:cs="Times New Roman"/>
                <w:sz w:val="28"/>
                <w:szCs w:val="28"/>
                <w:lang w:eastAsia="ru-RU"/>
              </w:rPr>
              <w:t>Анализ выполнения мероприятий муниципальной программы «Развитие образования  муниципального района имени Лазо на 2017 – 202</w:t>
            </w:r>
            <w:r>
              <w:rPr>
                <w:rFonts w:ascii="Times New Roman" w:eastAsia="Calibri" w:hAnsi="Times New Roman" w:cs="Times New Roman"/>
                <w:sz w:val="28"/>
                <w:szCs w:val="28"/>
                <w:lang w:eastAsia="ru-RU"/>
              </w:rPr>
              <w:t>4</w:t>
            </w:r>
            <w:r w:rsidRPr="006A3C83">
              <w:rPr>
                <w:rFonts w:ascii="Times New Roman" w:eastAsia="Calibri" w:hAnsi="Times New Roman" w:cs="Times New Roman"/>
                <w:sz w:val="28"/>
                <w:szCs w:val="28"/>
                <w:lang w:eastAsia="ru-RU"/>
              </w:rPr>
              <w:t xml:space="preserve"> годы»</w:t>
            </w:r>
          </w:p>
        </w:tc>
        <w:tc>
          <w:tcPr>
            <w:tcW w:w="2569" w:type="dxa"/>
            <w:shd w:val="clear" w:color="auto" w:fill="auto"/>
          </w:tcPr>
          <w:p w:rsidR="00376158" w:rsidRPr="006A3C83" w:rsidRDefault="00376158" w:rsidP="00376158">
            <w:pPr>
              <w:spacing w:after="0" w:line="240" w:lineRule="auto"/>
              <w:rPr>
                <w:rFonts w:ascii="Times New Roman" w:eastAsia="Calibri" w:hAnsi="Times New Roman" w:cs="Times New Roman"/>
                <w:sz w:val="28"/>
                <w:szCs w:val="28"/>
                <w:lang w:eastAsia="ru-RU"/>
              </w:rPr>
            </w:pPr>
            <w:r w:rsidRPr="006A3C83">
              <w:rPr>
                <w:rFonts w:ascii="Times New Roman" w:eastAsia="Calibri" w:hAnsi="Times New Roman" w:cs="Times New Roman"/>
                <w:sz w:val="28"/>
                <w:szCs w:val="28"/>
                <w:lang w:eastAsia="ru-RU"/>
              </w:rPr>
              <w:t>специалисты Управления образования</w:t>
            </w:r>
          </w:p>
        </w:tc>
      </w:tr>
      <w:tr w:rsidR="00376158" w:rsidRPr="00C04079" w:rsidTr="00FD103E">
        <w:trPr>
          <w:jc w:val="center"/>
        </w:trPr>
        <w:tc>
          <w:tcPr>
            <w:tcW w:w="675" w:type="dxa"/>
            <w:shd w:val="clear" w:color="auto" w:fill="auto"/>
          </w:tcPr>
          <w:p w:rsidR="00376158" w:rsidRPr="00727D1D" w:rsidRDefault="00376158" w:rsidP="00376158">
            <w:pPr>
              <w:spacing w:after="0" w:line="24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2</w:t>
            </w:r>
          </w:p>
        </w:tc>
        <w:tc>
          <w:tcPr>
            <w:tcW w:w="2552" w:type="dxa"/>
            <w:shd w:val="clear" w:color="auto" w:fill="auto"/>
          </w:tcPr>
          <w:p w:rsidR="00376158" w:rsidRPr="006A3C83" w:rsidRDefault="00376158" w:rsidP="00376158">
            <w:pPr>
              <w:spacing w:after="0" w:line="240" w:lineRule="auto"/>
              <w:rPr>
                <w:rFonts w:ascii="Times New Roman" w:eastAsia="Calibri" w:hAnsi="Times New Roman" w:cs="Times New Roman"/>
                <w:sz w:val="28"/>
                <w:szCs w:val="28"/>
                <w:lang w:eastAsia="ru-RU"/>
              </w:rPr>
            </w:pPr>
            <w:r w:rsidRPr="006A3C83">
              <w:rPr>
                <w:rFonts w:ascii="Times New Roman" w:eastAsia="Calibri" w:hAnsi="Times New Roman" w:cs="Times New Roman"/>
                <w:sz w:val="28"/>
                <w:szCs w:val="28"/>
                <w:lang w:eastAsia="ru-RU"/>
              </w:rPr>
              <w:t>по полугодиям</w:t>
            </w:r>
          </w:p>
        </w:tc>
        <w:tc>
          <w:tcPr>
            <w:tcW w:w="3951" w:type="dxa"/>
            <w:shd w:val="clear" w:color="auto" w:fill="auto"/>
          </w:tcPr>
          <w:p w:rsidR="00376158" w:rsidRPr="006A3C83" w:rsidRDefault="00376158" w:rsidP="00376158">
            <w:pPr>
              <w:spacing w:after="0" w:line="240" w:lineRule="auto"/>
              <w:jc w:val="both"/>
              <w:rPr>
                <w:rFonts w:ascii="Times New Roman" w:eastAsia="Calibri" w:hAnsi="Times New Roman" w:cs="Times New Roman"/>
                <w:sz w:val="28"/>
                <w:szCs w:val="28"/>
                <w:lang w:eastAsia="ru-RU"/>
              </w:rPr>
            </w:pPr>
            <w:r w:rsidRPr="006A3C83">
              <w:rPr>
                <w:rFonts w:ascii="Times New Roman" w:eastAsia="Calibri" w:hAnsi="Times New Roman" w:cs="Times New Roman"/>
                <w:sz w:val="28"/>
                <w:szCs w:val="28"/>
                <w:lang w:eastAsia="ru-RU"/>
              </w:rPr>
              <w:t>Мониторинг состояния и формирование банка данных экспериментальной работы в ОО,  по апробации УМК</w:t>
            </w:r>
          </w:p>
        </w:tc>
        <w:tc>
          <w:tcPr>
            <w:tcW w:w="2569" w:type="dxa"/>
            <w:shd w:val="clear" w:color="auto" w:fill="auto"/>
          </w:tcPr>
          <w:p w:rsidR="00376158" w:rsidRPr="006A3C83" w:rsidRDefault="00376158" w:rsidP="00376158">
            <w:pPr>
              <w:spacing w:after="0" w:line="240" w:lineRule="auto"/>
              <w:rPr>
                <w:rFonts w:ascii="Times New Roman" w:eastAsia="Calibri" w:hAnsi="Times New Roman" w:cs="Times New Roman"/>
                <w:sz w:val="28"/>
                <w:szCs w:val="28"/>
                <w:lang w:eastAsia="ru-RU"/>
              </w:rPr>
            </w:pPr>
            <w:r w:rsidRPr="006A3C83">
              <w:rPr>
                <w:rFonts w:ascii="Times New Roman" w:eastAsia="Calibri" w:hAnsi="Times New Roman" w:cs="Times New Roman"/>
                <w:sz w:val="28"/>
                <w:szCs w:val="28"/>
                <w:lang w:eastAsia="ru-RU"/>
              </w:rPr>
              <w:t>Борисова Л.А.</w:t>
            </w:r>
          </w:p>
        </w:tc>
      </w:tr>
      <w:tr w:rsidR="00376158" w:rsidRPr="00C04079" w:rsidTr="00FD103E">
        <w:trPr>
          <w:jc w:val="center"/>
        </w:trPr>
        <w:tc>
          <w:tcPr>
            <w:tcW w:w="675" w:type="dxa"/>
            <w:shd w:val="clear" w:color="auto" w:fill="auto"/>
          </w:tcPr>
          <w:p w:rsidR="00376158" w:rsidRPr="00C53FD3" w:rsidRDefault="00376158" w:rsidP="00376158">
            <w:pPr>
              <w:spacing w:after="0" w:line="24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3</w:t>
            </w:r>
          </w:p>
        </w:tc>
        <w:tc>
          <w:tcPr>
            <w:tcW w:w="2552" w:type="dxa"/>
            <w:shd w:val="clear" w:color="auto" w:fill="auto"/>
          </w:tcPr>
          <w:p w:rsidR="00376158" w:rsidRPr="006A3C83" w:rsidRDefault="00376158" w:rsidP="00376158">
            <w:pPr>
              <w:tabs>
                <w:tab w:val="left" w:pos="6732"/>
              </w:tabs>
              <w:spacing w:after="0" w:line="240" w:lineRule="auto"/>
              <w:jc w:val="both"/>
              <w:rPr>
                <w:rFonts w:ascii="Times New Roman" w:eastAsia="Calibri" w:hAnsi="Times New Roman" w:cs="Times New Roman"/>
                <w:sz w:val="28"/>
                <w:szCs w:val="28"/>
              </w:rPr>
            </w:pPr>
            <w:r w:rsidRPr="006A3C83">
              <w:rPr>
                <w:rFonts w:ascii="Times New Roman" w:eastAsia="Calibri" w:hAnsi="Times New Roman" w:cs="Times New Roman"/>
                <w:sz w:val="28"/>
                <w:szCs w:val="28"/>
              </w:rPr>
              <w:t>ежеквартально</w:t>
            </w:r>
          </w:p>
        </w:tc>
        <w:tc>
          <w:tcPr>
            <w:tcW w:w="3951" w:type="dxa"/>
            <w:shd w:val="clear" w:color="auto" w:fill="auto"/>
          </w:tcPr>
          <w:p w:rsidR="00376158" w:rsidRPr="006A3C83" w:rsidRDefault="00376158" w:rsidP="00376158">
            <w:pPr>
              <w:tabs>
                <w:tab w:val="left" w:pos="6732"/>
              </w:tabs>
              <w:spacing w:after="0" w:line="240" w:lineRule="auto"/>
              <w:jc w:val="both"/>
              <w:rPr>
                <w:rFonts w:ascii="Times New Roman" w:eastAsia="Calibri" w:hAnsi="Times New Roman" w:cs="Times New Roman"/>
                <w:sz w:val="28"/>
                <w:szCs w:val="28"/>
              </w:rPr>
            </w:pPr>
            <w:r w:rsidRPr="006A3C83">
              <w:rPr>
                <w:rFonts w:ascii="Times New Roman" w:eastAsia="Calibri" w:hAnsi="Times New Roman" w:cs="Times New Roman"/>
                <w:sz w:val="28"/>
                <w:szCs w:val="28"/>
              </w:rPr>
              <w:t>Обновление районного информационного банка данных награжденных руководящих и педагогических кадров</w:t>
            </w:r>
          </w:p>
        </w:tc>
        <w:tc>
          <w:tcPr>
            <w:tcW w:w="2569" w:type="dxa"/>
            <w:shd w:val="clear" w:color="auto" w:fill="auto"/>
          </w:tcPr>
          <w:p w:rsidR="00376158" w:rsidRPr="0079121B" w:rsidRDefault="00376158" w:rsidP="00376158">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Динкина Е.В.</w:t>
            </w:r>
          </w:p>
        </w:tc>
      </w:tr>
      <w:tr w:rsidR="00376158" w:rsidRPr="00C04079" w:rsidTr="00FD103E">
        <w:trPr>
          <w:jc w:val="center"/>
        </w:trPr>
        <w:tc>
          <w:tcPr>
            <w:tcW w:w="675" w:type="dxa"/>
            <w:shd w:val="clear" w:color="auto" w:fill="auto"/>
          </w:tcPr>
          <w:p w:rsidR="00376158" w:rsidRPr="00C53FD3" w:rsidRDefault="00376158" w:rsidP="00376158">
            <w:pPr>
              <w:spacing w:after="0" w:line="24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4</w:t>
            </w:r>
          </w:p>
        </w:tc>
        <w:tc>
          <w:tcPr>
            <w:tcW w:w="2552" w:type="dxa"/>
            <w:shd w:val="clear" w:color="auto" w:fill="auto"/>
          </w:tcPr>
          <w:p w:rsidR="00376158" w:rsidRPr="006A3C83" w:rsidRDefault="00376158" w:rsidP="00376158">
            <w:pPr>
              <w:spacing w:after="0" w:line="240" w:lineRule="auto"/>
              <w:jc w:val="both"/>
              <w:rPr>
                <w:rFonts w:ascii="Times New Roman" w:eastAsia="Calibri" w:hAnsi="Times New Roman" w:cs="Calibri"/>
                <w:sz w:val="28"/>
                <w:szCs w:val="28"/>
                <w:lang w:eastAsia="ru-RU"/>
              </w:rPr>
            </w:pPr>
            <w:r w:rsidRPr="006A3C83">
              <w:rPr>
                <w:rFonts w:ascii="Times New Roman" w:eastAsia="Calibri" w:hAnsi="Times New Roman" w:cs="Times New Roman"/>
                <w:sz w:val="28"/>
                <w:szCs w:val="28"/>
              </w:rPr>
              <w:t>ежеквартально</w:t>
            </w:r>
          </w:p>
        </w:tc>
        <w:tc>
          <w:tcPr>
            <w:tcW w:w="3951" w:type="dxa"/>
            <w:shd w:val="clear" w:color="auto" w:fill="auto"/>
          </w:tcPr>
          <w:p w:rsidR="00376158" w:rsidRPr="006A3C83" w:rsidRDefault="00376158" w:rsidP="00376158">
            <w:pPr>
              <w:spacing w:after="0" w:line="240" w:lineRule="auto"/>
              <w:jc w:val="both"/>
              <w:rPr>
                <w:rFonts w:ascii="Times New Roman" w:eastAsia="Calibri" w:hAnsi="Times New Roman" w:cs="Calibri"/>
                <w:sz w:val="28"/>
                <w:szCs w:val="28"/>
                <w:lang w:eastAsia="ru-RU"/>
              </w:rPr>
            </w:pPr>
            <w:r w:rsidRPr="006A3C83">
              <w:rPr>
                <w:rFonts w:ascii="Times New Roman" w:eastAsia="Calibri" w:hAnsi="Times New Roman" w:cs="Calibri"/>
                <w:sz w:val="28"/>
                <w:szCs w:val="28"/>
                <w:lang w:eastAsia="ru-RU"/>
              </w:rPr>
              <w:t>Подготовка справки о системе работы  ОО по предупреждению наркомании, формированию навыков здорового образа жизни среди несовершеннолетних</w:t>
            </w:r>
          </w:p>
        </w:tc>
        <w:tc>
          <w:tcPr>
            <w:tcW w:w="2569" w:type="dxa"/>
            <w:shd w:val="clear" w:color="auto" w:fill="auto"/>
          </w:tcPr>
          <w:p w:rsidR="00376158" w:rsidRPr="006A3C83" w:rsidRDefault="00376158" w:rsidP="00376158">
            <w:pPr>
              <w:spacing w:after="0" w:line="240" w:lineRule="auto"/>
              <w:jc w:val="both"/>
              <w:rPr>
                <w:rFonts w:ascii="Times New Roman" w:eastAsia="Calibri" w:hAnsi="Times New Roman" w:cs="Calibri"/>
                <w:sz w:val="28"/>
                <w:szCs w:val="28"/>
                <w:lang w:eastAsia="ru-RU"/>
              </w:rPr>
            </w:pPr>
            <w:r>
              <w:rPr>
                <w:rFonts w:ascii="Times New Roman" w:eastAsia="Calibri" w:hAnsi="Times New Roman" w:cs="Calibri"/>
                <w:sz w:val="28"/>
                <w:szCs w:val="28"/>
                <w:lang w:eastAsia="ru-RU"/>
              </w:rPr>
              <w:t>Гамануха К.С.</w:t>
            </w:r>
          </w:p>
        </w:tc>
      </w:tr>
      <w:tr w:rsidR="00376158" w:rsidRPr="00C04079" w:rsidTr="00FD103E">
        <w:trPr>
          <w:jc w:val="center"/>
        </w:trPr>
        <w:tc>
          <w:tcPr>
            <w:tcW w:w="675" w:type="dxa"/>
            <w:shd w:val="clear" w:color="auto" w:fill="auto"/>
          </w:tcPr>
          <w:p w:rsidR="00376158" w:rsidRPr="00C53FD3" w:rsidRDefault="00376158" w:rsidP="00376158">
            <w:pPr>
              <w:spacing w:after="0" w:line="24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5</w:t>
            </w:r>
          </w:p>
        </w:tc>
        <w:tc>
          <w:tcPr>
            <w:tcW w:w="2552" w:type="dxa"/>
            <w:shd w:val="clear" w:color="auto" w:fill="auto"/>
          </w:tcPr>
          <w:p w:rsidR="00376158" w:rsidRPr="00B57F9B" w:rsidRDefault="00376158" w:rsidP="00376158">
            <w:pPr>
              <w:spacing w:after="0" w:line="240" w:lineRule="auto"/>
              <w:jc w:val="both"/>
              <w:rPr>
                <w:rFonts w:ascii="Times New Roman" w:eastAsia="Calibri" w:hAnsi="Times New Roman" w:cs="Calibri"/>
                <w:sz w:val="28"/>
                <w:szCs w:val="28"/>
                <w:lang w:eastAsia="ru-RU"/>
              </w:rPr>
            </w:pPr>
            <w:r w:rsidRPr="006A3C83">
              <w:rPr>
                <w:rFonts w:ascii="Times New Roman" w:eastAsia="Calibri" w:hAnsi="Times New Roman" w:cs="Times New Roman"/>
                <w:sz w:val="28"/>
                <w:szCs w:val="28"/>
              </w:rPr>
              <w:t>ежеквартально</w:t>
            </w:r>
          </w:p>
        </w:tc>
        <w:tc>
          <w:tcPr>
            <w:tcW w:w="3951" w:type="dxa"/>
            <w:shd w:val="clear" w:color="auto" w:fill="auto"/>
          </w:tcPr>
          <w:p w:rsidR="00376158" w:rsidRPr="00B57F9B" w:rsidRDefault="00376158" w:rsidP="00376158">
            <w:pPr>
              <w:spacing w:after="0" w:line="240" w:lineRule="auto"/>
              <w:jc w:val="both"/>
              <w:rPr>
                <w:rFonts w:ascii="Times New Roman" w:eastAsia="Calibri" w:hAnsi="Times New Roman" w:cs="Calibri"/>
                <w:sz w:val="28"/>
                <w:szCs w:val="28"/>
                <w:lang w:eastAsia="ru-RU"/>
              </w:rPr>
            </w:pPr>
            <w:r w:rsidRPr="00B57F9B">
              <w:rPr>
                <w:rFonts w:ascii="Times New Roman" w:eastAsia="Calibri" w:hAnsi="Times New Roman" w:cs="Calibri"/>
                <w:sz w:val="28"/>
                <w:szCs w:val="28"/>
                <w:lang w:eastAsia="ru-RU"/>
              </w:rPr>
              <w:t xml:space="preserve">Анализ работы по профилактике безнадзорности, правонарушений, работы с неблагополучными семьями                          </w:t>
            </w:r>
          </w:p>
        </w:tc>
        <w:tc>
          <w:tcPr>
            <w:tcW w:w="2569" w:type="dxa"/>
            <w:shd w:val="clear" w:color="auto" w:fill="auto"/>
          </w:tcPr>
          <w:p w:rsidR="00376158" w:rsidRPr="00B57F9B" w:rsidRDefault="00376158" w:rsidP="00376158">
            <w:pPr>
              <w:spacing w:after="0" w:line="240" w:lineRule="auto"/>
              <w:jc w:val="both"/>
              <w:rPr>
                <w:rFonts w:ascii="Times New Roman" w:eastAsia="Calibri" w:hAnsi="Times New Roman" w:cs="Calibri"/>
                <w:sz w:val="28"/>
                <w:szCs w:val="28"/>
                <w:lang w:eastAsia="ru-RU"/>
              </w:rPr>
            </w:pPr>
            <w:r>
              <w:rPr>
                <w:rFonts w:ascii="Times New Roman" w:eastAsia="Calibri" w:hAnsi="Times New Roman" w:cs="Calibri"/>
                <w:sz w:val="28"/>
                <w:szCs w:val="28"/>
                <w:lang w:eastAsia="ru-RU"/>
              </w:rPr>
              <w:t>Гамануха К.С.</w:t>
            </w:r>
          </w:p>
        </w:tc>
      </w:tr>
      <w:tr w:rsidR="00376158" w:rsidRPr="00C04079" w:rsidTr="00FD103E">
        <w:trPr>
          <w:jc w:val="center"/>
        </w:trPr>
        <w:tc>
          <w:tcPr>
            <w:tcW w:w="675" w:type="dxa"/>
            <w:shd w:val="clear" w:color="auto" w:fill="auto"/>
          </w:tcPr>
          <w:p w:rsidR="00376158" w:rsidRPr="00C53FD3" w:rsidRDefault="00376158" w:rsidP="00376158">
            <w:pPr>
              <w:spacing w:after="0" w:line="24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6</w:t>
            </w:r>
          </w:p>
        </w:tc>
        <w:tc>
          <w:tcPr>
            <w:tcW w:w="2552" w:type="dxa"/>
            <w:shd w:val="clear" w:color="auto" w:fill="auto"/>
          </w:tcPr>
          <w:p w:rsidR="00376158" w:rsidRPr="00B57F9B" w:rsidRDefault="00376158" w:rsidP="00376158">
            <w:pPr>
              <w:spacing w:after="0" w:line="240" w:lineRule="auto"/>
              <w:rPr>
                <w:rFonts w:ascii="Times New Roman" w:eastAsia="Calibri" w:hAnsi="Times New Roman" w:cs="Times New Roman"/>
                <w:sz w:val="28"/>
                <w:szCs w:val="28"/>
                <w:lang w:eastAsia="ru-RU"/>
              </w:rPr>
            </w:pPr>
            <w:r w:rsidRPr="00B57F9B">
              <w:rPr>
                <w:rFonts w:ascii="Times New Roman" w:eastAsia="Calibri" w:hAnsi="Times New Roman" w:cs="Times New Roman"/>
                <w:sz w:val="28"/>
                <w:szCs w:val="28"/>
                <w:lang w:eastAsia="ru-RU"/>
              </w:rPr>
              <w:t xml:space="preserve">ежемесячно, 1 раз в квартал, по полугодиям </w:t>
            </w:r>
          </w:p>
        </w:tc>
        <w:tc>
          <w:tcPr>
            <w:tcW w:w="3951" w:type="dxa"/>
            <w:shd w:val="clear" w:color="auto" w:fill="auto"/>
          </w:tcPr>
          <w:p w:rsidR="00376158" w:rsidRPr="00B57F9B" w:rsidRDefault="00376158" w:rsidP="00376158">
            <w:pPr>
              <w:spacing w:after="0" w:line="240" w:lineRule="auto"/>
              <w:jc w:val="both"/>
              <w:rPr>
                <w:rFonts w:ascii="Times New Roman" w:eastAsia="Calibri" w:hAnsi="Times New Roman" w:cs="Times New Roman"/>
                <w:sz w:val="28"/>
                <w:szCs w:val="28"/>
                <w:lang w:eastAsia="ru-RU"/>
              </w:rPr>
            </w:pPr>
            <w:r w:rsidRPr="00B57F9B">
              <w:rPr>
                <w:rFonts w:ascii="Times New Roman" w:eastAsia="Calibri" w:hAnsi="Times New Roman" w:cs="Times New Roman"/>
                <w:sz w:val="28"/>
                <w:szCs w:val="28"/>
                <w:lang w:eastAsia="ru-RU"/>
              </w:rPr>
              <w:t xml:space="preserve">Анализ  питания учащихся  в общеобразовательных организациях муниципального района </w:t>
            </w:r>
          </w:p>
        </w:tc>
        <w:tc>
          <w:tcPr>
            <w:tcW w:w="2569" w:type="dxa"/>
            <w:shd w:val="clear" w:color="auto" w:fill="auto"/>
          </w:tcPr>
          <w:p w:rsidR="00B861CB" w:rsidRPr="00B861CB" w:rsidRDefault="00B861CB" w:rsidP="00B861CB">
            <w:pPr>
              <w:spacing w:after="0" w:line="240" w:lineRule="auto"/>
              <w:rPr>
                <w:rFonts w:ascii="Times New Roman" w:eastAsia="Calibri" w:hAnsi="Times New Roman" w:cs="Times New Roman"/>
                <w:sz w:val="28"/>
                <w:szCs w:val="28"/>
                <w:lang w:eastAsia="ru-RU"/>
              </w:rPr>
            </w:pPr>
            <w:r w:rsidRPr="00B861CB">
              <w:rPr>
                <w:rFonts w:ascii="Times New Roman" w:eastAsia="Calibri" w:hAnsi="Times New Roman" w:cs="Times New Roman"/>
                <w:sz w:val="28"/>
                <w:szCs w:val="28"/>
                <w:lang w:eastAsia="ru-RU"/>
              </w:rPr>
              <w:t>Тимохина Л.И.</w:t>
            </w:r>
          </w:p>
          <w:p w:rsidR="00376158" w:rsidRPr="00B57F9B" w:rsidRDefault="00376158" w:rsidP="00376158">
            <w:pPr>
              <w:spacing w:after="0" w:line="240" w:lineRule="auto"/>
              <w:rPr>
                <w:rFonts w:ascii="Times New Roman" w:eastAsia="Calibri" w:hAnsi="Times New Roman" w:cs="Times New Roman"/>
                <w:sz w:val="24"/>
                <w:szCs w:val="24"/>
                <w:lang w:eastAsia="ru-RU"/>
              </w:rPr>
            </w:pPr>
          </w:p>
        </w:tc>
      </w:tr>
      <w:tr w:rsidR="00376158" w:rsidRPr="00C04079" w:rsidTr="00FD103E">
        <w:trPr>
          <w:jc w:val="center"/>
        </w:trPr>
        <w:tc>
          <w:tcPr>
            <w:tcW w:w="675" w:type="dxa"/>
            <w:shd w:val="clear" w:color="auto" w:fill="auto"/>
          </w:tcPr>
          <w:p w:rsidR="00376158" w:rsidRPr="00C53FD3" w:rsidRDefault="00376158" w:rsidP="00376158">
            <w:pPr>
              <w:spacing w:after="0" w:line="24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7</w:t>
            </w:r>
          </w:p>
        </w:tc>
        <w:tc>
          <w:tcPr>
            <w:tcW w:w="2552" w:type="dxa"/>
            <w:shd w:val="clear" w:color="auto" w:fill="auto"/>
          </w:tcPr>
          <w:p w:rsidR="00376158" w:rsidRPr="00B57F9B" w:rsidRDefault="00376158" w:rsidP="00376158">
            <w:pPr>
              <w:spacing w:after="0" w:line="240" w:lineRule="auto"/>
              <w:jc w:val="both"/>
              <w:rPr>
                <w:rFonts w:ascii="Times New Roman" w:eastAsia="Calibri" w:hAnsi="Times New Roman" w:cs="Times New Roman"/>
                <w:sz w:val="28"/>
                <w:szCs w:val="28"/>
                <w:lang w:eastAsia="ru-RU"/>
              </w:rPr>
            </w:pPr>
            <w:r w:rsidRPr="00B57F9B">
              <w:rPr>
                <w:rFonts w:ascii="Times New Roman" w:eastAsia="Calibri" w:hAnsi="Times New Roman" w:cs="Times New Roman"/>
                <w:sz w:val="28"/>
                <w:szCs w:val="28"/>
                <w:lang w:eastAsia="ru-RU"/>
              </w:rPr>
              <w:t xml:space="preserve">ежемесячно </w:t>
            </w:r>
          </w:p>
        </w:tc>
        <w:tc>
          <w:tcPr>
            <w:tcW w:w="3951" w:type="dxa"/>
            <w:shd w:val="clear" w:color="auto" w:fill="auto"/>
          </w:tcPr>
          <w:p w:rsidR="00376158" w:rsidRPr="00B57F9B" w:rsidRDefault="00376158" w:rsidP="00376158">
            <w:pPr>
              <w:spacing w:after="0" w:line="240" w:lineRule="auto"/>
              <w:jc w:val="both"/>
              <w:rPr>
                <w:rFonts w:ascii="Times New Roman" w:eastAsia="Calibri" w:hAnsi="Times New Roman" w:cs="Times New Roman"/>
                <w:sz w:val="28"/>
                <w:szCs w:val="28"/>
                <w:lang w:eastAsia="ru-RU"/>
              </w:rPr>
            </w:pPr>
            <w:r w:rsidRPr="00B57F9B">
              <w:rPr>
                <w:rFonts w:ascii="Times New Roman" w:eastAsia="Calibri" w:hAnsi="Times New Roman" w:cs="Times New Roman"/>
                <w:sz w:val="28"/>
                <w:szCs w:val="28"/>
                <w:lang w:eastAsia="ru-RU"/>
              </w:rPr>
              <w:t xml:space="preserve">Проведение мониторинга </w:t>
            </w:r>
            <w:r>
              <w:rPr>
                <w:rFonts w:ascii="Times New Roman" w:eastAsia="Calibri" w:hAnsi="Times New Roman" w:cs="Times New Roman"/>
                <w:sz w:val="28"/>
                <w:szCs w:val="28"/>
                <w:lang w:eastAsia="ru-RU"/>
              </w:rPr>
              <w:t>выполнения целевых показателей использования системы электронных дневников и журналов</w:t>
            </w:r>
            <w:r w:rsidRPr="00B57F9B">
              <w:rPr>
                <w:rFonts w:ascii="Times New Roman" w:eastAsia="Calibri" w:hAnsi="Times New Roman" w:cs="Times New Roman"/>
                <w:sz w:val="28"/>
                <w:szCs w:val="28"/>
                <w:lang w:eastAsia="ru-RU"/>
              </w:rPr>
              <w:t xml:space="preserve"> «Дневник.ру»</w:t>
            </w:r>
          </w:p>
        </w:tc>
        <w:tc>
          <w:tcPr>
            <w:tcW w:w="2569" w:type="dxa"/>
            <w:shd w:val="clear" w:color="auto" w:fill="auto"/>
          </w:tcPr>
          <w:p w:rsidR="00376158" w:rsidRPr="00B57F9B" w:rsidRDefault="00376158" w:rsidP="00376158">
            <w:pPr>
              <w:spacing w:after="0" w:line="240" w:lineRule="auto"/>
              <w:jc w:val="both"/>
              <w:rPr>
                <w:rFonts w:ascii="Times New Roman" w:eastAsia="Calibri" w:hAnsi="Times New Roman" w:cs="Times New Roman"/>
                <w:sz w:val="28"/>
                <w:szCs w:val="28"/>
                <w:lang w:eastAsia="ru-RU"/>
              </w:rPr>
            </w:pPr>
            <w:r>
              <w:rPr>
                <w:rFonts w:ascii="Times New Roman" w:eastAsia="Times New Roman" w:hAnsi="Times New Roman" w:cs="Times New Roman"/>
                <w:sz w:val="28"/>
                <w:szCs w:val="28"/>
                <w:lang w:eastAsia="ar-SA"/>
              </w:rPr>
              <w:t>Димова В.С.</w:t>
            </w:r>
          </w:p>
        </w:tc>
      </w:tr>
      <w:tr w:rsidR="00376158" w:rsidRPr="00C04079" w:rsidTr="00FD103E">
        <w:trPr>
          <w:jc w:val="center"/>
        </w:trPr>
        <w:tc>
          <w:tcPr>
            <w:tcW w:w="675" w:type="dxa"/>
            <w:shd w:val="clear" w:color="auto" w:fill="auto"/>
          </w:tcPr>
          <w:p w:rsidR="00376158" w:rsidRPr="00C53FD3" w:rsidRDefault="00376158" w:rsidP="00376158">
            <w:pPr>
              <w:spacing w:after="0" w:line="24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8</w:t>
            </w:r>
          </w:p>
        </w:tc>
        <w:tc>
          <w:tcPr>
            <w:tcW w:w="2552" w:type="dxa"/>
            <w:shd w:val="clear" w:color="auto" w:fill="auto"/>
          </w:tcPr>
          <w:p w:rsidR="00376158" w:rsidRPr="00CA5D94" w:rsidRDefault="00376158" w:rsidP="00376158">
            <w:pPr>
              <w:spacing w:after="0" w:line="240" w:lineRule="auto"/>
              <w:rPr>
                <w:rFonts w:ascii="Times New Roman" w:eastAsia="Calibri" w:hAnsi="Times New Roman" w:cs="Times New Roman"/>
                <w:sz w:val="28"/>
                <w:szCs w:val="28"/>
                <w:lang w:eastAsia="ru-RU"/>
              </w:rPr>
            </w:pPr>
            <w:r w:rsidRPr="00CA5D94">
              <w:rPr>
                <w:rFonts w:ascii="Times New Roman" w:eastAsia="Calibri" w:hAnsi="Times New Roman" w:cs="Times New Roman"/>
                <w:sz w:val="28"/>
                <w:szCs w:val="28"/>
                <w:lang w:eastAsia="ru-RU"/>
              </w:rPr>
              <w:t>ежемесячно</w:t>
            </w:r>
          </w:p>
        </w:tc>
        <w:tc>
          <w:tcPr>
            <w:tcW w:w="3951" w:type="dxa"/>
            <w:shd w:val="clear" w:color="auto" w:fill="auto"/>
          </w:tcPr>
          <w:p w:rsidR="00376158" w:rsidRPr="00CA5D94" w:rsidRDefault="00376158" w:rsidP="00376158">
            <w:pPr>
              <w:spacing w:after="0" w:line="240" w:lineRule="auto"/>
              <w:jc w:val="both"/>
              <w:rPr>
                <w:rFonts w:ascii="Times New Roman" w:eastAsia="Calibri" w:hAnsi="Times New Roman" w:cs="Times New Roman"/>
                <w:sz w:val="28"/>
                <w:szCs w:val="28"/>
                <w:lang w:eastAsia="ru-RU"/>
              </w:rPr>
            </w:pPr>
            <w:r w:rsidRPr="00CA5D94">
              <w:rPr>
                <w:rFonts w:ascii="Times New Roman" w:eastAsia="Calibri" w:hAnsi="Times New Roman" w:cs="Times New Roman"/>
                <w:sz w:val="28"/>
                <w:szCs w:val="28"/>
                <w:lang w:eastAsia="ru-RU"/>
              </w:rPr>
              <w:t xml:space="preserve">Мониторинг школьных сайтов по выполнению требований к структуре и содержанию </w:t>
            </w:r>
            <w:r w:rsidRPr="00CA5D94">
              <w:rPr>
                <w:rFonts w:ascii="Times New Roman" w:eastAsia="Calibri" w:hAnsi="Times New Roman" w:cs="Times New Roman"/>
                <w:sz w:val="28"/>
                <w:szCs w:val="28"/>
                <w:lang w:eastAsia="ru-RU"/>
              </w:rPr>
              <w:lastRenderedPageBreak/>
              <w:t>школьных сайтов в соответствии с нормативными документами</w:t>
            </w:r>
          </w:p>
        </w:tc>
        <w:tc>
          <w:tcPr>
            <w:tcW w:w="2569" w:type="dxa"/>
            <w:shd w:val="clear" w:color="auto" w:fill="auto"/>
          </w:tcPr>
          <w:p w:rsidR="00376158" w:rsidRPr="00CA5D94" w:rsidRDefault="00376158" w:rsidP="00376158">
            <w:pPr>
              <w:spacing w:after="0" w:line="240" w:lineRule="auto"/>
              <w:rPr>
                <w:rFonts w:ascii="Times New Roman" w:eastAsia="Calibri" w:hAnsi="Times New Roman" w:cs="Times New Roman"/>
                <w:sz w:val="28"/>
                <w:szCs w:val="28"/>
                <w:lang w:eastAsia="ru-RU"/>
              </w:rPr>
            </w:pPr>
            <w:r w:rsidRPr="006A3C83">
              <w:rPr>
                <w:rFonts w:ascii="Times New Roman" w:eastAsia="Calibri" w:hAnsi="Times New Roman" w:cs="Times New Roman"/>
                <w:sz w:val="28"/>
                <w:szCs w:val="28"/>
                <w:lang w:eastAsia="ru-RU"/>
              </w:rPr>
              <w:lastRenderedPageBreak/>
              <w:t>специалисты Управления образования</w:t>
            </w:r>
          </w:p>
        </w:tc>
      </w:tr>
      <w:tr w:rsidR="00376158" w:rsidRPr="00C04079" w:rsidTr="00FD103E">
        <w:trPr>
          <w:jc w:val="center"/>
        </w:trPr>
        <w:tc>
          <w:tcPr>
            <w:tcW w:w="675" w:type="dxa"/>
            <w:shd w:val="clear" w:color="auto" w:fill="auto"/>
          </w:tcPr>
          <w:p w:rsidR="00376158" w:rsidRPr="00C53FD3" w:rsidRDefault="00376158" w:rsidP="00376158">
            <w:pPr>
              <w:spacing w:after="0" w:line="24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lastRenderedPageBreak/>
              <w:t>9</w:t>
            </w:r>
          </w:p>
        </w:tc>
        <w:tc>
          <w:tcPr>
            <w:tcW w:w="2552" w:type="dxa"/>
            <w:shd w:val="clear" w:color="auto" w:fill="auto"/>
          </w:tcPr>
          <w:p w:rsidR="00376158" w:rsidRPr="00CA5D94" w:rsidRDefault="00376158" w:rsidP="00376158">
            <w:pPr>
              <w:spacing w:after="0" w:line="240" w:lineRule="auto"/>
              <w:rPr>
                <w:rFonts w:ascii="Times New Roman" w:eastAsia="Calibri" w:hAnsi="Times New Roman" w:cs="Times New Roman"/>
                <w:sz w:val="28"/>
                <w:szCs w:val="28"/>
                <w:lang w:eastAsia="ru-RU"/>
              </w:rPr>
            </w:pPr>
            <w:r w:rsidRPr="00CA5D94">
              <w:rPr>
                <w:rFonts w:ascii="Times New Roman" w:eastAsia="Calibri" w:hAnsi="Times New Roman" w:cs="Times New Roman"/>
                <w:sz w:val="28"/>
                <w:szCs w:val="28"/>
                <w:lang w:eastAsia="ru-RU"/>
              </w:rPr>
              <w:t>ежемесячно</w:t>
            </w:r>
          </w:p>
        </w:tc>
        <w:tc>
          <w:tcPr>
            <w:tcW w:w="3951" w:type="dxa"/>
            <w:shd w:val="clear" w:color="auto" w:fill="auto"/>
          </w:tcPr>
          <w:p w:rsidR="00376158" w:rsidRPr="00CA5D94" w:rsidRDefault="00376158" w:rsidP="00376158">
            <w:pPr>
              <w:spacing w:after="0" w:line="240" w:lineRule="auto"/>
              <w:jc w:val="both"/>
              <w:rPr>
                <w:rFonts w:ascii="Times New Roman" w:eastAsia="Calibri" w:hAnsi="Times New Roman" w:cs="Times New Roman"/>
                <w:sz w:val="28"/>
                <w:szCs w:val="28"/>
                <w:lang w:eastAsia="ru-RU"/>
              </w:rPr>
            </w:pPr>
            <w:r w:rsidRPr="00CA5D94">
              <w:rPr>
                <w:rFonts w:ascii="Times New Roman" w:eastAsia="Calibri" w:hAnsi="Times New Roman" w:cs="Times New Roman"/>
                <w:sz w:val="28"/>
                <w:szCs w:val="28"/>
                <w:lang w:eastAsia="ru-RU"/>
              </w:rPr>
              <w:t>Анализ посещаемости,  заболеваемости детей в  ОО муниципального района</w:t>
            </w:r>
          </w:p>
        </w:tc>
        <w:tc>
          <w:tcPr>
            <w:tcW w:w="2569" w:type="dxa"/>
            <w:shd w:val="clear" w:color="auto" w:fill="auto"/>
          </w:tcPr>
          <w:p w:rsidR="00376158" w:rsidRPr="00CA5D94" w:rsidRDefault="00376158" w:rsidP="00376158">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ar-SA"/>
              </w:rPr>
              <w:t>Васильченко О.Ю.</w:t>
            </w:r>
          </w:p>
          <w:p w:rsidR="00376158" w:rsidRPr="00CA5D94" w:rsidRDefault="00376158" w:rsidP="00376158">
            <w:pPr>
              <w:spacing w:after="0" w:line="240" w:lineRule="auto"/>
              <w:rPr>
                <w:rFonts w:ascii="Times New Roman" w:eastAsia="Calibri" w:hAnsi="Times New Roman" w:cs="Times New Roman"/>
                <w:sz w:val="28"/>
                <w:szCs w:val="28"/>
                <w:lang w:eastAsia="ru-RU"/>
              </w:rPr>
            </w:pPr>
            <w:r w:rsidRPr="00CA5D94">
              <w:rPr>
                <w:rFonts w:ascii="Times New Roman" w:eastAsia="Calibri" w:hAnsi="Times New Roman" w:cs="Times New Roman"/>
                <w:sz w:val="28"/>
                <w:szCs w:val="28"/>
                <w:lang w:eastAsia="ru-RU"/>
              </w:rPr>
              <w:t>Данилова Е.С.</w:t>
            </w:r>
          </w:p>
        </w:tc>
      </w:tr>
      <w:tr w:rsidR="00376158" w:rsidRPr="00C04079" w:rsidTr="00FD103E">
        <w:trPr>
          <w:jc w:val="center"/>
        </w:trPr>
        <w:tc>
          <w:tcPr>
            <w:tcW w:w="675" w:type="dxa"/>
            <w:shd w:val="clear" w:color="auto" w:fill="auto"/>
          </w:tcPr>
          <w:p w:rsidR="00376158" w:rsidRPr="00727D1D" w:rsidRDefault="00376158" w:rsidP="00376158">
            <w:pPr>
              <w:spacing w:after="0" w:line="24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10</w:t>
            </w:r>
          </w:p>
        </w:tc>
        <w:tc>
          <w:tcPr>
            <w:tcW w:w="2552" w:type="dxa"/>
            <w:shd w:val="clear" w:color="auto" w:fill="auto"/>
          </w:tcPr>
          <w:p w:rsidR="00376158" w:rsidRPr="00CA5D94" w:rsidRDefault="00376158" w:rsidP="00376158">
            <w:pPr>
              <w:spacing w:after="0" w:line="240" w:lineRule="auto"/>
              <w:rPr>
                <w:rFonts w:ascii="Times New Roman" w:eastAsia="Calibri" w:hAnsi="Times New Roman" w:cs="Times New Roman"/>
                <w:sz w:val="28"/>
                <w:szCs w:val="28"/>
                <w:lang w:eastAsia="ru-RU"/>
              </w:rPr>
            </w:pPr>
            <w:r w:rsidRPr="00CA5D94">
              <w:rPr>
                <w:rFonts w:ascii="Times New Roman" w:eastAsia="Calibri" w:hAnsi="Times New Roman" w:cs="Times New Roman"/>
                <w:sz w:val="28"/>
                <w:szCs w:val="28"/>
                <w:lang w:eastAsia="ru-RU"/>
              </w:rPr>
              <w:t>январь,</w:t>
            </w:r>
          </w:p>
          <w:p w:rsidR="00376158" w:rsidRPr="00CA5D94" w:rsidRDefault="00376158" w:rsidP="00376158">
            <w:pPr>
              <w:spacing w:after="0" w:line="240" w:lineRule="auto"/>
              <w:rPr>
                <w:rFonts w:ascii="Times New Roman" w:eastAsia="Calibri" w:hAnsi="Times New Roman" w:cs="Times New Roman"/>
                <w:sz w:val="28"/>
                <w:szCs w:val="28"/>
                <w:lang w:eastAsia="ru-RU"/>
              </w:rPr>
            </w:pPr>
            <w:r w:rsidRPr="00CA5D94">
              <w:rPr>
                <w:rFonts w:ascii="Times New Roman" w:eastAsia="Calibri" w:hAnsi="Times New Roman" w:cs="Times New Roman"/>
                <w:sz w:val="28"/>
                <w:szCs w:val="28"/>
                <w:lang w:eastAsia="ru-RU"/>
              </w:rPr>
              <w:t>март,</w:t>
            </w:r>
          </w:p>
          <w:p w:rsidR="00376158" w:rsidRPr="00CA5D94" w:rsidRDefault="00376158" w:rsidP="00376158">
            <w:pPr>
              <w:spacing w:after="0" w:line="240" w:lineRule="auto"/>
              <w:rPr>
                <w:rFonts w:ascii="Times New Roman" w:eastAsia="Calibri" w:hAnsi="Times New Roman" w:cs="Times New Roman"/>
                <w:sz w:val="28"/>
                <w:szCs w:val="28"/>
                <w:lang w:eastAsia="ru-RU"/>
              </w:rPr>
            </w:pPr>
            <w:r w:rsidRPr="00CA5D94">
              <w:rPr>
                <w:rFonts w:ascii="Times New Roman" w:eastAsia="Calibri" w:hAnsi="Times New Roman" w:cs="Times New Roman"/>
                <w:sz w:val="28"/>
                <w:szCs w:val="28"/>
                <w:lang w:eastAsia="ru-RU"/>
              </w:rPr>
              <w:t>июнь, ноябрь</w:t>
            </w:r>
          </w:p>
        </w:tc>
        <w:tc>
          <w:tcPr>
            <w:tcW w:w="3951" w:type="dxa"/>
            <w:shd w:val="clear" w:color="auto" w:fill="auto"/>
          </w:tcPr>
          <w:p w:rsidR="00376158" w:rsidRPr="00CA5D94" w:rsidRDefault="00376158" w:rsidP="00376158">
            <w:pPr>
              <w:spacing w:after="0" w:line="240" w:lineRule="auto"/>
              <w:jc w:val="both"/>
              <w:rPr>
                <w:rFonts w:ascii="Times New Roman" w:eastAsia="Calibri" w:hAnsi="Times New Roman" w:cs="Times New Roman"/>
                <w:sz w:val="28"/>
                <w:szCs w:val="28"/>
                <w:lang w:eastAsia="ru-RU"/>
              </w:rPr>
            </w:pPr>
            <w:r w:rsidRPr="00CA5D94">
              <w:rPr>
                <w:rFonts w:ascii="Times New Roman" w:eastAsia="Calibri" w:hAnsi="Times New Roman" w:cs="Times New Roman"/>
                <w:sz w:val="28"/>
                <w:szCs w:val="28"/>
                <w:lang w:eastAsia="ru-RU"/>
              </w:rPr>
              <w:t>Анализ итогов педагогической деятельности общеобразовательных организаций муниципального  района по четвертям, полугодиям, за год</w:t>
            </w:r>
          </w:p>
        </w:tc>
        <w:tc>
          <w:tcPr>
            <w:tcW w:w="2569" w:type="dxa"/>
            <w:shd w:val="clear" w:color="auto" w:fill="auto"/>
          </w:tcPr>
          <w:p w:rsidR="00376158" w:rsidRPr="00CA5D94" w:rsidRDefault="00376158" w:rsidP="00376158">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ar-SA"/>
              </w:rPr>
              <w:t>Васильченко О.Ю.</w:t>
            </w:r>
          </w:p>
        </w:tc>
      </w:tr>
      <w:tr w:rsidR="00376158" w:rsidRPr="00C04079" w:rsidTr="00FD103E">
        <w:trPr>
          <w:jc w:val="center"/>
        </w:trPr>
        <w:tc>
          <w:tcPr>
            <w:tcW w:w="675" w:type="dxa"/>
            <w:shd w:val="clear" w:color="auto" w:fill="auto"/>
          </w:tcPr>
          <w:p w:rsidR="00376158" w:rsidRPr="00C53FD3" w:rsidRDefault="00376158" w:rsidP="00376158">
            <w:pPr>
              <w:spacing w:after="0" w:line="24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11</w:t>
            </w:r>
          </w:p>
        </w:tc>
        <w:tc>
          <w:tcPr>
            <w:tcW w:w="2552" w:type="dxa"/>
            <w:shd w:val="clear" w:color="auto" w:fill="auto"/>
          </w:tcPr>
          <w:p w:rsidR="00376158" w:rsidRPr="00FA67A1" w:rsidRDefault="00376158" w:rsidP="00376158">
            <w:pPr>
              <w:spacing w:after="0" w:line="240" w:lineRule="auto"/>
              <w:jc w:val="both"/>
              <w:rPr>
                <w:rFonts w:ascii="Times New Roman" w:eastAsia="Calibri" w:hAnsi="Times New Roman" w:cs="Calibri"/>
                <w:sz w:val="28"/>
                <w:szCs w:val="28"/>
                <w:lang w:eastAsia="ru-RU"/>
              </w:rPr>
            </w:pPr>
            <w:r w:rsidRPr="00FA67A1">
              <w:rPr>
                <w:rFonts w:ascii="Times New Roman" w:eastAsia="Calibri" w:hAnsi="Times New Roman" w:cs="Calibri"/>
                <w:sz w:val="28"/>
                <w:szCs w:val="28"/>
                <w:lang w:eastAsia="ru-RU"/>
              </w:rPr>
              <w:t>январь, июнь-август,  ноябрь</w:t>
            </w:r>
          </w:p>
        </w:tc>
        <w:tc>
          <w:tcPr>
            <w:tcW w:w="3951" w:type="dxa"/>
            <w:shd w:val="clear" w:color="auto" w:fill="auto"/>
          </w:tcPr>
          <w:p w:rsidR="00376158" w:rsidRPr="00FA67A1" w:rsidRDefault="00376158" w:rsidP="00376158">
            <w:pPr>
              <w:spacing w:after="0" w:line="240" w:lineRule="auto"/>
              <w:jc w:val="both"/>
              <w:rPr>
                <w:rFonts w:ascii="Times New Roman" w:eastAsia="Calibri" w:hAnsi="Times New Roman" w:cs="Calibri"/>
                <w:sz w:val="28"/>
                <w:szCs w:val="28"/>
                <w:lang w:eastAsia="ru-RU"/>
              </w:rPr>
            </w:pPr>
            <w:r w:rsidRPr="00FA67A1">
              <w:rPr>
                <w:rFonts w:ascii="Times New Roman" w:eastAsia="Calibri" w:hAnsi="Times New Roman" w:cs="Calibri"/>
                <w:sz w:val="28"/>
                <w:szCs w:val="28"/>
                <w:lang w:eastAsia="ru-RU"/>
              </w:rPr>
              <w:t>Подготовка аналитических справок об итогах организации каникулярного отдыха учащихся</w:t>
            </w:r>
          </w:p>
        </w:tc>
        <w:tc>
          <w:tcPr>
            <w:tcW w:w="2569" w:type="dxa"/>
            <w:shd w:val="clear" w:color="auto" w:fill="auto"/>
          </w:tcPr>
          <w:p w:rsidR="00376158" w:rsidRPr="00FA67A1" w:rsidRDefault="00376158" w:rsidP="00376158">
            <w:pPr>
              <w:spacing w:after="0" w:line="240" w:lineRule="auto"/>
              <w:jc w:val="both"/>
              <w:rPr>
                <w:rFonts w:ascii="Times New Roman" w:eastAsia="Calibri" w:hAnsi="Times New Roman" w:cs="Calibri"/>
                <w:sz w:val="28"/>
                <w:szCs w:val="28"/>
                <w:lang w:eastAsia="ru-RU"/>
              </w:rPr>
            </w:pPr>
            <w:r>
              <w:rPr>
                <w:rFonts w:ascii="Times New Roman" w:eastAsia="Calibri" w:hAnsi="Times New Roman" w:cs="Calibri"/>
                <w:sz w:val="28"/>
                <w:szCs w:val="28"/>
                <w:lang w:eastAsia="ru-RU"/>
              </w:rPr>
              <w:t>Гамануха К.С.</w:t>
            </w:r>
          </w:p>
        </w:tc>
      </w:tr>
      <w:tr w:rsidR="00376158" w:rsidRPr="00C04079" w:rsidTr="00FD103E">
        <w:trPr>
          <w:jc w:val="center"/>
        </w:trPr>
        <w:tc>
          <w:tcPr>
            <w:tcW w:w="675" w:type="dxa"/>
            <w:shd w:val="clear" w:color="auto" w:fill="auto"/>
          </w:tcPr>
          <w:p w:rsidR="00376158" w:rsidRPr="00C53FD3" w:rsidRDefault="00376158" w:rsidP="00376158">
            <w:pPr>
              <w:spacing w:after="0" w:line="24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12</w:t>
            </w:r>
          </w:p>
        </w:tc>
        <w:tc>
          <w:tcPr>
            <w:tcW w:w="2552" w:type="dxa"/>
            <w:shd w:val="clear" w:color="auto" w:fill="auto"/>
          </w:tcPr>
          <w:p w:rsidR="00376158" w:rsidRPr="00FA67A1" w:rsidRDefault="00376158" w:rsidP="00376158">
            <w:pPr>
              <w:spacing w:after="0" w:line="240" w:lineRule="auto"/>
              <w:rPr>
                <w:rFonts w:ascii="Times New Roman" w:eastAsia="Calibri" w:hAnsi="Times New Roman" w:cs="Times New Roman"/>
                <w:sz w:val="28"/>
                <w:szCs w:val="28"/>
                <w:lang w:eastAsia="ru-RU"/>
              </w:rPr>
            </w:pPr>
            <w:r w:rsidRPr="00FA67A1">
              <w:rPr>
                <w:rFonts w:ascii="Times New Roman" w:eastAsia="Calibri" w:hAnsi="Times New Roman" w:cs="Times New Roman"/>
                <w:sz w:val="28"/>
                <w:szCs w:val="28"/>
                <w:lang w:eastAsia="ru-RU"/>
              </w:rPr>
              <w:t>февраль-апрель</w:t>
            </w:r>
          </w:p>
        </w:tc>
        <w:tc>
          <w:tcPr>
            <w:tcW w:w="3951" w:type="dxa"/>
            <w:shd w:val="clear" w:color="auto" w:fill="auto"/>
          </w:tcPr>
          <w:p w:rsidR="00376158" w:rsidRPr="00FA67A1" w:rsidRDefault="00376158" w:rsidP="00376158">
            <w:pPr>
              <w:spacing w:after="0" w:line="240" w:lineRule="auto"/>
              <w:jc w:val="both"/>
              <w:rPr>
                <w:rFonts w:ascii="Times New Roman" w:eastAsia="Calibri" w:hAnsi="Times New Roman" w:cs="Times New Roman"/>
                <w:sz w:val="28"/>
                <w:szCs w:val="28"/>
                <w:lang w:eastAsia="ru-RU"/>
              </w:rPr>
            </w:pPr>
            <w:r w:rsidRPr="00FA67A1">
              <w:rPr>
                <w:rFonts w:ascii="Times New Roman" w:eastAsia="Calibri" w:hAnsi="Times New Roman" w:cs="Times New Roman"/>
                <w:sz w:val="28"/>
                <w:szCs w:val="28"/>
                <w:lang w:eastAsia="ru-RU"/>
              </w:rPr>
              <w:t>Анализ и заполнение показателей эффективности деятельности отрасли «Образование» и согласование данных в  МОиН ХК</w:t>
            </w:r>
          </w:p>
        </w:tc>
        <w:tc>
          <w:tcPr>
            <w:tcW w:w="2569" w:type="dxa"/>
            <w:shd w:val="clear" w:color="auto" w:fill="auto"/>
          </w:tcPr>
          <w:p w:rsidR="00376158" w:rsidRPr="00FA67A1" w:rsidRDefault="00376158" w:rsidP="00376158">
            <w:pPr>
              <w:spacing w:after="0" w:line="240" w:lineRule="auto"/>
              <w:rPr>
                <w:rFonts w:ascii="Times New Roman" w:eastAsia="Calibri" w:hAnsi="Times New Roman" w:cs="Times New Roman"/>
                <w:sz w:val="28"/>
                <w:szCs w:val="28"/>
                <w:lang w:eastAsia="ru-RU"/>
              </w:rPr>
            </w:pPr>
            <w:r w:rsidRPr="00FA67A1">
              <w:rPr>
                <w:rFonts w:ascii="Times New Roman" w:eastAsia="Calibri" w:hAnsi="Times New Roman" w:cs="Times New Roman"/>
                <w:sz w:val="28"/>
                <w:szCs w:val="28"/>
                <w:lang w:eastAsia="ru-RU"/>
              </w:rPr>
              <w:t>Ильюшина Н.Е.</w:t>
            </w:r>
          </w:p>
        </w:tc>
      </w:tr>
      <w:tr w:rsidR="00376158" w:rsidRPr="00C04079" w:rsidTr="00FD103E">
        <w:trPr>
          <w:jc w:val="center"/>
        </w:trPr>
        <w:tc>
          <w:tcPr>
            <w:tcW w:w="675" w:type="dxa"/>
            <w:shd w:val="clear" w:color="auto" w:fill="auto"/>
          </w:tcPr>
          <w:p w:rsidR="00376158" w:rsidRPr="00C53FD3" w:rsidRDefault="00376158" w:rsidP="00376158">
            <w:pPr>
              <w:spacing w:after="0" w:line="24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13</w:t>
            </w:r>
          </w:p>
        </w:tc>
        <w:tc>
          <w:tcPr>
            <w:tcW w:w="2552" w:type="dxa"/>
            <w:shd w:val="clear" w:color="auto" w:fill="auto"/>
          </w:tcPr>
          <w:p w:rsidR="00376158" w:rsidRPr="00FA67A1" w:rsidRDefault="00376158" w:rsidP="00376158">
            <w:pPr>
              <w:spacing w:after="0" w:line="240" w:lineRule="auto"/>
              <w:rPr>
                <w:rFonts w:ascii="Times New Roman" w:eastAsia="Calibri" w:hAnsi="Times New Roman" w:cs="Times New Roman"/>
                <w:sz w:val="28"/>
                <w:szCs w:val="28"/>
                <w:lang w:eastAsia="ru-RU"/>
              </w:rPr>
            </w:pPr>
            <w:r w:rsidRPr="00FA67A1">
              <w:rPr>
                <w:rFonts w:ascii="Times New Roman" w:eastAsia="Calibri" w:hAnsi="Times New Roman" w:cs="Times New Roman"/>
                <w:sz w:val="28"/>
                <w:szCs w:val="28"/>
                <w:lang w:eastAsia="ru-RU"/>
              </w:rPr>
              <w:t>февраль, октябрь-ноябрь</w:t>
            </w:r>
          </w:p>
        </w:tc>
        <w:tc>
          <w:tcPr>
            <w:tcW w:w="3951" w:type="dxa"/>
            <w:shd w:val="clear" w:color="auto" w:fill="auto"/>
          </w:tcPr>
          <w:p w:rsidR="00376158" w:rsidRPr="00FA67A1" w:rsidRDefault="00376158" w:rsidP="00376158">
            <w:pPr>
              <w:spacing w:after="0" w:line="240" w:lineRule="auto"/>
              <w:jc w:val="both"/>
              <w:rPr>
                <w:rFonts w:ascii="Times New Roman" w:eastAsia="Calibri" w:hAnsi="Times New Roman" w:cs="Times New Roman"/>
                <w:sz w:val="28"/>
                <w:szCs w:val="28"/>
                <w:lang w:eastAsia="ru-RU"/>
              </w:rPr>
            </w:pPr>
            <w:r w:rsidRPr="00FA67A1">
              <w:rPr>
                <w:rFonts w:ascii="Times New Roman" w:eastAsia="Calibri" w:hAnsi="Times New Roman" w:cs="Times New Roman"/>
                <w:sz w:val="28"/>
                <w:szCs w:val="28"/>
                <w:lang w:eastAsia="ru-RU"/>
              </w:rPr>
              <w:t xml:space="preserve">Создание банка данных по выпускникам 11 классов,  проявивших интерес к педагогической профессии и  желающих продолжить обучение в педагогических высших учебных заведениях </w:t>
            </w:r>
          </w:p>
        </w:tc>
        <w:tc>
          <w:tcPr>
            <w:tcW w:w="2569" w:type="dxa"/>
            <w:shd w:val="clear" w:color="auto" w:fill="auto"/>
          </w:tcPr>
          <w:p w:rsidR="00376158" w:rsidRPr="00FA67A1" w:rsidRDefault="00376158" w:rsidP="00376158">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Динкина Е.В.</w:t>
            </w:r>
          </w:p>
        </w:tc>
      </w:tr>
      <w:tr w:rsidR="00376158" w:rsidRPr="00C04079" w:rsidTr="00FD103E">
        <w:trPr>
          <w:jc w:val="center"/>
        </w:trPr>
        <w:tc>
          <w:tcPr>
            <w:tcW w:w="675" w:type="dxa"/>
            <w:shd w:val="clear" w:color="auto" w:fill="auto"/>
          </w:tcPr>
          <w:p w:rsidR="00376158" w:rsidRPr="00C53FD3" w:rsidRDefault="00376158" w:rsidP="00376158">
            <w:pPr>
              <w:spacing w:after="0" w:line="24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14</w:t>
            </w:r>
          </w:p>
        </w:tc>
        <w:tc>
          <w:tcPr>
            <w:tcW w:w="2552" w:type="dxa"/>
            <w:shd w:val="clear" w:color="auto" w:fill="auto"/>
          </w:tcPr>
          <w:p w:rsidR="00376158" w:rsidRPr="00FA67A1" w:rsidRDefault="00376158" w:rsidP="00376158">
            <w:pPr>
              <w:spacing w:after="0" w:line="240" w:lineRule="auto"/>
              <w:jc w:val="both"/>
              <w:rPr>
                <w:rFonts w:ascii="Times New Roman" w:eastAsia="Calibri" w:hAnsi="Times New Roman" w:cs="Calibri"/>
                <w:sz w:val="28"/>
                <w:szCs w:val="28"/>
                <w:lang w:eastAsia="ru-RU"/>
              </w:rPr>
            </w:pPr>
            <w:r w:rsidRPr="00FA67A1">
              <w:rPr>
                <w:rFonts w:ascii="Times New Roman" w:eastAsia="Calibri" w:hAnsi="Times New Roman" w:cs="Calibri"/>
                <w:sz w:val="28"/>
                <w:szCs w:val="28"/>
                <w:lang w:eastAsia="ru-RU"/>
              </w:rPr>
              <w:t>март, ноябрь, декабрь</w:t>
            </w:r>
          </w:p>
        </w:tc>
        <w:tc>
          <w:tcPr>
            <w:tcW w:w="3951" w:type="dxa"/>
            <w:shd w:val="clear" w:color="auto" w:fill="auto"/>
          </w:tcPr>
          <w:p w:rsidR="00376158" w:rsidRPr="00FA67A1" w:rsidRDefault="00376158" w:rsidP="00376158">
            <w:pPr>
              <w:spacing w:after="0" w:line="240" w:lineRule="auto"/>
              <w:jc w:val="both"/>
              <w:rPr>
                <w:rFonts w:ascii="Times New Roman" w:eastAsia="Calibri" w:hAnsi="Times New Roman" w:cs="Calibri"/>
                <w:sz w:val="28"/>
                <w:szCs w:val="28"/>
                <w:lang w:eastAsia="ru-RU"/>
              </w:rPr>
            </w:pPr>
            <w:r w:rsidRPr="00FA67A1">
              <w:rPr>
                <w:rFonts w:ascii="Times New Roman" w:eastAsia="Calibri" w:hAnsi="Times New Roman" w:cs="Calibri"/>
                <w:sz w:val="28"/>
                <w:szCs w:val="28"/>
                <w:lang w:eastAsia="ru-RU"/>
              </w:rPr>
              <w:t xml:space="preserve">Подготовка аналитической справки по итогам участия обучающихся школ в различных этапах Всероссийской олимпиады школьников </w:t>
            </w:r>
          </w:p>
        </w:tc>
        <w:tc>
          <w:tcPr>
            <w:tcW w:w="2569" w:type="dxa"/>
            <w:shd w:val="clear" w:color="auto" w:fill="auto"/>
          </w:tcPr>
          <w:p w:rsidR="00376158" w:rsidRPr="00FA67A1" w:rsidRDefault="00376158" w:rsidP="00376158">
            <w:pPr>
              <w:spacing w:after="0" w:line="240" w:lineRule="auto"/>
              <w:jc w:val="both"/>
              <w:rPr>
                <w:rFonts w:ascii="Times New Roman" w:eastAsia="Calibri" w:hAnsi="Times New Roman" w:cs="Calibri"/>
                <w:sz w:val="28"/>
                <w:szCs w:val="28"/>
                <w:lang w:eastAsia="ru-RU"/>
              </w:rPr>
            </w:pPr>
            <w:r>
              <w:rPr>
                <w:rFonts w:ascii="Times New Roman" w:eastAsia="Calibri" w:hAnsi="Times New Roman" w:cs="Calibri"/>
                <w:sz w:val="28"/>
                <w:szCs w:val="28"/>
                <w:lang w:eastAsia="ru-RU"/>
              </w:rPr>
              <w:t>Димова В.С.</w:t>
            </w:r>
          </w:p>
          <w:p w:rsidR="00376158" w:rsidRPr="00FA67A1" w:rsidRDefault="00376158" w:rsidP="00376158">
            <w:pPr>
              <w:spacing w:after="0" w:line="240" w:lineRule="auto"/>
              <w:jc w:val="both"/>
              <w:rPr>
                <w:rFonts w:ascii="Times New Roman" w:eastAsia="Calibri" w:hAnsi="Times New Roman" w:cs="Calibri"/>
                <w:sz w:val="28"/>
                <w:szCs w:val="28"/>
                <w:lang w:eastAsia="ru-RU"/>
              </w:rPr>
            </w:pPr>
            <w:r w:rsidRPr="00FA67A1">
              <w:rPr>
                <w:rFonts w:ascii="Times New Roman" w:eastAsia="Calibri" w:hAnsi="Times New Roman" w:cs="Calibri"/>
                <w:sz w:val="28"/>
                <w:szCs w:val="28"/>
                <w:lang w:eastAsia="ru-RU"/>
              </w:rPr>
              <w:t>Борисова Л.А.</w:t>
            </w:r>
          </w:p>
        </w:tc>
      </w:tr>
      <w:tr w:rsidR="00376158" w:rsidRPr="00C04079" w:rsidTr="00FD103E">
        <w:trPr>
          <w:jc w:val="center"/>
        </w:trPr>
        <w:tc>
          <w:tcPr>
            <w:tcW w:w="675" w:type="dxa"/>
            <w:shd w:val="clear" w:color="auto" w:fill="auto"/>
          </w:tcPr>
          <w:p w:rsidR="00376158" w:rsidRPr="00727D1D" w:rsidRDefault="00376158" w:rsidP="00376158">
            <w:pPr>
              <w:spacing w:after="0" w:line="24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15</w:t>
            </w:r>
          </w:p>
        </w:tc>
        <w:tc>
          <w:tcPr>
            <w:tcW w:w="2552" w:type="dxa"/>
            <w:shd w:val="clear" w:color="auto" w:fill="auto"/>
          </w:tcPr>
          <w:p w:rsidR="00376158" w:rsidRPr="00754115" w:rsidRDefault="00376158" w:rsidP="00376158">
            <w:pPr>
              <w:spacing w:after="0" w:line="240" w:lineRule="auto"/>
              <w:rPr>
                <w:rFonts w:ascii="Times New Roman" w:eastAsia="Calibri" w:hAnsi="Times New Roman" w:cs="Times New Roman"/>
                <w:sz w:val="28"/>
                <w:szCs w:val="28"/>
                <w:lang w:eastAsia="ru-RU"/>
              </w:rPr>
            </w:pPr>
            <w:r w:rsidRPr="00754115">
              <w:rPr>
                <w:rFonts w:ascii="Times New Roman" w:eastAsia="Calibri" w:hAnsi="Times New Roman" w:cs="Times New Roman"/>
                <w:sz w:val="28"/>
                <w:szCs w:val="28"/>
                <w:lang w:eastAsia="ru-RU"/>
              </w:rPr>
              <w:t>май-июнь</w:t>
            </w:r>
          </w:p>
        </w:tc>
        <w:tc>
          <w:tcPr>
            <w:tcW w:w="3951" w:type="dxa"/>
            <w:shd w:val="clear" w:color="auto" w:fill="auto"/>
          </w:tcPr>
          <w:p w:rsidR="00376158" w:rsidRPr="00754115" w:rsidRDefault="00376158" w:rsidP="00376158">
            <w:pPr>
              <w:spacing w:after="0" w:line="240" w:lineRule="auto"/>
              <w:jc w:val="both"/>
              <w:rPr>
                <w:rFonts w:ascii="Times New Roman" w:eastAsia="Calibri" w:hAnsi="Times New Roman" w:cs="Times New Roman"/>
                <w:sz w:val="28"/>
                <w:szCs w:val="28"/>
                <w:lang w:eastAsia="ru-RU"/>
              </w:rPr>
            </w:pPr>
            <w:r w:rsidRPr="00754115">
              <w:rPr>
                <w:rFonts w:ascii="Times New Roman" w:eastAsia="Calibri" w:hAnsi="Times New Roman" w:cs="Times New Roman"/>
                <w:sz w:val="28"/>
                <w:szCs w:val="28"/>
                <w:lang w:eastAsia="ru-RU"/>
              </w:rPr>
              <w:t>Анализ педагогической деятельности общеобразовательных организаций за 20</w:t>
            </w:r>
            <w:r>
              <w:rPr>
                <w:rFonts w:ascii="Times New Roman" w:eastAsia="Calibri" w:hAnsi="Times New Roman" w:cs="Times New Roman"/>
                <w:sz w:val="28"/>
                <w:szCs w:val="28"/>
                <w:lang w:eastAsia="ru-RU"/>
              </w:rPr>
              <w:t>20</w:t>
            </w:r>
            <w:r w:rsidRPr="00754115">
              <w:rPr>
                <w:rFonts w:ascii="Times New Roman" w:eastAsia="Calibri" w:hAnsi="Times New Roman" w:cs="Times New Roman"/>
                <w:sz w:val="28"/>
                <w:szCs w:val="28"/>
                <w:lang w:eastAsia="ru-RU"/>
              </w:rPr>
              <w:t>/20</w:t>
            </w:r>
            <w:r>
              <w:rPr>
                <w:rFonts w:ascii="Times New Roman" w:eastAsia="Calibri" w:hAnsi="Times New Roman" w:cs="Times New Roman"/>
                <w:sz w:val="28"/>
                <w:szCs w:val="28"/>
                <w:lang w:eastAsia="ru-RU"/>
              </w:rPr>
              <w:t>21</w:t>
            </w:r>
            <w:r w:rsidRPr="00754115">
              <w:rPr>
                <w:rFonts w:ascii="Times New Roman" w:eastAsia="Calibri" w:hAnsi="Times New Roman" w:cs="Times New Roman"/>
                <w:sz w:val="28"/>
                <w:szCs w:val="28"/>
                <w:lang w:eastAsia="ru-RU"/>
              </w:rPr>
              <w:t xml:space="preserve"> учебный год. Эффективность реализации образовательных программ в ОО муниципального района</w:t>
            </w:r>
          </w:p>
        </w:tc>
        <w:tc>
          <w:tcPr>
            <w:tcW w:w="2569" w:type="dxa"/>
            <w:shd w:val="clear" w:color="auto" w:fill="auto"/>
          </w:tcPr>
          <w:p w:rsidR="00376158" w:rsidRDefault="00376158" w:rsidP="00376158">
            <w:pPr>
              <w:spacing w:after="0" w:line="240" w:lineRule="auto"/>
              <w:jc w:val="both"/>
              <w:rPr>
                <w:rFonts w:ascii="Times New Roman" w:eastAsia="Calibri" w:hAnsi="Times New Roman" w:cs="Calibri"/>
                <w:sz w:val="28"/>
                <w:szCs w:val="28"/>
                <w:lang w:eastAsia="ru-RU"/>
              </w:rPr>
            </w:pPr>
            <w:r>
              <w:rPr>
                <w:rFonts w:ascii="Times New Roman" w:eastAsia="Calibri" w:hAnsi="Times New Roman" w:cs="Calibri"/>
                <w:sz w:val="28"/>
                <w:szCs w:val="28"/>
                <w:lang w:eastAsia="ru-RU"/>
              </w:rPr>
              <w:t>Азон С.А.</w:t>
            </w:r>
          </w:p>
          <w:p w:rsidR="00376158" w:rsidRPr="00FA67A1" w:rsidRDefault="00376158" w:rsidP="00376158">
            <w:pPr>
              <w:spacing w:after="0" w:line="240" w:lineRule="auto"/>
              <w:jc w:val="both"/>
              <w:rPr>
                <w:rFonts w:ascii="Times New Roman" w:eastAsia="Calibri" w:hAnsi="Times New Roman" w:cs="Calibri"/>
                <w:sz w:val="28"/>
                <w:szCs w:val="28"/>
                <w:lang w:eastAsia="ru-RU"/>
              </w:rPr>
            </w:pPr>
            <w:r>
              <w:rPr>
                <w:rFonts w:ascii="Times New Roman" w:eastAsia="Calibri" w:hAnsi="Times New Roman" w:cs="Calibri"/>
                <w:sz w:val="28"/>
                <w:szCs w:val="28"/>
                <w:lang w:eastAsia="ru-RU"/>
              </w:rPr>
              <w:t xml:space="preserve">Васильченко О.Ю. </w:t>
            </w:r>
            <w:r w:rsidRPr="00FA67A1">
              <w:rPr>
                <w:rFonts w:ascii="Times New Roman" w:eastAsia="Calibri" w:hAnsi="Times New Roman" w:cs="Calibri"/>
                <w:sz w:val="28"/>
                <w:szCs w:val="28"/>
                <w:lang w:eastAsia="ru-RU"/>
              </w:rPr>
              <w:t xml:space="preserve"> </w:t>
            </w:r>
          </w:p>
          <w:p w:rsidR="00376158" w:rsidRPr="00754115" w:rsidRDefault="00376158" w:rsidP="00376158">
            <w:pPr>
              <w:spacing w:after="0" w:line="240" w:lineRule="auto"/>
              <w:rPr>
                <w:rFonts w:ascii="Times New Roman" w:eastAsia="Calibri" w:hAnsi="Times New Roman" w:cs="Times New Roman"/>
                <w:sz w:val="28"/>
                <w:szCs w:val="28"/>
                <w:lang w:eastAsia="ru-RU"/>
              </w:rPr>
            </w:pPr>
            <w:r w:rsidRPr="00FA67A1">
              <w:rPr>
                <w:rFonts w:ascii="Times New Roman" w:eastAsia="Calibri" w:hAnsi="Times New Roman" w:cs="Calibri"/>
                <w:sz w:val="28"/>
                <w:szCs w:val="28"/>
                <w:lang w:eastAsia="ru-RU"/>
              </w:rPr>
              <w:t>Борисова Л.А.</w:t>
            </w:r>
          </w:p>
        </w:tc>
      </w:tr>
      <w:tr w:rsidR="00376158" w:rsidRPr="00C04079" w:rsidTr="00FD103E">
        <w:trPr>
          <w:jc w:val="center"/>
        </w:trPr>
        <w:tc>
          <w:tcPr>
            <w:tcW w:w="675" w:type="dxa"/>
            <w:shd w:val="clear" w:color="auto" w:fill="auto"/>
          </w:tcPr>
          <w:p w:rsidR="00376158" w:rsidRPr="00376158" w:rsidRDefault="00376158" w:rsidP="00376158">
            <w:pPr>
              <w:spacing w:after="0" w:line="240" w:lineRule="auto"/>
              <w:jc w:val="center"/>
              <w:rPr>
                <w:rFonts w:ascii="Times New Roman" w:eastAsia="Calibri" w:hAnsi="Times New Roman" w:cs="Times New Roman"/>
                <w:sz w:val="28"/>
                <w:szCs w:val="28"/>
              </w:rPr>
            </w:pPr>
            <w:r w:rsidRPr="00376158">
              <w:rPr>
                <w:rFonts w:ascii="Times New Roman" w:eastAsia="Calibri" w:hAnsi="Times New Roman" w:cs="Times New Roman"/>
                <w:sz w:val="28"/>
                <w:szCs w:val="28"/>
              </w:rPr>
              <w:t>16</w:t>
            </w:r>
          </w:p>
        </w:tc>
        <w:tc>
          <w:tcPr>
            <w:tcW w:w="2552" w:type="dxa"/>
            <w:shd w:val="clear" w:color="auto" w:fill="auto"/>
          </w:tcPr>
          <w:p w:rsidR="00376158" w:rsidRPr="00754115" w:rsidRDefault="00376158" w:rsidP="00376158">
            <w:pPr>
              <w:spacing w:after="0" w:line="240" w:lineRule="auto"/>
              <w:rPr>
                <w:rFonts w:ascii="Times New Roman" w:eastAsia="Calibri" w:hAnsi="Times New Roman" w:cs="Times New Roman"/>
                <w:sz w:val="28"/>
                <w:szCs w:val="28"/>
                <w:lang w:eastAsia="ru-RU"/>
              </w:rPr>
            </w:pPr>
            <w:r w:rsidRPr="00754115">
              <w:rPr>
                <w:rFonts w:ascii="Times New Roman" w:eastAsia="Calibri" w:hAnsi="Times New Roman" w:cs="Times New Roman"/>
                <w:sz w:val="28"/>
                <w:szCs w:val="28"/>
                <w:lang w:eastAsia="ru-RU"/>
              </w:rPr>
              <w:t>июнь-</w:t>
            </w:r>
          </w:p>
          <w:p w:rsidR="00376158" w:rsidRPr="00754115" w:rsidRDefault="00376158" w:rsidP="00376158">
            <w:pPr>
              <w:spacing w:after="0" w:line="240" w:lineRule="auto"/>
              <w:rPr>
                <w:rFonts w:ascii="Times New Roman" w:eastAsia="Calibri" w:hAnsi="Times New Roman" w:cs="Times New Roman"/>
                <w:sz w:val="28"/>
                <w:szCs w:val="28"/>
                <w:lang w:eastAsia="ru-RU"/>
              </w:rPr>
            </w:pPr>
            <w:r w:rsidRPr="00754115">
              <w:rPr>
                <w:rFonts w:ascii="Times New Roman" w:eastAsia="Calibri" w:hAnsi="Times New Roman" w:cs="Times New Roman"/>
                <w:sz w:val="28"/>
                <w:szCs w:val="28"/>
                <w:lang w:eastAsia="ru-RU"/>
              </w:rPr>
              <w:t>октябрь</w:t>
            </w:r>
          </w:p>
          <w:p w:rsidR="00376158" w:rsidRPr="00754115" w:rsidRDefault="00376158" w:rsidP="00376158">
            <w:pPr>
              <w:spacing w:after="0" w:line="240" w:lineRule="auto"/>
              <w:rPr>
                <w:rFonts w:ascii="Times New Roman" w:eastAsia="Calibri" w:hAnsi="Times New Roman" w:cs="Times New Roman"/>
                <w:sz w:val="28"/>
                <w:szCs w:val="28"/>
                <w:lang w:eastAsia="ru-RU"/>
              </w:rPr>
            </w:pPr>
          </w:p>
        </w:tc>
        <w:tc>
          <w:tcPr>
            <w:tcW w:w="3951" w:type="dxa"/>
            <w:shd w:val="clear" w:color="auto" w:fill="auto"/>
          </w:tcPr>
          <w:p w:rsidR="00376158" w:rsidRPr="00754115" w:rsidRDefault="00376158" w:rsidP="00376158">
            <w:pPr>
              <w:spacing w:after="0" w:line="240" w:lineRule="auto"/>
              <w:jc w:val="both"/>
              <w:rPr>
                <w:rFonts w:ascii="Times New Roman" w:eastAsia="Calibri" w:hAnsi="Times New Roman" w:cs="Times New Roman"/>
                <w:sz w:val="28"/>
                <w:szCs w:val="28"/>
                <w:lang w:eastAsia="ru-RU"/>
              </w:rPr>
            </w:pPr>
            <w:r w:rsidRPr="00754115">
              <w:rPr>
                <w:rFonts w:ascii="Times New Roman" w:eastAsia="Calibri" w:hAnsi="Times New Roman" w:cs="Times New Roman"/>
                <w:sz w:val="28"/>
                <w:szCs w:val="28"/>
                <w:lang w:eastAsia="ru-RU"/>
              </w:rPr>
              <w:t xml:space="preserve">Анализ итогов проведения акций «Помоги собраться в школу», «Гарантии права на </w:t>
            </w:r>
            <w:r w:rsidRPr="00754115">
              <w:rPr>
                <w:rFonts w:ascii="Times New Roman" w:eastAsia="Calibri" w:hAnsi="Times New Roman" w:cs="Times New Roman"/>
                <w:sz w:val="28"/>
                <w:szCs w:val="28"/>
                <w:lang w:eastAsia="ru-RU"/>
              </w:rPr>
              <w:lastRenderedPageBreak/>
              <w:t>общее образование – каждому подростку»</w:t>
            </w:r>
          </w:p>
        </w:tc>
        <w:tc>
          <w:tcPr>
            <w:tcW w:w="2569" w:type="dxa"/>
            <w:shd w:val="clear" w:color="auto" w:fill="auto"/>
          </w:tcPr>
          <w:p w:rsidR="00376158" w:rsidRPr="00754115" w:rsidRDefault="00376158" w:rsidP="00376158">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8"/>
                <w:szCs w:val="28"/>
                <w:lang w:eastAsia="ru-RU"/>
              </w:rPr>
              <w:lastRenderedPageBreak/>
              <w:t>Васильченко О.Ю.</w:t>
            </w:r>
          </w:p>
        </w:tc>
      </w:tr>
      <w:tr w:rsidR="00376158" w:rsidRPr="00C04079" w:rsidTr="00FD103E">
        <w:trPr>
          <w:jc w:val="center"/>
        </w:trPr>
        <w:tc>
          <w:tcPr>
            <w:tcW w:w="675" w:type="dxa"/>
            <w:shd w:val="clear" w:color="auto" w:fill="auto"/>
          </w:tcPr>
          <w:p w:rsidR="00376158" w:rsidRPr="00C53FD3" w:rsidRDefault="00376158" w:rsidP="00376158">
            <w:pPr>
              <w:spacing w:after="0" w:line="24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lastRenderedPageBreak/>
              <w:t>17</w:t>
            </w:r>
          </w:p>
        </w:tc>
        <w:tc>
          <w:tcPr>
            <w:tcW w:w="2552" w:type="dxa"/>
            <w:shd w:val="clear" w:color="auto" w:fill="auto"/>
          </w:tcPr>
          <w:p w:rsidR="00376158" w:rsidRPr="00977E76" w:rsidRDefault="00376158" w:rsidP="00376158">
            <w:pPr>
              <w:spacing w:after="0" w:line="240" w:lineRule="auto"/>
              <w:jc w:val="both"/>
              <w:rPr>
                <w:rFonts w:ascii="Times New Roman" w:eastAsia="Calibri" w:hAnsi="Times New Roman" w:cs="Calibri"/>
                <w:sz w:val="28"/>
                <w:szCs w:val="28"/>
                <w:lang w:eastAsia="ru-RU"/>
              </w:rPr>
            </w:pPr>
            <w:r>
              <w:rPr>
                <w:rFonts w:ascii="Times New Roman" w:eastAsia="Calibri" w:hAnsi="Times New Roman" w:cs="Calibri"/>
                <w:sz w:val="28"/>
                <w:szCs w:val="28"/>
                <w:lang w:eastAsia="ru-RU"/>
              </w:rPr>
              <w:t>июнь – июль, сентябрь-октябрь</w:t>
            </w:r>
          </w:p>
        </w:tc>
        <w:tc>
          <w:tcPr>
            <w:tcW w:w="3951" w:type="dxa"/>
            <w:shd w:val="clear" w:color="auto" w:fill="auto"/>
          </w:tcPr>
          <w:p w:rsidR="00376158" w:rsidRPr="00977E76" w:rsidRDefault="00376158" w:rsidP="00376158">
            <w:pPr>
              <w:spacing w:after="0" w:line="240" w:lineRule="auto"/>
              <w:jc w:val="both"/>
              <w:rPr>
                <w:rFonts w:ascii="Times New Roman" w:eastAsia="Calibri" w:hAnsi="Times New Roman" w:cs="Calibri"/>
                <w:sz w:val="28"/>
                <w:szCs w:val="28"/>
                <w:lang w:eastAsia="ru-RU"/>
              </w:rPr>
            </w:pPr>
            <w:r w:rsidRPr="00977E76">
              <w:rPr>
                <w:rFonts w:ascii="Times New Roman" w:eastAsia="Calibri" w:hAnsi="Times New Roman" w:cs="Calibri"/>
                <w:sz w:val="28"/>
                <w:szCs w:val="28"/>
                <w:lang w:eastAsia="ru-RU"/>
              </w:rPr>
              <w:t>Анализ результатов итогов ГИА  выпускников 9, 11 (12) классов в 20</w:t>
            </w:r>
            <w:r w:rsidR="000C0A0C">
              <w:rPr>
                <w:rFonts w:ascii="Times New Roman" w:eastAsia="Calibri" w:hAnsi="Times New Roman" w:cs="Calibri"/>
                <w:sz w:val="28"/>
                <w:szCs w:val="28"/>
                <w:lang w:eastAsia="ru-RU"/>
              </w:rPr>
              <w:t>21</w:t>
            </w:r>
            <w:r w:rsidRPr="00977E76">
              <w:rPr>
                <w:rFonts w:ascii="Times New Roman" w:eastAsia="Calibri" w:hAnsi="Times New Roman" w:cs="Calibri"/>
                <w:sz w:val="28"/>
                <w:szCs w:val="28"/>
                <w:lang w:eastAsia="ru-RU"/>
              </w:rPr>
              <w:t xml:space="preserve"> году</w:t>
            </w:r>
          </w:p>
        </w:tc>
        <w:tc>
          <w:tcPr>
            <w:tcW w:w="2569" w:type="dxa"/>
            <w:shd w:val="clear" w:color="auto" w:fill="auto"/>
          </w:tcPr>
          <w:p w:rsidR="00376158" w:rsidRDefault="00376158" w:rsidP="00376158">
            <w:pPr>
              <w:spacing w:after="0" w:line="240" w:lineRule="auto"/>
              <w:jc w:val="both"/>
              <w:rPr>
                <w:rFonts w:ascii="Times New Roman" w:eastAsia="Calibri" w:hAnsi="Times New Roman" w:cs="Calibri"/>
                <w:sz w:val="28"/>
                <w:szCs w:val="28"/>
                <w:lang w:eastAsia="ru-RU"/>
              </w:rPr>
            </w:pPr>
            <w:r>
              <w:rPr>
                <w:rFonts w:ascii="Times New Roman" w:eastAsia="Calibri" w:hAnsi="Times New Roman" w:cs="Calibri"/>
                <w:sz w:val="28"/>
                <w:szCs w:val="28"/>
                <w:lang w:eastAsia="ru-RU"/>
              </w:rPr>
              <w:t>Азон С.А.</w:t>
            </w:r>
            <w:r w:rsidRPr="00FA67A1">
              <w:rPr>
                <w:rFonts w:ascii="Times New Roman" w:eastAsia="Calibri" w:hAnsi="Times New Roman" w:cs="Calibri"/>
                <w:sz w:val="28"/>
                <w:szCs w:val="28"/>
                <w:lang w:eastAsia="ru-RU"/>
              </w:rPr>
              <w:t>,</w:t>
            </w:r>
          </w:p>
          <w:p w:rsidR="00376158" w:rsidRPr="00977E76" w:rsidRDefault="00376158" w:rsidP="00376158">
            <w:pPr>
              <w:spacing w:after="0" w:line="240" w:lineRule="auto"/>
              <w:jc w:val="both"/>
              <w:rPr>
                <w:rFonts w:ascii="Times New Roman" w:eastAsia="Calibri" w:hAnsi="Times New Roman" w:cs="Calibri"/>
                <w:sz w:val="28"/>
                <w:szCs w:val="28"/>
                <w:lang w:eastAsia="ru-RU"/>
              </w:rPr>
            </w:pPr>
            <w:r>
              <w:rPr>
                <w:rFonts w:ascii="Times New Roman" w:eastAsia="Calibri" w:hAnsi="Times New Roman" w:cs="Times New Roman"/>
                <w:sz w:val="28"/>
                <w:szCs w:val="28"/>
                <w:lang w:eastAsia="ru-RU"/>
              </w:rPr>
              <w:t>Васильченко О.Ю.</w:t>
            </w:r>
          </w:p>
        </w:tc>
      </w:tr>
      <w:tr w:rsidR="00376158" w:rsidRPr="00C04079" w:rsidTr="00FD103E">
        <w:trPr>
          <w:jc w:val="center"/>
        </w:trPr>
        <w:tc>
          <w:tcPr>
            <w:tcW w:w="675" w:type="dxa"/>
            <w:shd w:val="clear" w:color="auto" w:fill="auto"/>
          </w:tcPr>
          <w:p w:rsidR="00376158" w:rsidRPr="00727D1D" w:rsidRDefault="00376158" w:rsidP="00376158">
            <w:pPr>
              <w:spacing w:after="0" w:line="24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18</w:t>
            </w:r>
          </w:p>
        </w:tc>
        <w:tc>
          <w:tcPr>
            <w:tcW w:w="2552" w:type="dxa"/>
            <w:shd w:val="clear" w:color="auto" w:fill="auto"/>
          </w:tcPr>
          <w:p w:rsidR="00376158" w:rsidRPr="00977E76" w:rsidRDefault="00376158" w:rsidP="00376158">
            <w:pPr>
              <w:tabs>
                <w:tab w:val="left" w:pos="6732"/>
              </w:tabs>
              <w:spacing w:after="0" w:line="240" w:lineRule="auto"/>
              <w:rPr>
                <w:rFonts w:ascii="Times New Roman" w:eastAsia="Calibri" w:hAnsi="Times New Roman" w:cs="Times New Roman"/>
                <w:sz w:val="28"/>
                <w:szCs w:val="28"/>
                <w:lang w:eastAsia="ru-RU"/>
              </w:rPr>
            </w:pPr>
            <w:r w:rsidRPr="00977E76">
              <w:rPr>
                <w:rFonts w:ascii="Times New Roman" w:eastAsia="Calibri" w:hAnsi="Times New Roman" w:cs="Times New Roman"/>
                <w:sz w:val="28"/>
                <w:szCs w:val="28"/>
                <w:lang w:eastAsia="ru-RU"/>
              </w:rPr>
              <w:t>август-сентябрь</w:t>
            </w:r>
          </w:p>
        </w:tc>
        <w:tc>
          <w:tcPr>
            <w:tcW w:w="3951" w:type="dxa"/>
            <w:shd w:val="clear" w:color="auto" w:fill="auto"/>
          </w:tcPr>
          <w:p w:rsidR="00376158" w:rsidRPr="00977E76" w:rsidRDefault="00376158" w:rsidP="00376158">
            <w:pPr>
              <w:tabs>
                <w:tab w:val="left" w:pos="6732"/>
              </w:tabs>
              <w:spacing w:after="0" w:line="240" w:lineRule="auto"/>
              <w:jc w:val="both"/>
              <w:rPr>
                <w:rFonts w:ascii="Times New Roman" w:eastAsia="Calibri" w:hAnsi="Times New Roman" w:cs="Times New Roman"/>
                <w:sz w:val="28"/>
                <w:szCs w:val="28"/>
                <w:lang w:eastAsia="ru-RU"/>
              </w:rPr>
            </w:pPr>
            <w:r w:rsidRPr="00977E76">
              <w:rPr>
                <w:rFonts w:ascii="Times New Roman" w:eastAsia="Calibri" w:hAnsi="Times New Roman" w:cs="Times New Roman"/>
                <w:sz w:val="28"/>
                <w:szCs w:val="28"/>
                <w:lang w:eastAsia="ru-RU"/>
              </w:rPr>
              <w:t>Обновление банка данных по качественному  составу молодых специалистов в ОО муниципального района</w:t>
            </w:r>
          </w:p>
        </w:tc>
        <w:tc>
          <w:tcPr>
            <w:tcW w:w="2569" w:type="dxa"/>
            <w:shd w:val="clear" w:color="auto" w:fill="auto"/>
          </w:tcPr>
          <w:p w:rsidR="00376158" w:rsidRPr="00977E76" w:rsidRDefault="00376158" w:rsidP="00376158">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Динкина Е.В.</w:t>
            </w:r>
          </w:p>
        </w:tc>
      </w:tr>
      <w:tr w:rsidR="00376158" w:rsidRPr="00C04079" w:rsidTr="00FD103E">
        <w:trPr>
          <w:jc w:val="center"/>
        </w:trPr>
        <w:tc>
          <w:tcPr>
            <w:tcW w:w="675" w:type="dxa"/>
            <w:shd w:val="clear" w:color="auto" w:fill="auto"/>
          </w:tcPr>
          <w:p w:rsidR="00376158" w:rsidRPr="00C53FD3" w:rsidRDefault="00376158" w:rsidP="00376158">
            <w:pPr>
              <w:spacing w:after="0" w:line="24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19</w:t>
            </w:r>
          </w:p>
        </w:tc>
        <w:tc>
          <w:tcPr>
            <w:tcW w:w="2552" w:type="dxa"/>
            <w:shd w:val="clear" w:color="auto" w:fill="auto"/>
          </w:tcPr>
          <w:p w:rsidR="00376158" w:rsidRPr="00977E76" w:rsidRDefault="00376158" w:rsidP="00376158">
            <w:pPr>
              <w:tabs>
                <w:tab w:val="left" w:pos="6732"/>
              </w:tabs>
              <w:jc w:val="both"/>
              <w:rPr>
                <w:rFonts w:ascii="Times New Roman" w:eastAsia="Calibri" w:hAnsi="Times New Roman" w:cs="Times New Roman"/>
                <w:sz w:val="28"/>
                <w:szCs w:val="28"/>
              </w:rPr>
            </w:pPr>
            <w:r w:rsidRPr="00977E76">
              <w:rPr>
                <w:rFonts w:ascii="Times New Roman" w:eastAsia="Calibri" w:hAnsi="Times New Roman" w:cs="Times New Roman"/>
                <w:sz w:val="28"/>
                <w:szCs w:val="28"/>
              </w:rPr>
              <w:t>декабрь</w:t>
            </w:r>
          </w:p>
        </w:tc>
        <w:tc>
          <w:tcPr>
            <w:tcW w:w="3951" w:type="dxa"/>
            <w:shd w:val="clear" w:color="auto" w:fill="auto"/>
          </w:tcPr>
          <w:p w:rsidR="00376158" w:rsidRPr="00977E76" w:rsidRDefault="00376158" w:rsidP="00376158">
            <w:pPr>
              <w:tabs>
                <w:tab w:val="left" w:pos="6732"/>
              </w:tabs>
              <w:spacing w:after="0" w:line="240" w:lineRule="auto"/>
              <w:jc w:val="both"/>
              <w:rPr>
                <w:rFonts w:ascii="Times New Roman" w:eastAsia="Calibri" w:hAnsi="Times New Roman" w:cs="Times New Roman"/>
                <w:sz w:val="28"/>
                <w:szCs w:val="28"/>
              </w:rPr>
            </w:pPr>
            <w:r w:rsidRPr="00977E76">
              <w:rPr>
                <w:rFonts w:ascii="Times New Roman" w:eastAsia="Calibri" w:hAnsi="Times New Roman" w:cs="Times New Roman"/>
                <w:sz w:val="28"/>
                <w:szCs w:val="28"/>
              </w:rPr>
              <w:t>Анализ итогов аттестации педагогических и руководящих работников за 20</w:t>
            </w:r>
            <w:r w:rsidR="000C0A0C">
              <w:rPr>
                <w:rFonts w:ascii="Times New Roman" w:eastAsia="Calibri" w:hAnsi="Times New Roman" w:cs="Times New Roman"/>
                <w:sz w:val="28"/>
                <w:szCs w:val="28"/>
              </w:rPr>
              <w:t>21</w:t>
            </w:r>
            <w:r w:rsidRPr="00977E76">
              <w:rPr>
                <w:rFonts w:ascii="Times New Roman" w:eastAsia="Calibri" w:hAnsi="Times New Roman" w:cs="Times New Roman"/>
                <w:sz w:val="28"/>
                <w:szCs w:val="28"/>
              </w:rPr>
              <w:t xml:space="preserve"> год</w:t>
            </w:r>
          </w:p>
        </w:tc>
        <w:tc>
          <w:tcPr>
            <w:tcW w:w="2569" w:type="dxa"/>
            <w:shd w:val="clear" w:color="auto" w:fill="auto"/>
          </w:tcPr>
          <w:p w:rsidR="00376158" w:rsidRPr="00977E76" w:rsidRDefault="00376158" w:rsidP="00376158">
            <w:pPr>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Динкина Е.В.</w:t>
            </w:r>
          </w:p>
        </w:tc>
      </w:tr>
      <w:tr w:rsidR="00376158" w:rsidRPr="00C04079" w:rsidTr="00FD103E">
        <w:trPr>
          <w:jc w:val="center"/>
        </w:trPr>
        <w:tc>
          <w:tcPr>
            <w:tcW w:w="675" w:type="dxa"/>
            <w:shd w:val="clear" w:color="auto" w:fill="auto"/>
          </w:tcPr>
          <w:p w:rsidR="00376158" w:rsidRPr="00C53FD3" w:rsidRDefault="00376158" w:rsidP="00376158">
            <w:pPr>
              <w:spacing w:after="0" w:line="24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20</w:t>
            </w:r>
          </w:p>
        </w:tc>
        <w:tc>
          <w:tcPr>
            <w:tcW w:w="2552" w:type="dxa"/>
            <w:shd w:val="clear" w:color="auto" w:fill="auto"/>
          </w:tcPr>
          <w:p w:rsidR="00376158" w:rsidRPr="00977E76" w:rsidRDefault="00376158" w:rsidP="00376158">
            <w:pPr>
              <w:spacing w:after="0" w:line="240" w:lineRule="auto"/>
              <w:rPr>
                <w:rFonts w:ascii="Times New Roman" w:eastAsia="Calibri" w:hAnsi="Times New Roman" w:cs="Times New Roman"/>
                <w:sz w:val="28"/>
                <w:szCs w:val="28"/>
                <w:lang w:eastAsia="ru-RU"/>
              </w:rPr>
            </w:pPr>
            <w:r w:rsidRPr="00977E76">
              <w:rPr>
                <w:rFonts w:ascii="Times New Roman" w:eastAsia="Calibri" w:hAnsi="Times New Roman" w:cs="Times New Roman"/>
                <w:sz w:val="28"/>
                <w:szCs w:val="28"/>
                <w:lang w:eastAsia="ru-RU"/>
              </w:rPr>
              <w:t>декабрь</w:t>
            </w:r>
          </w:p>
        </w:tc>
        <w:tc>
          <w:tcPr>
            <w:tcW w:w="3951" w:type="dxa"/>
            <w:shd w:val="clear" w:color="auto" w:fill="auto"/>
          </w:tcPr>
          <w:p w:rsidR="00376158" w:rsidRPr="00977E76" w:rsidRDefault="00376158" w:rsidP="00376158">
            <w:pPr>
              <w:spacing w:after="0" w:line="240" w:lineRule="auto"/>
              <w:jc w:val="both"/>
              <w:rPr>
                <w:rFonts w:ascii="Times New Roman" w:eastAsia="Calibri" w:hAnsi="Times New Roman" w:cs="Times New Roman"/>
                <w:sz w:val="28"/>
                <w:szCs w:val="28"/>
                <w:lang w:eastAsia="ru-RU"/>
              </w:rPr>
            </w:pPr>
            <w:r w:rsidRPr="00977E76">
              <w:rPr>
                <w:rFonts w:ascii="Times New Roman" w:eastAsia="Calibri" w:hAnsi="Times New Roman" w:cs="Times New Roman"/>
                <w:sz w:val="28"/>
                <w:szCs w:val="28"/>
                <w:lang w:eastAsia="ru-RU"/>
              </w:rPr>
              <w:t>Анализ деятельности Управления образования за 20</w:t>
            </w:r>
            <w:r w:rsidR="000C0A0C">
              <w:rPr>
                <w:rFonts w:ascii="Times New Roman" w:eastAsia="Calibri" w:hAnsi="Times New Roman" w:cs="Times New Roman"/>
                <w:sz w:val="28"/>
                <w:szCs w:val="28"/>
                <w:lang w:eastAsia="ru-RU"/>
              </w:rPr>
              <w:t>21</w:t>
            </w:r>
            <w:r w:rsidRPr="00977E76">
              <w:rPr>
                <w:rFonts w:ascii="Times New Roman" w:eastAsia="Calibri" w:hAnsi="Times New Roman" w:cs="Times New Roman"/>
                <w:sz w:val="28"/>
                <w:szCs w:val="28"/>
                <w:lang w:eastAsia="ru-RU"/>
              </w:rPr>
              <w:t xml:space="preserve"> год, составление плана работы на 202</w:t>
            </w:r>
            <w:r w:rsidR="000C0A0C">
              <w:rPr>
                <w:rFonts w:ascii="Times New Roman" w:eastAsia="Calibri" w:hAnsi="Times New Roman" w:cs="Times New Roman"/>
                <w:sz w:val="28"/>
                <w:szCs w:val="28"/>
                <w:lang w:eastAsia="ru-RU"/>
              </w:rPr>
              <w:t>2</w:t>
            </w:r>
            <w:r w:rsidRPr="00977E76">
              <w:rPr>
                <w:rFonts w:ascii="Times New Roman" w:eastAsia="Calibri" w:hAnsi="Times New Roman" w:cs="Times New Roman"/>
                <w:sz w:val="28"/>
                <w:szCs w:val="28"/>
                <w:lang w:eastAsia="ru-RU"/>
              </w:rPr>
              <w:t xml:space="preserve"> год</w:t>
            </w:r>
          </w:p>
        </w:tc>
        <w:tc>
          <w:tcPr>
            <w:tcW w:w="2569" w:type="dxa"/>
            <w:shd w:val="clear" w:color="auto" w:fill="auto"/>
          </w:tcPr>
          <w:p w:rsidR="00376158" w:rsidRPr="00977E76" w:rsidRDefault="00376158" w:rsidP="00376158">
            <w:pPr>
              <w:spacing w:after="0" w:line="240" w:lineRule="auto"/>
              <w:rPr>
                <w:rFonts w:ascii="Times New Roman" w:eastAsia="Calibri" w:hAnsi="Times New Roman" w:cs="Times New Roman"/>
                <w:sz w:val="28"/>
                <w:szCs w:val="28"/>
                <w:lang w:eastAsia="ru-RU"/>
              </w:rPr>
            </w:pPr>
            <w:r w:rsidRPr="00716ACC">
              <w:rPr>
                <w:rFonts w:ascii="Times New Roman" w:eastAsia="Times New Roman" w:hAnsi="Times New Roman" w:cs="Times New Roman"/>
                <w:sz w:val="28"/>
                <w:szCs w:val="28"/>
                <w:lang w:eastAsia="ar-SA"/>
              </w:rPr>
              <w:t>Черепанов Д.Г.</w:t>
            </w:r>
            <w:r w:rsidRPr="00977E76">
              <w:rPr>
                <w:rFonts w:ascii="Times New Roman" w:eastAsia="Calibri" w:hAnsi="Times New Roman" w:cs="Times New Roman"/>
                <w:sz w:val="28"/>
                <w:szCs w:val="28"/>
                <w:lang w:eastAsia="ru-RU"/>
              </w:rPr>
              <w:t>, специалисты Управления образования</w:t>
            </w:r>
          </w:p>
        </w:tc>
      </w:tr>
      <w:tr w:rsidR="00AD1AF8" w:rsidRPr="00C04079" w:rsidTr="00B331AE">
        <w:trPr>
          <w:jc w:val="center"/>
        </w:trPr>
        <w:tc>
          <w:tcPr>
            <w:tcW w:w="9747" w:type="dxa"/>
            <w:gridSpan w:val="4"/>
            <w:shd w:val="clear" w:color="auto" w:fill="auto"/>
          </w:tcPr>
          <w:p w:rsidR="00AD1AF8" w:rsidRPr="00AD1AF8" w:rsidRDefault="00AD1AF8" w:rsidP="00AD1AF8">
            <w:pPr>
              <w:spacing w:after="0" w:line="240" w:lineRule="auto"/>
              <w:jc w:val="center"/>
              <w:rPr>
                <w:rFonts w:ascii="Times New Roman" w:eastAsia="Times New Roman" w:hAnsi="Times New Roman" w:cs="Times New Roman"/>
                <w:sz w:val="28"/>
                <w:szCs w:val="28"/>
                <w:lang w:eastAsia="ar-SA"/>
              </w:rPr>
            </w:pPr>
            <w:bookmarkStart w:id="25" w:name="_Toc504057254"/>
            <w:r w:rsidRPr="00AD1AF8">
              <w:rPr>
                <w:rFonts w:ascii="Times New Roman" w:eastAsia="Times New Roman" w:hAnsi="Times New Roman" w:cs="Times New Roman"/>
                <w:bCs/>
                <w:kern w:val="32"/>
                <w:sz w:val="28"/>
                <w:szCs w:val="28"/>
                <w:lang w:val="en-US" w:eastAsia="ru-RU"/>
              </w:rPr>
              <w:t>XV</w:t>
            </w:r>
            <w:r w:rsidRPr="00AD1AF8">
              <w:rPr>
                <w:rFonts w:ascii="Times New Roman" w:eastAsia="Times New Roman" w:hAnsi="Times New Roman" w:cs="Times New Roman"/>
                <w:bCs/>
                <w:kern w:val="32"/>
                <w:sz w:val="28"/>
                <w:szCs w:val="28"/>
                <w:lang w:eastAsia="ru-RU"/>
              </w:rPr>
              <w:t>. Отчеты</w:t>
            </w:r>
            <w:bookmarkEnd w:id="25"/>
          </w:p>
        </w:tc>
      </w:tr>
      <w:tr w:rsidR="00AD1AF8" w:rsidRPr="00C04079" w:rsidTr="00FD103E">
        <w:trPr>
          <w:jc w:val="center"/>
        </w:trPr>
        <w:tc>
          <w:tcPr>
            <w:tcW w:w="675" w:type="dxa"/>
            <w:shd w:val="clear" w:color="auto" w:fill="auto"/>
          </w:tcPr>
          <w:p w:rsidR="00AD1AF8" w:rsidRDefault="00AD1AF8" w:rsidP="00AD1AF8">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552" w:type="dxa"/>
            <w:shd w:val="clear" w:color="auto" w:fill="auto"/>
          </w:tcPr>
          <w:p w:rsidR="00AD1AF8" w:rsidRPr="007538BF" w:rsidRDefault="00AD1AF8" w:rsidP="00AD1AF8">
            <w:pPr>
              <w:spacing w:after="0" w:line="240" w:lineRule="auto"/>
              <w:rPr>
                <w:rFonts w:ascii="Times New Roman" w:eastAsia="Calibri" w:hAnsi="Times New Roman" w:cs="Times New Roman"/>
                <w:sz w:val="28"/>
                <w:szCs w:val="28"/>
                <w:lang w:eastAsia="ru-RU"/>
              </w:rPr>
            </w:pPr>
            <w:r w:rsidRPr="007538BF">
              <w:rPr>
                <w:rFonts w:ascii="Times New Roman" w:eastAsia="Calibri" w:hAnsi="Times New Roman" w:cs="Times New Roman"/>
                <w:sz w:val="28"/>
                <w:szCs w:val="28"/>
                <w:lang w:eastAsia="ru-RU"/>
              </w:rPr>
              <w:t>ежеквартально, полугодие,  год</w:t>
            </w:r>
          </w:p>
        </w:tc>
        <w:tc>
          <w:tcPr>
            <w:tcW w:w="3951" w:type="dxa"/>
            <w:shd w:val="clear" w:color="auto" w:fill="auto"/>
          </w:tcPr>
          <w:p w:rsidR="00AD1AF8" w:rsidRPr="007538BF" w:rsidRDefault="00AD1AF8" w:rsidP="00AD1AF8">
            <w:pPr>
              <w:spacing w:after="0" w:line="240" w:lineRule="auto"/>
              <w:jc w:val="both"/>
              <w:rPr>
                <w:rFonts w:ascii="Times New Roman" w:eastAsia="Calibri" w:hAnsi="Times New Roman" w:cs="Times New Roman"/>
                <w:sz w:val="28"/>
                <w:szCs w:val="28"/>
                <w:lang w:eastAsia="ru-RU"/>
              </w:rPr>
            </w:pPr>
            <w:r w:rsidRPr="007538BF">
              <w:rPr>
                <w:rFonts w:ascii="Times New Roman" w:eastAsia="Calibri" w:hAnsi="Times New Roman" w:cs="Times New Roman"/>
                <w:sz w:val="28"/>
                <w:szCs w:val="28"/>
                <w:lang w:eastAsia="ru-RU"/>
              </w:rPr>
              <w:t>Отчет о выполнении муниципальной программы «Развитие образования в муниципально</w:t>
            </w:r>
            <w:r>
              <w:rPr>
                <w:rFonts w:ascii="Times New Roman" w:eastAsia="Calibri" w:hAnsi="Times New Roman" w:cs="Times New Roman"/>
                <w:sz w:val="28"/>
                <w:szCs w:val="28"/>
                <w:lang w:eastAsia="ru-RU"/>
              </w:rPr>
              <w:t>м районе имени Лазо на 2017-2024</w:t>
            </w:r>
            <w:r w:rsidRPr="007538BF">
              <w:rPr>
                <w:rFonts w:ascii="Times New Roman" w:eastAsia="Calibri" w:hAnsi="Times New Roman" w:cs="Times New Roman"/>
                <w:sz w:val="28"/>
                <w:szCs w:val="28"/>
                <w:lang w:eastAsia="ru-RU"/>
              </w:rPr>
              <w:t xml:space="preserve"> годы»</w:t>
            </w:r>
          </w:p>
        </w:tc>
        <w:tc>
          <w:tcPr>
            <w:tcW w:w="2569" w:type="dxa"/>
            <w:shd w:val="clear" w:color="auto" w:fill="auto"/>
          </w:tcPr>
          <w:p w:rsidR="00AD1AF8" w:rsidRDefault="00AD1AF8" w:rsidP="00AD1AF8">
            <w:pPr>
              <w:spacing w:after="0" w:line="240" w:lineRule="auto"/>
              <w:rPr>
                <w:rFonts w:ascii="Times New Roman" w:eastAsia="Times New Roman" w:hAnsi="Times New Roman" w:cs="Times New Roman"/>
                <w:sz w:val="28"/>
                <w:szCs w:val="28"/>
                <w:lang w:eastAsia="ar-SA"/>
              </w:rPr>
            </w:pPr>
            <w:r w:rsidRPr="00716ACC">
              <w:rPr>
                <w:rFonts w:ascii="Times New Roman" w:eastAsia="Times New Roman" w:hAnsi="Times New Roman" w:cs="Times New Roman"/>
                <w:sz w:val="28"/>
                <w:szCs w:val="28"/>
                <w:lang w:eastAsia="ar-SA"/>
              </w:rPr>
              <w:t>Черепанов Д.Г.</w:t>
            </w:r>
          </w:p>
          <w:p w:rsidR="00AD1AF8" w:rsidRPr="007538BF" w:rsidRDefault="00AD1AF8" w:rsidP="00AD1AF8">
            <w:pPr>
              <w:spacing w:after="0" w:line="240" w:lineRule="auto"/>
              <w:rPr>
                <w:rFonts w:ascii="Times New Roman" w:eastAsia="Calibri" w:hAnsi="Times New Roman" w:cs="Times New Roman"/>
                <w:sz w:val="28"/>
                <w:szCs w:val="28"/>
                <w:lang w:eastAsia="ru-RU"/>
              </w:rPr>
            </w:pPr>
            <w:r>
              <w:rPr>
                <w:rFonts w:ascii="Times New Roman" w:eastAsia="Times New Roman" w:hAnsi="Times New Roman" w:cs="Times New Roman"/>
                <w:sz w:val="28"/>
                <w:szCs w:val="28"/>
                <w:lang w:eastAsia="ar-SA"/>
              </w:rPr>
              <w:t>Ильюшина Н.Е.</w:t>
            </w:r>
            <w:r w:rsidRPr="007538BF">
              <w:rPr>
                <w:rFonts w:ascii="Times New Roman" w:eastAsia="Calibri" w:hAnsi="Times New Roman" w:cs="Times New Roman"/>
                <w:sz w:val="28"/>
                <w:szCs w:val="28"/>
                <w:lang w:eastAsia="ru-RU"/>
              </w:rPr>
              <w:t xml:space="preserve"> специалисты Управления образования</w:t>
            </w:r>
          </w:p>
        </w:tc>
      </w:tr>
      <w:tr w:rsidR="00AD1AF8" w:rsidRPr="00C04079" w:rsidTr="00FD103E">
        <w:trPr>
          <w:jc w:val="center"/>
        </w:trPr>
        <w:tc>
          <w:tcPr>
            <w:tcW w:w="675" w:type="dxa"/>
            <w:shd w:val="clear" w:color="auto" w:fill="auto"/>
          </w:tcPr>
          <w:p w:rsidR="00AD1AF8" w:rsidRDefault="00AD1AF8" w:rsidP="00AD1AF8">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2552" w:type="dxa"/>
            <w:shd w:val="clear" w:color="auto" w:fill="auto"/>
          </w:tcPr>
          <w:p w:rsidR="00AD1AF8" w:rsidRPr="007538BF" w:rsidRDefault="00AD1AF8" w:rsidP="00AD1AF8">
            <w:pPr>
              <w:tabs>
                <w:tab w:val="left" w:pos="6732"/>
              </w:tabs>
              <w:spacing w:after="0" w:line="240" w:lineRule="auto"/>
              <w:jc w:val="both"/>
              <w:rPr>
                <w:rFonts w:ascii="Times New Roman" w:eastAsia="Calibri" w:hAnsi="Times New Roman" w:cs="Times New Roman"/>
                <w:sz w:val="28"/>
                <w:szCs w:val="28"/>
                <w:lang w:eastAsia="ru-RU"/>
              </w:rPr>
            </w:pPr>
            <w:r w:rsidRPr="007538BF">
              <w:rPr>
                <w:rFonts w:ascii="Times New Roman" w:eastAsia="Calibri" w:hAnsi="Times New Roman" w:cs="Times New Roman"/>
                <w:sz w:val="28"/>
                <w:szCs w:val="28"/>
                <w:lang w:eastAsia="ru-RU"/>
              </w:rPr>
              <w:t>по итогам четвертей, полугодий, учебного года</w:t>
            </w:r>
          </w:p>
        </w:tc>
        <w:tc>
          <w:tcPr>
            <w:tcW w:w="3951" w:type="dxa"/>
            <w:shd w:val="clear" w:color="auto" w:fill="auto"/>
          </w:tcPr>
          <w:p w:rsidR="00AD1AF8" w:rsidRPr="007538BF" w:rsidRDefault="00AD1AF8" w:rsidP="00AD1AF8">
            <w:pPr>
              <w:tabs>
                <w:tab w:val="left" w:pos="6732"/>
              </w:tabs>
              <w:spacing w:after="0" w:line="240" w:lineRule="auto"/>
              <w:jc w:val="both"/>
              <w:rPr>
                <w:rFonts w:ascii="Times New Roman" w:eastAsia="Calibri" w:hAnsi="Times New Roman" w:cs="Times New Roman"/>
                <w:sz w:val="28"/>
                <w:szCs w:val="28"/>
                <w:lang w:eastAsia="ru-RU"/>
              </w:rPr>
            </w:pPr>
            <w:r w:rsidRPr="007538BF">
              <w:rPr>
                <w:rFonts w:ascii="Times New Roman" w:eastAsia="Calibri" w:hAnsi="Times New Roman" w:cs="Times New Roman"/>
                <w:sz w:val="28"/>
                <w:szCs w:val="28"/>
                <w:lang w:eastAsia="ru-RU"/>
              </w:rPr>
              <w:t xml:space="preserve">Формирование отчета о выполнении общеобразовательных учебных программ </w:t>
            </w:r>
          </w:p>
        </w:tc>
        <w:tc>
          <w:tcPr>
            <w:tcW w:w="2569" w:type="dxa"/>
            <w:shd w:val="clear" w:color="auto" w:fill="auto"/>
          </w:tcPr>
          <w:p w:rsidR="00AD1AF8" w:rsidRPr="00727D1D" w:rsidRDefault="00AD1AF8" w:rsidP="00AD1AF8">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8"/>
                <w:szCs w:val="28"/>
                <w:lang w:eastAsia="ru-RU"/>
              </w:rPr>
              <w:t>Васильченко О.Ю.</w:t>
            </w:r>
          </w:p>
        </w:tc>
      </w:tr>
      <w:tr w:rsidR="00AD1AF8" w:rsidRPr="00C04079" w:rsidTr="00FD103E">
        <w:trPr>
          <w:jc w:val="center"/>
        </w:trPr>
        <w:tc>
          <w:tcPr>
            <w:tcW w:w="675" w:type="dxa"/>
            <w:shd w:val="clear" w:color="auto" w:fill="auto"/>
          </w:tcPr>
          <w:p w:rsidR="00AD1AF8" w:rsidRDefault="00AD1AF8" w:rsidP="00AD1AF8">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2552" w:type="dxa"/>
            <w:shd w:val="clear" w:color="auto" w:fill="auto"/>
          </w:tcPr>
          <w:p w:rsidR="00AD1AF8" w:rsidRPr="007538BF" w:rsidRDefault="00AD1AF8" w:rsidP="00AD1AF8">
            <w:pPr>
              <w:spacing w:after="0" w:line="240" w:lineRule="auto"/>
              <w:rPr>
                <w:rFonts w:ascii="Times New Roman" w:eastAsia="Calibri" w:hAnsi="Times New Roman" w:cs="Times New Roman"/>
                <w:sz w:val="28"/>
                <w:szCs w:val="28"/>
                <w:lang w:eastAsia="ru-RU"/>
              </w:rPr>
            </w:pPr>
            <w:r w:rsidRPr="007538BF">
              <w:rPr>
                <w:rFonts w:ascii="Times New Roman" w:eastAsia="Calibri" w:hAnsi="Times New Roman" w:cs="Times New Roman"/>
                <w:sz w:val="28"/>
                <w:szCs w:val="28"/>
                <w:lang w:eastAsia="ru-RU"/>
              </w:rPr>
              <w:t>ежеквартально, ежемесячно</w:t>
            </w:r>
          </w:p>
        </w:tc>
        <w:tc>
          <w:tcPr>
            <w:tcW w:w="3951" w:type="dxa"/>
            <w:shd w:val="clear" w:color="auto" w:fill="auto"/>
          </w:tcPr>
          <w:p w:rsidR="00AD1AF8" w:rsidRPr="007538BF" w:rsidRDefault="00AD1AF8" w:rsidP="00226E67">
            <w:pPr>
              <w:spacing w:after="0" w:line="240" w:lineRule="auto"/>
              <w:jc w:val="both"/>
              <w:rPr>
                <w:rFonts w:ascii="Times New Roman" w:eastAsia="Calibri" w:hAnsi="Times New Roman" w:cs="Times New Roman"/>
                <w:sz w:val="28"/>
                <w:szCs w:val="28"/>
                <w:lang w:eastAsia="ru-RU"/>
              </w:rPr>
            </w:pPr>
            <w:r w:rsidRPr="007538BF">
              <w:rPr>
                <w:rFonts w:ascii="Times New Roman" w:eastAsia="Calibri" w:hAnsi="Times New Roman" w:cs="Times New Roman"/>
                <w:sz w:val="28"/>
                <w:szCs w:val="28"/>
              </w:rPr>
              <w:t xml:space="preserve">Аналитическая информация в МОиН ХК о питании школьников, </w:t>
            </w:r>
            <w:r w:rsidR="00226E67">
              <w:rPr>
                <w:rFonts w:ascii="Times New Roman" w:eastAsia="Calibri" w:hAnsi="Times New Roman" w:cs="Times New Roman"/>
                <w:sz w:val="28"/>
                <w:szCs w:val="28"/>
              </w:rPr>
              <w:t xml:space="preserve">по </w:t>
            </w:r>
            <w:r w:rsidRPr="007538BF">
              <w:rPr>
                <w:rFonts w:ascii="Times New Roman" w:eastAsia="Calibri" w:hAnsi="Times New Roman" w:cs="Times New Roman"/>
                <w:sz w:val="28"/>
                <w:szCs w:val="28"/>
              </w:rPr>
              <w:t>использованию в питании  продукции лечебно-профилактического назначения</w:t>
            </w:r>
          </w:p>
        </w:tc>
        <w:tc>
          <w:tcPr>
            <w:tcW w:w="2569" w:type="dxa"/>
            <w:shd w:val="clear" w:color="auto" w:fill="auto"/>
          </w:tcPr>
          <w:p w:rsidR="009B5DC2" w:rsidRPr="009B5DC2" w:rsidRDefault="009B5DC2" w:rsidP="009B5DC2">
            <w:pPr>
              <w:spacing w:after="0" w:line="240" w:lineRule="auto"/>
              <w:rPr>
                <w:rFonts w:ascii="Times New Roman" w:eastAsia="Calibri" w:hAnsi="Times New Roman" w:cs="Times New Roman"/>
                <w:sz w:val="28"/>
                <w:szCs w:val="28"/>
                <w:lang w:eastAsia="ru-RU"/>
              </w:rPr>
            </w:pPr>
            <w:r w:rsidRPr="009B5DC2">
              <w:rPr>
                <w:rFonts w:ascii="Times New Roman" w:eastAsia="Calibri" w:hAnsi="Times New Roman" w:cs="Times New Roman"/>
                <w:sz w:val="28"/>
                <w:szCs w:val="28"/>
                <w:lang w:eastAsia="ru-RU"/>
              </w:rPr>
              <w:t>Тимохина Л.И.</w:t>
            </w:r>
          </w:p>
          <w:p w:rsidR="00AD1AF8" w:rsidRPr="007538BF" w:rsidRDefault="00AD1AF8" w:rsidP="00AD1AF8">
            <w:pPr>
              <w:spacing w:after="0" w:line="240" w:lineRule="auto"/>
              <w:rPr>
                <w:rFonts w:ascii="Times New Roman" w:eastAsia="Calibri" w:hAnsi="Times New Roman" w:cs="Times New Roman"/>
                <w:sz w:val="28"/>
                <w:szCs w:val="28"/>
                <w:lang w:eastAsia="ru-RU"/>
              </w:rPr>
            </w:pPr>
          </w:p>
        </w:tc>
      </w:tr>
      <w:tr w:rsidR="00AD1AF8" w:rsidRPr="00C04079" w:rsidTr="00FD103E">
        <w:trPr>
          <w:jc w:val="center"/>
        </w:trPr>
        <w:tc>
          <w:tcPr>
            <w:tcW w:w="675" w:type="dxa"/>
            <w:shd w:val="clear" w:color="auto" w:fill="auto"/>
          </w:tcPr>
          <w:p w:rsidR="00AD1AF8" w:rsidRDefault="00AD1AF8" w:rsidP="00AD1AF8">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2552" w:type="dxa"/>
            <w:shd w:val="clear" w:color="auto" w:fill="auto"/>
          </w:tcPr>
          <w:p w:rsidR="00AD1AF8" w:rsidRPr="007538BF" w:rsidRDefault="00AD1AF8" w:rsidP="00AD1AF8">
            <w:pPr>
              <w:spacing w:after="0" w:line="240" w:lineRule="auto"/>
              <w:rPr>
                <w:rFonts w:ascii="Times New Roman" w:eastAsia="Calibri" w:hAnsi="Times New Roman" w:cs="Times New Roman"/>
                <w:sz w:val="28"/>
                <w:szCs w:val="28"/>
                <w:lang w:eastAsia="ru-RU"/>
              </w:rPr>
            </w:pPr>
            <w:r w:rsidRPr="007538BF">
              <w:rPr>
                <w:rFonts w:ascii="Times New Roman" w:eastAsia="Calibri" w:hAnsi="Times New Roman" w:cs="Times New Roman"/>
                <w:sz w:val="28"/>
                <w:szCs w:val="28"/>
                <w:lang w:eastAsia="ru-RU"/>
              </w:rPr>
              <w:t>до 01  и 15 числа ежемесячно</w:t>
            </w:r>
          </w:p>
        </w:tc>
        <w:tc>
          <w:tcPr>
            <w:tcW w:w="3951" w:type="dxa"/>
            <w:shd w:val="clear" w:color="auto" w:fill="auto"/>
          </w:tcPr>
          <w:p w:rsidR="00AD1AF8" w:rsidRPr="007538BF" w:rsidRDefault="00AD1AF8" w:rsidP="00AD1AF8">
            <w:pPr>
              <w:spacing w:after="0" w:line="240" w:lineRule="auto"/>
              <w:jc w:val="both"/>
              <w:rPr>
                <w:rFonts w:ascii="Times New Roman" w:eastAsia="Calibri" w:hAnsi="Times New Roman" w:cs="Times New Roman"/>
                <w:sz w:val="28"/>
                <w:szCs w:val="28"/>
                <w:lang w:eastAsia="ru-RU"/>
              </w:rPr>
            </w:pPr>
            <w:r w:rsidRPr="007538BF">
              <w:rPr>
                <w:rFonts w:ascii="Times New Roman" w:eastAsia="Calibri" w:hAnsi="Times New Roman" w:cs="Times New Roman"/>
                <w:sz w:val="28"/>
                <w:szCs w:val="28"/>
                <w:lang w:eastAsia="ru-RU"/>
              </w:rPr>
              <w:t>Предоставление информации в  МОиН ХК об острой кадровой потребности</w:t>
            </w:r>
          </w:p>
        </w:tc>
        <w:tc>
          <w:tcPr>
            <w:tcW w:w="2569" w:type="dxa"/>
            <w:shd w:val="clear" w:color="auto" w:fill="auto"/>
          </w:tcPr>
          <w:p w:rsidR="00AD1AF8" w:rsidRPr="007538BF" w:rsidRDefault="00AD1AF8" w:rsidP="00AD1AF8">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Динкина Е.В.</w:t>
            </w:r>
          </w:p>
        </w:tc>
      </w:tr>
      <w:tr w:rsidR="00AD1AF8" w:rsidRPr="00C04079" w:rsidTr="00FD103E">
        <w:trPr>
          <w:jc w:val="center"/>
        </w:trPr>
        <w:tc>
          <w:tcPr>
            <w:tcW w:w="675" w:type="dxa"/>
            <w:shd w:val="clear" w:color="auto" w:fill="auto"/>
          </w:tcPr>
          <w:p w:rsidR="00AD1AF8" w:rsidRDefault="00AD1AF8" w:rsidP="00AD1AF8">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2552" w:type="dxa"/>
            <w:shd w:val="clear" w:color="auto" w:fill="auto"/>
          </w:tcPr>
          <w:p w:rsidR="00AD1AF8" w:rsidRPr="00882530" w:rsidRDefault="00AD1AF8" w:rsidP="00AD1AF8">
            <w:pPr>
              <w:tabs>
                <w:tab w:val="left" w:pos="6732"/>
              </w:tabs>
              <w:spacing w:after="0" w:line="240" w:lineRule="auto"/>
              <w:jc w:val="both"/>
              <w:rPr>
                <w:rFonts w:ascii="Times New Roman" w:eastAsia="Calibri" w:hAnsi="Times New Roman" w:cs="Times New Roman"/>
                <w:sz w:val="28"/>
                <w:szCs w:val="28"/>
                <w:lang w:eastAsia="ru-RU"/>
              </w:rPr>
            </w:pPr>
            <w:r w:rsidRPr="00882530">
              <w:rPr>
                <w:rFonts w:ascii="Times New Roman" w:eastAsia="Calibri" w:hAnsi="Times New Roman" w:cs="Times New Roman"/>
                <w:sz w:val="28"/>
                <w:szCs w:val="28"/>
                <w:lang w:eastAsia="ru-RU"/>
              </w:rPr>
              <w:t>январь</w:t>
            </w:r>
          </w:p>
        </w:tc>
        <w:tc>
          <w:tcPr>
            <w:tcW w:w="3951" w:type="dxa"/>
            <w:shd w:val="clear" w:color="auto" w:fill="auto"/>
          </w:tcPr>
          <w:p w:rsidR="00AD1AF8" w:rsidRPr="00882530" w:rsidRDefault="00AD1AF8" w:rsidP="00AD1AF8">
            <w:pPr>
              <w:tabs>
                <w:tab w:val="left" w:pos="6732"/>
              </w:tabs>
              <w:spacing w:after="0" w:line="240" w:lineRule="auto"/>
              <w:jc w:val="both"/>
              <w:rPr>
                <w:rFonts w:ascii="Times New Roman" w:eastAsia="Calibri" w:hAnsi="Times New Roman" w:cs="Times New Roman"/>
                <w:sz w:val="28"/>
                <w:szCs w:val="28"/>
                <w:lang w:eastAsia="ru-RU"/>
              </w:rPr>
            </w:pPr>
            <w:r w:rsidRPr="00882530">
              <w:rPr>
                <w:rFonts w:ascii="Times New Roman" w:eastAsia="Calibri" w:hAnsi="Times New Roman" w:cs="Times New Roman"/>
                <w:sz w:val="28"/>
                <w:szCs w:val="28"/>
                <w:lang w:eastAsia="ru-RU"/>
              </w:rPr>
              <w:t>Подготовка статистического отчета в  МОиН ХК по вопросам дошкольного образования, дополнительного образования и воспитания за 20</w:t>
            </w:r>
            <w:r>
              <w:rPr>
                <w:rFonts w:ascii="Times New Roman" w:eastAsia="Calibri" w:hAnsi="Times New Roman" w:cs="Times New Roman"/>
                <w:sz w:val="28"/>
                <w:szCs w:val="28"/>
                <w:lang w:eastAsia="ru-RU"/>
              </w:rPr>
              <w:t>20</w:t>
            </w:r>
            <w:r w:rsidRPr="00882530">
              <w:rPr>
                <w:rFonts w:ascii="Times New Roman" w:eastAsia="Calibri" w:hAnsi="Times New Roman" w:cs="Times New Roman"/>
                <w:sz w:val="28"/>
                <w:szCs w:val="28"/>
                <w:lang w:eastAsia="ru-RU"/>
              </w:rPr>
              <w:t xml:space="preserve"> год</w:t>
            </w:r>
          </w:p>
        </w:tc>
        <w:tc>
          <w:tcPr>
            <w:tcW w:w="2569" w:type="dxa"/>
            <w:shd w:val="clear" w:color="auto" w:fill="auto"/>
          </w:tcPr>
          <w:p w:rsidR="00AD1AF8" w:rsidRPr="00882530" w:rsidRDefault="00AD1AF8" w:rsidP="00AD1AF8">
            <w:pPr>
              <w:spacing w:after="0" w:line="240" w:lineRule="auto"/>
              <w:rPr>
                <w:rFonts w:ascii="Times New Roman" w:eastAsia="Calibri" w:hAnsi="Times New Roman" w:cs="Times New Roman"/>
                <w:sz w:val="28"/>
                <w:szCs w:val="28"/>
                <w:lang w:eastAsia="ru-RU"/>
              </w:rPr>
            </w:pPr>
            <w:r w:rsidRPr="00882530">
              <w:rPr>
                <w:rFonts w:ascii="Times New Roman" w:eastAsia="Calibri" w:hAnsi="Times New Roman" w:cs="Times New Roman"/>
                <w:sz w:val="28"/>
                <w:szCs w:val="28"/>
                <w:lang w:eastAsia="ru-RU"/>
              </w:rPr>
              <w:t>А</w:t>
            </w:r>
            <w:r>
              <w:rPr>
                <w:rFonts w:ascii="Times New Roman" w:eastAsia="Calibri" w:hAnsi="Times New Roman" w:cs="Times New Roman"/>
                <w:sz w:val="28"/>
                <w:szCs w:val="28"/>
                <w:lang w:eastAsia="ru-RU"/>
              </w:rPr>
              <w:t>зон С.А.</w:t>
            </w:r>
            <w:r>
              <w:rPr>
                <w:rFonts w:ascii="Times New Roman" w:eastAsia="Calibri" w:hAnsi="Times New Roman" w:cs="Times New Roman"/>
                <w:sz w:val="28"/>
                <w:szCs w:val="28"/>
                <w:lang w:eastAsia="ru-RU"/>
              </w:rPr>
              <w:br/>
              <w:t>Данилова Е.С.</w:t>
            </w:r>
          </w:p>
          <w:p w:rsidR="00AD1AF8" w:rsidRPr="00882530" w:rsidRDefault="00AD1AF8" w:rsidP="00AD1AF8">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Динкина Е.В.</w:t>
            </w:r>
          </w:p>
          <w:p w:rsidR="00AD1AF8" w:rsidRPr="00882530" w:rsidRDefault="00AD1AF8" w:rsidP="00AD1AF8">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Гамануха К.С.</w:t>
            </w:r>
          </w:p>
        </w:tc>
      </w:tr>
      <w:tr w:rsidR="00AD1AF8" w:rsidRPr="00C04079" w:rsidTr="00FD103E">
        <w:trPr>
          <w:jc w:val="center"/>
        </w:trPr>
        <w:tc>
          <w:tcPr>
            <w:tcW w:w="675" w:type="dxa"/>
            <w:shd w:val="clear" w:color="auto" w:fill="auto"/>
          </w:tcPr>
          <w:p w:rsidR="00AD1AF8" w:rsidRDefault="00AD1AF8" w:rsidP="00AD1AF8">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6</w:t>
            </w:r>
          </w:p>
        </w:tc>
        <w:tc>
          <w:tcPr>
            <w:tcW w:w="2552" w:type="dxa"/>
            <w:shd w:val="clear" w:color="auto" w:fill="auto"/>
          </w:tcPr>
          <w:p w:rsidR="00AD1AF8" w:rsidRPr="00882530" w:rsidRDefault="00AD1AF8" w:rsidP="00AD1AF8">
            <w:pPr>
              <w:tabs>
                <w:tab w:val="left" w:pos="6732"/>
              </w:tabs>
              <w:spacing w:after="0" w:line="240" w:lineRule="auto"/>
              <w:jc w:val="both"/>
              <w:rPr>
                <w:rFonts w:ascii="Times New Roman" w:eastAsia="Calibri" w:hAnsi="Times New Roman" w:cs="Times New Roman"/>
                <w:sz w:val="28"/>
                <w:szCs w:val="28"/>
                <w:lang w:eastAsia="ru-RU"/>
              </w:rPr>
            </w:pPr>
            <w:r w:rsidRPr="00882530">
              <w:rPr>
                <w:rFonts w:ascii="Times New Roman" w:eastAsia="Calibri" w:hAnsi="Times New Roman" w:cs="Times New Roman"/>
                <w:sz w:val="28"/>
                <w:szCs w:val="28"/>
                <w:lang w:eastAsia="ru-RU"/>
              </w:rPr>
              <w:t xml:space="preserve">январь, март, </w:t>
            </w:r>
            <w:r w:rsidRPr="00882530">
              <w:rPr>
                <w:rFonts w:ascii="Times New Roman" w:eastAsia="Calibri" w:hAnsi="Times New Roman" w:cs="Times New Roman"/>
                <w:sz w:val="28"/>
                <w:szCs w:val="28"/>
                <w:lang w:eastAsia="ru-RU"/>
              </w:rPr>
              <w:lastRenderedPageBreak/>
              <w:t xml:space="preserve">декабрь </w:t>
            </w:r>
          </w:p>
        </w:tc>
        <w:tc>
          <w:tcPr>
            <w:tcW w:w="3951" w:type="dxa"/>
            <w:shd w:val="clear" w:color="auto" w:fill="auto"/>
          </w:tcPr>
          <w:p w:rsidR="00AD1AF8" w:rsidRPr="00882530" w:rsidRDefault="00AD1AF8" w:rsidP="00AD1AF8">
            <w:pPr>
              <w:tabs>
                <w:tab w:val="left" w:pos="6732"/>
              </w:tabs>
              <w:spacing w:after="0" w:line="240" w:lineRule="auto"/>
              <w:jc w:val="both"/>
              <w:rPr>
                <w:rFonts w:ascii="Times New Roman" w:eastAsia="Calibri" w:hAnsi="Times New Roman" w:cs="Times New Roman"/>
                <w:sz w:val="28"/>
                <w:szCs w:val="28"/>
                <w:lang w:eastAsia="ru-RU"/>
              </w:rPr>
            </w:pPr>
            <w:r w:rsidRPr="00882530">
              <w:rPr>
                <w:rFonts w:ascii="Times New Roman" w:eastAsia="Calibri" w:hAnsi="Times New Roman" w:cs="Times New Roman"/>
                <w:sz w:val="28"/>
                <w:szCs w:val="28"/>
                <w:lang w:eastAsia="ru-RU"/>
              </w:rPr>
              <w:lastRenderedPageBreak/>
              <w:t xml:space="preserve">Подготовка информации в  </w:t>
            </w:r>
            <w:r w:rsidRPr="00882530">
              <w:rPr>
                <w:rFonts w:ascii="Times New Roman" w:eastAsia="Calibri" w:hAnsi="Times New Roman" w:cs="Times New Roman"/>
                <w:sz w:val="28"/>
                <w:szCs w:val="28"/>
                <w:lang w:eastAsia="ru-RU"/>
              </w:rPr>
              <w:lastRenderedPageBreak/>
              <w:t xml:space="preserve">МОиН ХК о дополнительной кадровой потребности </w:t>
            </w:r>
          </w:p>
        </w:tc>
        <w:tc>
          <w:tcPr>
            <w:tcW w:w="2569" w:type="dxa"/>
            <w:shd w:val="clear" w:color="auto" w:fill="auto"/>
          </w:tcPr>
          <w:p w:rsidR="00AD1AF8" w:rsidRPr="00882530" w:rsidRDefault="00AD1AF8" w:rsidP="00AD1AF8">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8"/>
                <w:szCs w:val="28"/>
                <w:lang w:eastAsia="ru-RU"/>
              </w:rPr>
              <w:lastRenderedPageBreak/>
              <w:t>Динкина Е.В.</w:t>
            </w:r>
          </w:p>
        </w:tc>
      </w:tr>
      <w:tr w:rsidR="00AD1AF8" w:rsidRPr="00C04079" w:rsidTr="00FD103E">
        <w:trPr>
          <w:jc w:val="center"/>
        </w:trPr>
        <w:tc>
          <w:tcPr>
            <w:tcW w:w="675" w:type="dxa"/>
            <w:shd w:val="clear" w:color="auto" w:fill="auto"/>
          </w:tcPr>
          <w:p w:rsidR="00AD1AF8" w:rsidRDefault="00AD1AF8" w:rsidP="00AD1AF8">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7</w:t>
            </w:r>
          </w:p>
        </w:tc>
        <w:tc>
          <w:tcPr>
            <w:tcW w:w="2552" w:type="dxa"/>
            <w:shd w:val="clear" w:color="auto" w:fill="auto"/>
          </w:tcPr>
          <w:p w:rsidR="00AD1AF8" w:rsidRPr="0069342C" w:rsidRDefault="00AD1AF8" w:rsidP="00AD1AF8">
            <w:pPr>
              <w:tabs>
                <w:tab w:val="left" w:pos="6732"/>
              </w:tabs>
              <w:spacing w:after="0" w:line="240" w:lineRule="auto"/>
              <w:jc w:val="both"/>
              <w:rPr>
                <w:rFonts w:ascii="Times New Roman" w:eastAsia="Calibri" w:hAnsi="Times New Roman" w:cs="Times New Roman"/>
                <w:sz w:val="28"/>
                <w:szCs w:val="28"/>
                <w:lang w:eastAsia="ru-RU"/>
              </w:rPr>
            </w:pPr>
            <w:r w:rsidRPr="0069342C">
              <w:rPr>
                <w:rFonts w:ascii="Times New Roman" w:eastAsia="Calibri" w:hAnsi="Times New Roman" w:cs="Times New Roman"/>
                <w:sz w:val="28"/>
                <w:szCs w:val="28"/>
                <w:lang w:eastAsia="ru-RU"/>
              </w:rPr>
              <w:t>апрель</w:t>
            </w:r>
          </w:p>
        </w:tc>
        <w:tc>
          <w:tcPr>
            <w:tcW w:w="3951" w:type="dxa"/>
            <w:shd w:val="clear" w:color="auto" w:fill="auto"/>
          </w:tcPr>
          <w:p w:rsidR="00AD1AF8" w:rsidRPr="0069342C" w:rsidRDefault="00AD1AF8" w:rsidP="00AD1AF8">
            <w:pPr>
              <w:tabs>
                <w:tab w:val="left" w:pos="6732"/>
              </w:tabs>
              <w:spacing w:after="0" w:line="240" w:lineRule="auto"/>
              <w:jc w:val="both"/>
              <w:rPr>
                <w:rFonts w:ascii="Times New Roman" w:eastAsia="Calibri" w:hAnsi="Times New Roman" w:cs="Times New Roman"/>
                <w:sz w:val="28"/>
                <w:szCs w:val="28"/>
                <w:lang w:eastAsia="ru-RU"/>
              </w:rPr>
            </w:pPr>
            <w:r w:rsidRPr="0069342C">
              <w:rPr>
                <w:rFonts w:ascii="Times New Roman" w:eastAsia="Calibri" w:hAnsi="Times New Roman" w:cs="Times New Roman"/>
                <w:sz w:val="28"/>
                <w:szCs w:val="28"/>
                <w:lang w:eastAsia="ru-RU"/>
              </w:rPr>
              <w:t>Собеседование в МОиН ХК по вопросам согласования основных сетевых показателей для расчета проекта бюджета на 202</w:t>
            </w:r>
            <w:r>
              <w:rPr>
                <w:rFonts w:ascii="Times New Roman" w:eastAsia="Calibri" w:hAnsi="Times New Roman" w:cs="Times New Roman"/>
                <w:sz w:val="28"/>
                <w:szCs w:val="28"/>
                <w:lang w:eastAsia="ru-RU"/>
              </w:rPr>
              <w:t>2</w:t>
            </w:r>
            <w:r w:rsidRPr="0069342C">
              <w:rPr>
                <w:rFonts w:ascii="Times New Roman" w:eastAsia="Calibri" w:hAnsi="Times New Roman" w:cs="Times New Roman"/>
                <w:sz w:val="28"/>
                <w:szCs w:val="28"/>
                <w:lang w:eastAsia="ru-RU"/>
              </w:rPr>
              <w:t xml:space="preserve"> год, предварительного комплектования классов на начало 20</w:t>
            </w:r>
            <w:r>
              <w:rPr>
                <w:rFonts w:ascii="Times New Roman" w:eastAsia="Calibri" w:hAnsi="Times New Roman" w:cs="Times New Roman"/>
                <w:sz w:val="28"/>
                <w:szCs w:val="28"/>
                <w:lang w:eastAsia="ru-RU"/>
              </w:rPr>
              <w:t>21</w:t>
            </w:r>
            <w:r w:rsidRPr="0069342C">
              <w:rPr>
                <w:rFonts w:ascii="Times New Roman" w:eastAsia="Calibri" w:hAnsi="Times New Roman" w:cs="Times New Roman"/>
                <w:sz w:val="28"/>
                <w:szCs w:val="28"/>
                <w:lang w:eastAsia="ru-RU"/>
              </w:rPr>
              <w:t>/202</w:t>
            </w:r>
            <w:r>
              <w:rPr>
                <w:rFonts w:ascii="Times New Roman" w:eastAsia="Calibri" w:hAnsi="Times New Roman" w:cs="Times New Roman"/>
                <w:sz w:val="28"/>
                <w:szCs w:val="28"/>
                <w:lang w:eastAsia="ru-RU"/>
              </w:rPr>
              <w:t>2</w:t>
            </w:r>
            <w:r w:rsidRPr="0069342C">
              <w:rPr>
                <w:rFonts w:ascii="Times New Roman" w:eastAsia="Calibri" w:hAnsi="Times New Roman" w:cs="Times New Roman"/>
                <w:sz w:val="28"/>
                <w:szCs w:val="28"/>
                <w:lang w:eastAsia="ru-RU"/>
              </w:rPr>
              <w:t xml:space="preserve"> учебного года, уточнение мероприятий по реструктуризации сети</w:t>
            </w:r>
          </w:p>
        </w:tc>
        <w:tc>
          <w:tcPr>
            <w:tcW w:w="2569" w:type="dxa"/>
            <w:shd w:val="clear" w:color="auto" w:fill="auto"/>
          </w:tcPr>
          <w:p w:rsidR="00AD1AF8" w:rsidRPr="0069342C" w:rsidRDefault="00AD1AF8" w:rsidP="00AD1AF8">
            <w:pPr>
              <w:spacing w:after="0" w:line="240" w:lineRule="auto"/>
              <w:rPr>
                <w:rFonts w:ascii="Times New Roman" w:eastAsia="Calibri" w:hAnsi="Times New Roman" w:cs="Times New Roman"/>
                <w:sz w:val="28"/>
                <w:szCs w:val="28"/>
                <w:lang w:eastAsia="ru-RU"/>
              </w:rPr>
            </w:pPr>
            <w:r w:rsidRPr="0069342C">
              <w:rPr>
                <w:rFonts w:ascii="Times New Roman" w:eastAsia="Calibri" w:hAnsi="Times New Roman" w:cs="Times New Roman"/>
                <w:sz w:val="28"/>
                <w:szCs w:val="28"/>
                <w:lang w:eastAsia="ru-RU"/>
              </w:rPr>
              <w:t>Ильюшина Н.Е.</w:t>
            </w:r>
          </w:p>
        </w:tc>
      </w:tr>
      <w:tr w:rsidR="00AD1AF8" w:rsidRPr="00C04079" w:rsidTr="00FD103E">
        <w:trPr>
          <w:jc w:val="center"/>
        </w:trPr>
        <w:tc>
          <w:tcPr>
            <w:tcW w:w="675" w:type="dxa"/>
            <w:shd w:val="clear" w:color="auto" w:fill="auto"/>
          </w:tcPr>
          <w:p w:rsidR="00AD1AF8" w:rsidRDefault="00AD1AF8" w:rsidP="00AD1AF8">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8</w:t>
            </w:r>
          </w:p>
        </w:tc>
        <w:tc>
          <w:tcPr>
            <w:tcW w:w="2552" w:type="dxa"/>
            <w:shd w:val="clear" w:color="auto" w:fill="auto"/>
          </w:tcPr>
          <w:p w:rsidR="00AD1AF8" w:rsidRPr="0069342C" w:rsidRDefault="00AD1AF8" w:rsidP="00AD1AF8">
            <w:pPr>
              <w:spacing w:after="0" w:line="240" w:lineRule="auto"/>
              <w:jc w:val="both"/>
              <w:rPr>
                <w:rFonts w:ascii="Times New Roman" w:eastAsia="Calibri" w:hAnsi="Times New Roman" w:cs="Times New Roman"/>
                <w:sz w:val="28"/>
                <w:szCs w:val="28"/>
                <w:lang w:eastAsia="ru-RU"/>
              </w:rPr>
            </w:pPr>
            <w:r w:rsidRPr="0069342C">
              <w:rPr>
                <w:rFonts w:ascii="Times New Roman" w:eastAsia="Calibri" w:hAnsi="Times New Roman" w:cs="Times New Roman"/>
                <w:sz w:val="28"/>
                <w:szCs w:val="28"/>
                <w:lang w:eastAsia="ru-RU"/>
              </w:rPr>
              <w:t>сентябрь</w:t>
            </w:r>
          </w:p>
        </w:tc>
        <w:tc>
          <w:tcPr>
            <w:tcW w:w="3951" w:type="dxa"/>
            <w:shd w:val="clear" w:color="auto" w:fill="auto"/>
          </w:tcPr>
          <w:p w:rsidR="00AD1AF8" w:rsidRPr="0069342C" w:rsidRDefault="00AD1AF8" w:rsidP="00AD1AF8">
            <w:pPr>
              <w:spacing w:after="0" w:line="240" w:lineRule="auto"/>
              <w:jc w:val="both"/>
              <w:rPr>
                <w:rFonts w:ascii="Times New Roman" w:eastAsia="Calibri" w:hAnsi="Times New Roman" w:cs="Times New Roman"/>
                <w:sz w:val="28"/>
                <w:szCs w:val="28"/>
                <w:lang w:eastAsia="ru-RU"/>
              </w:rPr>
            </w:pPr>
            <w:r w:rsidRPr="0069342C">
              <w:rPr>
                <w:rFonts w:ascii="Times New Roman" w:eastAsia="Calibri" w:hAnsi="Times New Roman" w:cs="Times New Roman"/>
                <w:sz w:val="28"/>
                <w:szCs w:val="28"/>
                <w:lang w:eastAsia="ru-RU"/>
              </w:rPr>
              <w:t xml:space="preserve">Статистический отчет в МОиН ХК по итогам работы ОО, реализующих программы </w:t>
            </w:r>
            <w:r>
              <w:rPr>
                <w:rFonts w:ascii="Times New Roman" w:eastAsia="Calibri" w:hAnsi="Times New Roman" w:cs="Times New Roman"/>
                <w:sz w:val="28"/>
                <w:szCs w:val="28"/>
                <w:lang w:eastAsia="ru-RU"/>
              </w:rPr>
              <w:t xml:space="preserve">общего образования, за </w:t>
            </w:r>
            <w:r w:rsidRPr="0069342C">
              <w:rPr>
                <w:rFonts w:ascii="Times New Roman" w:eastAsia="Calibri" w:hAnsi="Times New Roman" w:cs="Times New Roman"/>
                <w:sz w:val="28"/>
                <w:szCs w:val="28"/>
                <w:lang w:eastAsia="ru-RU"/>
              </w:rPr>
              <w:t>20</w:t>
            </w:r>
            <w:r>
              <w:rPr>
                <w:rFonts w:ascii="Times New Roman" w:eastAsia="Calibri" w:hAnsi="Times New Roman" w:cs="Times New Roman"/>
                <w:sz w:val="28"/>
                <w:szCs w:val="28"/>
                <w:lang w:eastAsia="ru-RU"/>
              </w:rPr>
              <w:t>20</w:t>
            </w:r>
            <w:r w:rsidRPr="0069342C">
              <w:rPr>
                <w:rFonts w:ascii="Times New Roman" w:eastAsia="Calibri" w:hAnsi="Times New Roman" w:cs="Times New Roman"/>
                <w:sz w:val="28"/>
                <w:szCs w:val="28"/>
                <w:lang w:eastAsia="ru-RU"/>
              </w:rPr>
              <w:t>/20</w:t>
            </w:r>
            <w:r>
              <w:rPr>
                <w:rFonts w:ascii="Times New Roman" w:eastAsia="Calibri" w:hAnsi="Times New Roman" w:cs="Times New Roman"/>
                <w:sz w:val="28"/>
                <w:szCs w:val="28"/>
                <w:lang w:eastAsia="ru-RU"/>
              </w:rPr>
              <w:t>21</w:t>
            </w:r>
            <w:r w:rsidRPr="0069342C">
              <w:rPr>
                <w:rFonts w:ascii="Times New Roman" w:eastAsia="Calibri" w:hAnsi="Times New Roman" w:cs="Times New Roman"/>
                <w:sz w:val="28"/>
                <w:szCs w:val="28"/>
                <w:lang w:eastAsia="ru-RU"/>
              </w:rPr>
              <w:t xml:space="preserve"> учебный год</w:t>
            </w:r>
          </w:p>
        </w:tc>
        <w:tc>
          <w:tcPr>
            <w:tcW w:w="2569" w:type="dxa"/>
            <w:shd w:val="clear" w:color="auto" w:fill="auto"/>
          </w:tcPr>
          <w:p w:rsidR="00AD1AF8" w:rsidRPr="0069342C" w:rsidRDefault="00AD1AF8" w:rsidP="00AD1AF8">
            <w:pPr>
              <w:spacing w:after="0" w:line="240" w:lineRule="auto"/>
              <w:rPr>
                <w:rFonts w:ascii="Times New Roman" w:eastAsia="Calibri" w:hAnsi="Times New Roman" w:cs="Times New Roman"/>
                <w:sz w:val="24"/>
                <w:szCs w:val="24"/>
                <w:lang w:eastAsia="ru-RU"/>
              </w:rPr>
            </w:pPr>
            <w:r w:rsidRPr="0069342C">
              <w:rPr>
                <w:rFonts w:ascii="Times New Roman" w:eastAsia="Calibri" w:hAnsi="Times New Roman" w:cs="Times New Roman"/>
                <w:sz w:val="28"/>
                <w:szCs w:val="28"/>
                <w:lang w:eastAsia="ru-RU"/>
              </w:rPr>
              <w:t>Абдулин О.М., специалисты Управления образования</w:t>
            </w:r>
          </w:p>
        </w:tc>
      </w:tr>
      <w:tr w:rsidR="00AD1AF8" w:rsidRPr="00C04079" w:rsidTr="00FD103E">
        <w:trPr>
          <w:jc w:val="center"/>
        </w:trPr>
        <w:tc>
          <w:tcPr>
            <w:tcW w:w="675" w:type="dxa"/>
            <w:shd w:val="clear" w:color="auto" w:fill="auto"/>
          </w:tcPr>
          <w:p w:rsidR="00AD1AF8" w:rsidRDefault="00AD1AF8" w:rsidP="00AD1AF8">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9</w:t>
            </w:r>
          </w:p>
        </w:tc>
        <w:tc>
          <w:tcPr>
            <w:tcW w:w="2552" w:type="dxa"/>
            <w:shd w:val="clear" w:color="auto" w:fill="auto"/>
          </w:tcPr>
          <w:p w:rsidR="00AD1AF8" w:rsidRPr="00BA3A62" w:rsidRDefault="00AD1AF8" w:rsidP="00AD1AF8">
            <w:pPr>
              <w:spacing w:after="0" w:line="240" w:lineRule="auto"/>
              <w:jc w:val="both"/>
              <w:rPr>
                <w:rFonts w:ascii="Times New Roman" w:eastAsia="Calibri" w:hAnsi="Times New Roman" w:cs="Times New Roman"/>
                <w:sz w:val="28"/>
                <w:szCs w:val="28"/>
              </w:rPr>
            </w:pPr>
            <w:r w:rsidRPr="00BA3A62">
              <w:rPr>
                <w:rFonts w:ascii="Times New Roman" w:eastAsia="Calibri" w:hAnsi="Times New Roman" w:cs="Times New Roman"/>
                <w:sz w:val="28"/>
                <w:szCs w:val="28"/>
              </w:rPr>
              <w:t>октябрь</w:t>
            </w:r>
          </w:p>
        </w:tc>
        <w:tc>
          <w:tcPr>
            <w:tcW w:w="3951" w:type="dxa"/>
            <w:shd w:val="clear" w:color="auto" w:fill="auto"/>
          </w:tcPr>
          <w:p w:rsidR="00AD1AF8" w:rsidRPr="00BA3A62" w:rsidRDefault="00AD1AF8" w:rsidP="00AD1AF8">
            <w:pPr>
              <w:spacing w:after="0" w:line="240" w:lineRule="auto"/>
              <w:jc w:val="both"/>
              <w:rPr>
                <w:rFonts w:ascii="Times New Roman" w:eastAsia="Calibri" w:hAnsi="Times New Roman" w:cs="Times New Roman"/>
                <w:sz w:val="28"/>
                <w:szCs w:val="28"/>
                <w:lang w:eastAsia="ru-RU"/>
              </w:rPr>
            </w:pPr>
            <w:r w:rsidRPr="00BA3A62">
              <w:rPr>
                <w:rFonts w:ascii="Times New Roman" w:eastAsia="Calibri" w:hAnsi="Times New Roman" w:cs="Times New Roman"/>
                <w:sz w:val="28"/>
                <w:szCs w:val="28"/>
                <w:lang w:eastAsia="ru-RU"/>
              </w:rPr>
              <w:t xml:space="preserve">Формирование Перечня учреждений, имеющих острую кадровую потребность и расположенных в отдаленных и труднодоступных районах края </w:t>
            </w:r>
          </w:p>
        </w:tc>
        <w:tc>
          <w:tcPr>
            <w:tcW w:w="2569" w:type="dxa"/>
            <w:shd w:val="clear" w:color="auto" w:fill="auto"/>
          </w:tcPr>
          <w:p w:rsidR="00AD1AF8" w:rsidRPr="00BA3A62" w:rsidRDefault="00AD1AF8" w:rsidP="00AD1AF8">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Динкина Е.В.</w:t>
            </w:r>
          </w:p>
        </w:tc>
      </w:tr>
      <w:tr w:rsidR="00AD1AF8" w:rsidRPr="00C04079" w:rsidTr="00FD103E">
        <w:trPr>
          <w:jc w:val="center"/>
        </w:trPr>
        <w:tc>
          <w:tcPr>
            <w:tcW w:w="675" w:type="dxa"/>
            <w:shd w:val="clear" w:color="auto" w:fill="auto"/>
          </w:tcPr>
          <w:p w:rsidR="00AD1AF8" w:rsidRDefault="00AD1AF8" w:rsidP="00AD1AF8">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10</w:t>
            </w:r>
          </w:p>
        </w:tc>
        <w:tc>
          <w:tcPr>
            <w:tcW w:w="2552" w:type="dxa"/>
            <w:shd w:val="clear" w:color="auto" w:fill="auto"/>
          </w:tcPr>
          <w:p w:rsidR="00AD1AF8" w:rsidRPr="00BA3A62" w:rsidRDefault="00AD1AF8" w:rsidP="00AD1AF8">
            <w:pPr>
              <w:tabs>
                <w:tab w:val="left" w:pos="6732"/>
              </w:tabs>
              <w:spacing w:after="0" w:line="240" w:lineRule="auto"/>
              <w:jc w:val="both"/>
              <w:rPr>
                <w:rFonts w:ascii="Times New Roman" w:eastAsia="Calibri" w:hAnsi="Times New Roman" w:cs="Times New Roman"/>
                <w:sz w:val="28"/>
                <w:szCs w:val="28"/>
                <w:lang w:eastAsia="ru-RU"/>
              </w:rPr>
            </w:pPr>
            <w:r w:rsidRPr="00BA3A62">
              <w:rPr>
                <w:rFonts w:ascii="Times New Roman" w:eastAsia="Calibri" w:hAnsi="Times New Roman" w:cs="Times New Roman"/>
                <w:sz w:val="28"/>
                <w:szCs w:val="28"/>
                <w:lang w:eastAsia="ru-RU"/>
              </w:rPr>
              <w:t>декабрь</w:t>
            </w:r>
          </w:p>
        </w:tc>
        <w:tc>
          <w:tcPr>
            <w:tcW w:w="3951" w:type="dxa"/>
            <w:shd w:val="clear" w:color="auto" w:fill="auto"/>
          </w:tcPr>
          <w:p w:rsidR="00AD1AF8" w:rsidRPr="00BA3A62" w:rsidRDefault="00AD1AF8" w:rsidP="00AD1AF8">
            <w:pPr>
              <w:spacing w:after="0" w:line="240" w:lineRule="auto"/>
              <w:jc w:val="both"/>
              <w:rPr>
                <w:rFonts w:ascii="Times New Roman" w:eastAsia="Calibri" w:hAnsi="Times New Roman" w:cs="Times New Roman"/>
                <w:sz w:val="28"/>
                <w:szCs w:val="28"/>
                <w:lang w:eastAsia="ru-RU"/>
              </w:rPr>
            </w:pPr>
            <w:r w:rsidRPr="00BA3A62">
              <w:rPr>
                <w:rFonts w:ascii="Times New Roman" w:eastAsia="Calibri" w:hAnsi="Times New Roman" w:cs="Times New Roman"/>
                <w:sz w:val="28"/>
                <w:szCs w:val="28"/>
                <w:lang w:eastAsia="ru-RU"/>
              </w:rPr>
              <w:t>Формирование ежегодного отчета по проведенным плановым проверкам ОО  МОиН ХК за 20</w:t>
            </w:r>
            <w:r>
              <w:rPr>
                <w:rFonts w:ascii="Times New Roman" w:eastAsia="Calibri" w:hAnsi="Times New Roman" w:cs="Times New Roman"/>
                <w:sz w:val="28"/>
                <w:szCs w:val="28"/>
                <w:lang w:eastAsia="ru-RU"/>
              </w:rPr>
              <w:t>21</w:t>
            </w:r>
            <w:r w:rsidRPr="00BA3A62">
              <w:rPr>
                <w:rFonts w:ascii="Times New Roman" w:eastAsia="Calibri" w:hAnsi="Times New Roman" w:cs="Times New Roman"/>
                <w:sz w:val="28"/>
                <w:szCs w:val="28"/>
                <w:lang w:eastAsia="ru-RU"/>
              </w:rPr>
              <w:t xml:space="preserve"> год  </w:t>
            </w:r>
          </w:p>
        </w:tc>
        <w:tc>
          <w:tcPr>
            <w:tcW w:w="2569" w:type="dxa"/>
            <w:shd w:val="clear" w:color="auto" w:fill="auto"/>
          </w:tcPr>
          <w:p w:rsidR="00AD1AF8" w:rsidRPr="00BA3A62" w:rsidRDefault="00AD1AF8" w:rsidP="00AD1AF8">
            <w:pPr>
              <w:spacing w:after="0" w:line="240" w:lineRule="auto"/>
              <w:rPr>
                <w:rFonts w:ascii="Times New Roman" w:eastAsia="Calibri" w:hAnsi="Times New Roman" w:cs="Times New Roman"/>
                <w:sz w:val="28"/>
                <w:szCs w:val="28"/>
                <w:lang w:eastAsia="ru-RU"/>
              </w:rPr>
            </w:pPr>
            <w:r w:rsidRPr="00BA3A62">
              <w:rPr>
                <w:rFonts w:ascii="Times New Roman" w:eastAsia="Calibri" w:hAnsi="Times New Roman" w:cs="Times New Roman"/>
                <w:sz w:val="28"/>
                <w:szCs w:val="28"/>
                <w:lang w:eastAsia="ru-RU"/>
              </w:rPr>
              <w:t>Матушкина Е.Г.</w:t>
            </w:r>
            <w:r>
              <w:rPr>
                <w:rFonts w:ascii="Times New Roman" w:eastAsia="Calibri" w:hAnsi="Times New Roman" w:cs="Times New Roman"/>
                <w:sz w:val="28"/>
                <w:szCs w:val="28"/>
                <w:lang w:eastAsia="ru-RU"/>
              </w:rPr>
              <w:t xml:space="preserve"> Бондаренко В.Л.</w:t>
            </w:r>
          </w:p>
        </w:tc>
      </w:tr>
    </w:tbl>
    <w:p w:rsidR="00C367FB" w:rsidRPr="00C04079" w:rsidRDefault="00C367FB" w:rsidP="00145C17">
      <w:pPr>
        <w:keepNext/>
        <w:spacing w:after="0" w:line="240" w:lineRule="auto"/>
        <w:ind w:left="-284"/>
        <w:jc w:val="center"/>
        <w:outlineLvl w:val="1"/>
        <w:rPr>
          <w:rFonts w:ascii="Times New Roman" w:eastAsia="Calibri" w:hAnsi="Times New Roman" w:cs="Times New Roman"/>
          <w:sz w:val="28"/>
          <w:szCs w:val="28"/>
        </w:rPr>
      </w:pPr>
      <w:r w:rsidRPr="00C04079">
        <w:rPr>
          <w:rFonts w:ascii="Times New Roman" w:eastAsia="Calibri" w:hAnsi="Times New Roman" w:cs="Times New Roman"/>
          <w:sz w:val="28"/>
          <w:szCs w:val="28"/>
          <w:lang w:eastAsia="ru-RU"/>
        </w:rPr>
        <w:t>__</w:t>
      </w:r>
      <w:bookmarkEnd w:id="12"/>
      <w:r w:rsidRPr="00C04079">
        <w:rPr>
          <w:rFonts w:ascii="Times New Roman" w:eastAsia="Calibri" w:hAnsi="Times New Roman" w:cs="Times New Roman"/>
          <w:sz w:val="28"/>
          <w:szCs w:val="28"/>
          <w:lang w:eastAsia="ru-RU"/>
        </w:rPr>
        <w:t>___</w:t>
      </w:r>
      <w:r w:rsidR="00D3459B" w:rsidRPr="00C04079">
        <w:rPr>
          <w:rFonts w:ascii="Times New Roman" w:eastAsia="Calibri" w:hAnsi="Times New Roman" w:cs="Times New Roman"/>
          <w:sz w:val="28"/>
          <w:szCs w:val="28"/>
          <w:lang w:eastAsia="ru-RU"/>
        </w:rPr>
        <w:t>___</w:t>
      </w:r>
      <w:r w:rsidRPr="00C04079">
        <w:rPr>
          <w:rFonts w:ascii="Times New Roman" w:eastAsia="Calibri" w:hAnsi="Times New Roman" w:cs="Times New Roman"/>
          <w:sz w:val="28"/>
          <w:szCs w:val="28"/>
          <w:lang w:eastAsia="ru-RU"/>
        </w:rPr>
        <w:t>_</w:t>
      </w:r>
      <w:bookmarkEnd w:id="13"/>
      <w:bookmarkEnd w:id="14"/>
      <w:bookmarkEnd w:id="15"/>
      <w:bookmarkEnd w:id="16"/>
    </w:p>
    <w:p w:rsidR="00CD3F36" w:rsidRPr="00C04079" w:rsidRDefault="00CD3F36" w:rsidP="00145C17">
      <w:pPr>
        <w:spacing w:after="0" w:line="240" w:lineRule="auto"/>
        <w:ind w:left="-142"/>
        <w:jc w:val="both"/>
        <w:rPr>
          <w:rFonts w:ascii="Times New Roman" w:hAnsi="Times New Roman" w:cs="Times New Roman"/>
          <w:sz w:val="28"/>
          <w:szCs w:val="28"/>
        </w:rPr>
      </w:pPr>
    </w:p>
    <w:sectPr w:rsidR="00CD3F36" w:rsidRPr="00C04079" w:rsidSect="0088518F">
      <w:headerReference w:type="default" r:id="rId9"/>
      <w:pgSz w:w="11906" w:h="16838"/>
      <w:pgMar w:top="1134" w:right="424"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3F52" w:rsidRDefault="009D3F52" w:rsidP="0021379E">
      <w:pPr>
        <w:spacing w:after="0" w:line="240" w:lineRule="auto"/>
      </w:pPr>
      <w:r>
        <w:separator/>
      </w:r>
    </w:p>
  </w:endnote>
  <w:endnote w:type="continuationSeparator" w:id="0">
    <w:p w:rsidR="009D3F52" w:rsidRDefault="009D3F52" w:rsidP="00213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Roma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3F52" w:rsidRDefault="009D3F52" w:rsidP="0021379E">
      <w:pPr>
        <w:spacing w:after="0" w:line="240" w:lineRule="auto"/>
      </w:pPr>
      <w:r>
        <w:separator/>
      </w:r>
    </w:p>
  </w:footnote>
  <w:footnote w:type="continuationSeparator" w:id="0">
    <w:p w:rsidR="009D3F52" w:rsidRDefault="009D3F52" w:rsidP="002137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8370176"/>
      <w:docPartObj>
        <w:docPartGallery w:val="Page Numbers (Top of Page)"/>
        <w:docPartUnique/>
      </w:docPartObj>
    </w:sdtPr>
    <w:sdtEndPr/>
    <w:sdtContent>
      <w:p w:rsidR="009D3F52" w:rsidRDefault="009D3F52">
        <w:pPr>
          <w:pStyle w:val="a6"/>
          <w:jc w:val="center"/>
        </w:pPr>
        <w:r>
          <w:fldChar w:fldCharType="begin"/>
        </w:r>
        <w:r>
          <w:instrText>PAGE   \* MERGEFORMAT</w:instrText>
        </w:r>
        <w:r>
          <w:fldChar w:fldCharType="separate"/>
        </w:r>
        <w:r w:rsidR="008E343B">
          <w:rPr>
            <w:noProof/>
          </w:rPr>
          <w:t>29</w:t>
        </w:r>
        <w:r>
          <w:fldChar w:fldCharType="end"/>
        </w:r>
      </w:p>
    </w:sdtContent>
  </w:sdt>
  <w:p w:rsidR="009D3F52" w:rsidRDefault="009D3F5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5A70F84"/>
    <w:multiLevelType w:val="hybridMultilevel"/>
    <w:tmpl w:val="37121B3E"/>
    <w:lvl w:ilvl="0" w:tplc="B2D2C13A">
      <w:numFmt w:val="bullet"/>
      <w:lvlText w:val="–"/>
      <w:lvlJc w:val="left"/>
      <w:pPr>
        <w:ind w:left="1069" w:hanging="360"/>
      </w:pPr>
      <w:rPr>
        <w:rFonts w:ascii="Times New Roman" w:hAnsi="Times New Roman" w:cs="Times New Roman" w:hint="default"/>
      </w:rPr>
    </w:lvl>
    <w:lvl w:ilvl="1" w:tplc="B2D2C13A">
      <w:numFmt w:val="bullet"/>
      <w:lvlText w:val="–"/>
      <w:lvlJc w:val="left"/>
      <w:pPr>
        <w:ind w:left="1789" w:hanging="360"/>
      </w:pPr>
      <w:rPr>
        <w:rFonts w:ascii="Times New Roman" w:hAnsi="Times New Roman" w:cs="Times New Roman"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Times New Roman"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Times New Roman" w:hint="default"/>
      </w:rPr>
    </w:lvl>
    <w:lvl w:ilvl="8" w:tplc="04190005">
      <w:start w:val="1"/>
      <w:numFmt w:val="bullet"/>
      <w:lvlText w:val=""/>
      <w:lvlJc w:val="left"/>
      <w:pPr>
        <w:ind w:left="6829" w:hanging="360"/>
      </w:pPr>
      <w:rPr>
        <w:rFonts w:ascii="Wingdings" w:hAnsi="Wingdings" w:hint="default"/>
      </w:rPr>
    </w:lvl>
  </w:abstractNum>
  <w:abstractNum w:abstractNumId="2">
    <w:nsid w:val="1198347C"/>
    <w:multiLevelType w:val="hybridMultilevel"/>
    <w:tmpl w:val="856A99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020AA2"/>
    <w:multiLevelType w:val="hybridMultilevel"/>
    <w:tmpl w:val="0F26ABF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17484DA7"/>
    <w:multiLevelType w:val="hybridMultilevel"/>
    <w:tmpl w:val="7BC6C340"/>
    <w:lvl w:ilvl="0" w:tplc="5C8832F2">
      <w:start w:val="1"/>
      <w:numFmt w:val="bullet"/>
      <w:lvlText w:val="˗"/>
      <w:lvlJc w:val="left"/>
      <w:pPr>
        <w:ind w:left="1500" w:hanging="360"/>
      </w:pPr>
      <w:rPr>
        <w:rFonts w:ascii="Courier New" w:hAnsi="Courier New"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5">
    <w:nsid w:val="1B4D050B"/>
    <w:multiLevelType w:val="hybridMultilevel"/>
    <w:tmpl w:val="CB9CBD34"/>
    <w:lvl w:ilvl="0" w:tplc="8F3A4C7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372846A6"/>
    <w:multiLevelType w:val="hybridMultilevel"/>
    <w:tmpl w:val="13005E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F96E4B"/>
    <w:multiLevelType w:val="hybridMultilevel"/>
    <w:tmpl w:val="E6DE675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5AE37912"/>
    <w:multiLevelType w:val="hybridMultilevel"/>
    <w:tmpl w:val="45D8F26C"/>
    <w:lvl w:ilvl="0" w:tplc="0B924AE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FCB3287"/>
    <w:multiLevelType w:val="hybridMultilevel"/>
    <w:tmpl w:val="62408A2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79F153EB"/>
    <w:multiLevelType w:val="hybridMultilevel"/>
    <w:tmpl w:val="5520453A"/>
    <w:lvl w:ilvl="0" w:tplc="5C8832F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A456B7D"/>
    <w:multiLevelType w:val="hybridMultilevel"/>
    <w:tmpl w:val="F7504F10"/>
    <w:lvl w:ilvl="0" w:tplc="08002BA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0"/>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5"/>
  </w:num>
  <w:num w:numId="6">
    <w:abstractNumId w:val="1"/>
  </w:num>
  <w:num w:numId="7">
    <w:abstractNumId w:val="11"/>
  </w:num>
  <w:num w:numId="8">
    <w:abstractNumId w:val="2"/>
  </w:num>
  <w:num w:numId="9">
    <w:abstractNumId w:val="9"/>
  </w:num>
  <w:num w:numId="10">
    <w:abstractNumId w:val="4"/>
  </w:num>
  <w:num w:numId="11">
    <w:abstractNumId w:val="3"/>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DDF"/>
    <w:rsid w:val="00003525"/>
    <w:rsid w:val="00011610"/>
    <w:rsid w:val="00013215"/>
    <w:rsid w:val="00016DF7"/>
    <w:rsid w:val="0001774D"/>
    <w:rsid w:val="00017A02"/>
    <w:rsid w:val="00017F81"/>
    <w:rsid w:val="00020E49"/>
    <w:rsid w:val="0002278C"/>
    <w:rsid w:val="000228A9"/>
    <w:rsid w:val="00023F66"/>
    <w:rsid w:val="0003447F"/>
    <w:rsid w:val="00035BE9"/>
    <w:rsid w:val="0003769A"/>
    <w:rsid w:val="000405A0"/>
    <w:rsid w:val="00046AA1"/>
    <w:rsid w:val="000473CC"/>
    <w:rsid w:val="0005046B"/>
    <w:rsid w:val="000511E3"/>
    <w:rsid w:val="0005250A"/>
    <w:rsid w:val="00054F66"/>
    <w:rsid w:val="000601BB"/>
    <w:rsid w:val="00061563"/>
    <w:rsid w:val="00062320"/>
    <w:rsid w:val="000644E3"/>
    <w:rsid w:val="0007056B"/>
    <w:rsid w:val="0007084B"/>
    <w:rsid w:val="00070F5F"/>
    <w:rsid w:val="00076BEC"/>
    <w:rsid w:val="00077831"/>
    <w:rsid w:val="000803F4"/>
    <w:rsid w:val="00081BE7"/>
    <w:rsid w:val="0009054E"/>
    <w:rsid w:val="000949F8"/>
    <w:rsid w:val="00094D63"/>
    <w:rsid w:val="00096548"/>
    <w:rsid w:val="000B2288"/>
    <w:rsid w:val="000B467A"/>
    <w:rsid w:val="000B4CA8"/>
    <w:rsid w:val="000B73CA"/>
    <w:rsid w:val="000C0A0C"/>
    <w:rsid w:val="000C2C79"/>
    <w:rsid w:val="000C337F"/>
    <w:rsid w:val="000C6855"/>
    <w:rsid w:val="000D02A3"/>
    <w:rsid w:val="000D047C"/>
    <w:rsid w:val="000D304F"/>
    <w:rsid w:val="000D3807"/>
    <w:rsid w:val="000D52B3"/>
    <w:rsid w:val="000D68B6"/>
    <w:rsid w:val="000D79E1"/>
    <w:rsid w:val="000E0882"/>
    <w:rsid w:val="000E2A81"/>
    <w:rsid w:val="000E3B6E"/>
    <w:rsid w:val="000E3D96"/>
    <w:rsid w:val="000E4571"/>
    <w:rsid w:val="000E5110"/>
    <w:rsid w:val="000E65E6"/>
    <w:rsid w:val="000F58F4"/>
    <w:rsid w:val="000F5D69"/>
    <w:rsid w:val="000F7C80"/>
    <w:rsid w:val="00100852"/>
    <w:rsid w:val="0010445E"/>
    <w:rsid w:val="001111C0"/>
    <w:rsid w:val="00114A70"/>
    <w:rsid w:val="00114F01"/>
    <w:rsid w:val="00120F0F"/>
    <w:rsid w:val="00124114"/>
    <w:rsid w:val="00125AD7"/>
    <w:rsid w:val="001275D7"/>
    <w:rsid w:val="001409BC"/>
    <w:rsid w:val="001429F8"/>
    <w:rsid w:val="00143065"/>
    <w:rsid w:val="00145C17"/>
    <w:rsid w:val="00146246"/>
    <w:rsid w:val="001469B2"/>
    <w:rsid w:val="001475F3"/>
    <w:rsid w:val="0015071C"/>
    <w:rsid w:val="00150EE9"/>
    <w:rsid w:val="00151199"/>
    <w:rsid w:val="001539CC"/>
    <w:rsid w:val="0015478E"/>
    <w:rsid w:val="00155CF5"/>
    <w:rsid w:val="001636E2"/>
    <w:rsid w:val="00170A94"/>
    <w:rsid w:val="00172D82"/>
    <w:rsid w:val="00174D49"/>
    <w:rsid w:val="001800EA"/>
    <w:rsid w:val="00180A83"/>
    <w:rsid w:val="00180FF9"/>
    <w:rsid w:val="00182235"/>
    <w:rsid w:val="001828E0"/>
    <w:rsid w:val="001835A6"/>
    <w:rsid w:val="00191C8B"/>
    <w:rsid w:val="00192234"/>
    <w:rsid w:val="0019484A"/>
    <w:rsid w:val="001A08BA"/>
    <w:rsid w:val="001A31FD"/>
    <w:rsid w:val="001B3497"/>
    <w:rsid w:val="001B611A"/>
    <w:rsid w:val="001D4563"/>
    <w:rsid w:val="001D4C89"/>
    <w:rsid w:val="001D6B66"/>
    <w:rsid w:val="001D7FDE"/>
    <w:rsid w:val="001E230D"/>
    <w:rsid w:val="001E5589"/>
    <w:rsid w:val="001E5D68"/>
    <w:rsid w:val="001F05A0"/>
    <w:rsid w:val="001F54FB"/>
    <w:rsid w:val="00203958"/>
    <w:rsid w:val="00204C12"/>
    <w:rsid w:val="00205C37"/>
    <w:rsid w:val="00206415"/>
    <w:rsid w:val="0020675B"/>
    <w:rsid w:val="00207796"/>
    <w:rsid w:val="00207F11"/>
    <w:rsid w:val="0021379E"/>
    <w:rsid w:val="002158F0"/>
    <w:rsid w:val="002225B4"/>
    <w:rsid w:val="00222C88"/>
    <w:rsid w:val="00223AB8"/>
    <w:rsid w:val="00226E67"/>
    <w:rsid w:val="00226F77"/>
    <w:rsid w:val="00230930"/>
    <w:rsid w:val="00233CAA"/>
    <w:rsid w:val="002352A9"/>
    <w:rsid w:val="00245DE1"/>
    <w:rsid w:val="00250568"/>
    <w:rsid w:val="00250C75"/>
    <w:rsid w:val="00254B96"/>
    <w:rsid w:val="002551B1"/>
    <w:rsid w:val="00255B9F"/>
    <w:rsid w:val="002564B4"/>
    <w:rsid w:val="00257F92"/>
    <w:rsid w:val="0026104C"/>
    <w:rsid w:val="002629CE"/>
    <w:rsid w:val="002635E4"/>
    <w:rsid w:val="002659FA"/>
    <w:rsid w:val="00267065"/>
    <w:rsid w:val="00267358"/>
    <w:rsid w:val="0027109B"/>
    <w:rsid w:val="00272C2F"/>
    <w:rsid w:val="00272FE3"/>
    <w:rsid w:val="0027697E"/>
    <w:rsid w:val="00277A86"/>
    <w:rsid w:val="00281071"/>
    <w:rsid w:val="002841CC"/>
    <w:rsid w:val="00286E80"/>
    <w:rsid w:val="00291414"/>
    <w:rsid w:val="002A2163"/>
    <w:rsid w:val="002A37F4"/>
    <w:rsid w:val="002A410D"/>
    <w:rsid w:val="002A559F"/>
    <w:rsid w:val="002B02BF"/>
    <w:rsid w:val="002B303D"/>
    <w:rsid w:val="002B3D02"/>
    <w:rsid w:val="002B7A98"/>
    <w:rsid w:val="002B7E9A"/>
    <w:rsid w:val="002C111B"/>
    <w:rsid w:val="002C2B38"/>
    <w:rsid w:val="002C468D"/>
    <w:rsid w:val="002C4740"/>
    <w:rsid w:val="002C7502"/>
    <w:rsid w:val="002D2BAE"/>
    <w:rsid w:val="002D3A64"/>
    <w:rsid w:val="002D5B22"/>
    <w:rsid w:val="002F0437"/>
    <w:rsid w:val="002F4AAB"/>
    <w:rsid w:val="002F582E"/>
    <w:rsid w:val="002F5F22"/>
    <w:rsid w:val="002F5F6C"/>
    <w:rsid w:val="002F6266"/>
    <w:rsid w:val="003001B2"/>
    <w:rsid w:val="003023AD"/>
    <w:rsid w:val="0030325D"/>
    <w:rsid w:val="00312065"/>
    <w:rsid w:val="00313171"/>
    <w:rsid w:val="00313899"/>
    <w:rsid w:val="0031571D"/>
    <w:rsid w:val="0032090B"/>
    <w:rsid w:val="00321CE3"/>
    <w:rsid w:val="003226D0"/>
    <w:rsid w:val="00322E6C"/>
    <w:rsid w:val="003309C3"/>
    <w:rsid w:val="003321C3"/>
    <w:rsid w:val="003323E1"/>
    <w:rsid w:val="00335323"/>
    <w:rsid w:val="00337D1C"/>
    <w:rsid w:val="003438AB"/>
    <w:rsid w:val="003552BF"/>
    <w:rsid w:val="00360768"/>
    <w:rsid w:val="0036557C"/>
    <w:rsid w:val="00366C20"/>
    <w:rsid w:val="003718E1"/>
    <w:rsid w:val="00371A63"/>
    <w:rsid w:val="0037260E"/>
    <w:rsid w:val="003729B8"/>
    <w:rsid w:val="00374DB8"/>
    <w:rsid w:val="00376158"/>
    <w:rsid w:val="00376312"/>
    <w:rsid w:val="00380967"/>
    <w:rsid w:val="00380B43"/>
    <w:rsid w:val="00384F93"/>
    <w:rsid w:val="00387698"/>
    <w:rsid w:val="003954A2"/>
    <w:rsid w:val="003A3FA6"/>
    <w:rsid w:val="003A5288"/>
    <w:rsid w:val="003B2C51"/>
    <w:rsid w:val="003B425E"/>
    <w:rsid w:val="003B6DE5"/>
    <w:rsid w:val="003C1508"/>
    <w:rsid w:val="003C4B9F"/>
    <w:rsid w:val="003D06EA"/>
    <w:rsid w:val="003D38F4"/>
    <w:rsid w:val="003D438F"/>
    <w:rsid w:val="003D7EA5"/>
    <w:rsid w:val="003E1C1E"/>
    <w:rsid w:val="003E37FD"/>
    <w:rsid w:val="003E45BA"/>
    <w:rsid w:val="003E5A42"/>
    <w:rsid w:val="003E63C4"/>
    <w:rsid w:val="003E641A"/>
    <w:rsid w:val="003E6F97"/>
    <w:rsid w:val="003F53AA"/>
    <w:rsid w:val="00400C95"/>
    <w:rsid w:val="004042F7"/>
    <w:rsid w:val="004060FC"/>
    <w:rsid w:val="00411EBC"/>
    <w:rsid w:val="00412021"/>
    <w:rsid w:val="00415107"/>
    <w:rsid w:val="0041523F"/>
    <w:rsid w:val="004154B6"/>
    <w:rsid w:val="00415B4A"/>
    <w:rsid w:val="004179E1"/>
    <w:rsid w:val="004207D4"/>
    <w:rsid w:val="0042254B"/>
    <w:rsid w:val="0042348C"/>
    <w:rsid w:val="00425743"/>
    <w:rsid w:val="00425AFA"/>
    <w:rsid w:val="00430345"/>
    <w:rsid w:val="004315C0"/>
    <w:rsid w:val="00431ADA"/>
    <w:rsid w:val="004347D0"/>
    <w:rsid w:val="00435574"/>
    <w:rsid w:val="00436FDF"/>
    <w:rsid w:val="00437D90"/>
    <w:rsid w:val="004423ED"/>
    <w:rsid w:val="00447231"/>
    <w:rsid w:val="00450875"/>
    <w:rsid w:val="00452FD6"/>
    <w:rsid w:val="004564DC"/>
    <w:rsid w:val="00463FC7"/>
    <w:rsid w:val="004654D2"/>
    <w:rsid w:val="004676B3"/>
    <w:rsid w:val="00472E6F"/>
    <w:rsid w:val="004748F6"/>
    <w:rsid w:val="004778AD"/>
    <w:rsid w:val="00481F9C"/>
    <w:rsid w:val="004865B1"/>
    <w:rsid w:val="0049030F"/>
    <w:rsid w:val="00491C4D"/>
    <w:rsid w:val="0049277B"/>
    <w:rsid w:val="00494518"/>
    <w:rsid w:val="004A0AD7"/>
    <w:rsid w:val="004A2BBC"/>
    <w:rsid w:val="004B4092"/>
    <w:rsid w:val="004B66FA"/>
    <w:rsid w:val="004B6AD2"/>
    <w:rsid w:val="004C06DD"/>
    <w:rsid w:val="004C0AD3"/>
    <w:rsid w:val="004C0D12"/>
    <w:rsid w:val="004C1C5E"/>
    <w:rsid w:val="004C447C"/>
    <w:rsid w:val="004C49DF"/>
    <w:rsid w:val="004C5F51"/>
    <w:rsid w:val="004C78AD"/>
    <w:rsid w:val="004D4804"/>
    <w:rsid w:val="004D6C4E"/>
    <w:rsid w:val="004E14A6"/>
    <w:rsid w:val="004E43D1"/>
    <w:rsid w:val="004E55B9"/>
    <w:rsid w:val="004E7236"/>
    <w:rsid w:val="004F5EDE"/>
    <w:rsid w:val="004F6DB3"/>
    <w:rsid w:val="0050222E"/>
    <w:rsid w:val="00511999"/>
    <w:rsid w:val="00514E11"/>
    <w:rsid w:val="0051612A"/>
    <w:rsid w:val="00522AE1"/>
    <w:rsid w:val="00524EE2"/>
    <w:rsid w:val="00526070"/>
    <w:rsid w:val="0052645C"/>
    <w:rsid w:val="0053224D"/>
    <w:rsid w:val="00536366"/>
    <w:rsid w:val="00536440"/>
    <w:rsid w:val="00540189"/>
    <w:rsid w:val="00540D5A"/>
    <w:rsid w:val="00541C19"/>
    <w:rsid w:val="005425C9"/>
    <w:rsid w:val="00546BC6"/>
    <w:rsid w:val="005471DC"/>
    <w:rsid w:val="005473C5"/>
    <w:rsid w:val="005501BA"/>
    <w:rsid w:val="00556B7E"/>
    <w:rsid w:val="005571AE"/>
    <w:rsid w:val="00560228"/>
    <w:rsid w:val="00560592"/>
    <w:rsid w:val="005705B6"/>
    <w:rsid w:val="00571B01"/>
    <w:rsid w:val="00572A17"/>
    <w:rsid w:val="00573436"/>
    <w:rsid w:val="00573C8A"/>
    <w:rsid w:val="0057607D"/>
    <w:rsid w:val="00577246"/>
    <w:rsid w:val="00584855"/>
    <w:rsid w:val="00587A71"/>
    <w:rsid w:val="00587B72"/>
    <w:rsid w:val="00590DDF"/>
    <w:rsid w:val="0059152D"/>
    <w:rsid w:val="00591579"/>
    <w:rsid w:val="0059445D"/>
    <w:rsid w:val="0059637A"/>
    <w:rsid w:val="0059771B"/>
    <w:rsid w:val="005A24E4"/>
    <w:rsid w:val="005A4556"/>
    <w:rsid w:val="005A49EB"/>
    <w:rsid w:val="005B5347"/>
    <w:rsid w:val="005B6032"/>
    <w:rsid w:val="005B7536"/>
    <w:rsid w:val="005C1A03"/>
    <w:rsid w:val="005C2386"/>
    <w:rsid w:val="005C4031"/>
    <w:rsid w:val="005C67DF"/>
    <w:rsid w:val="005C67ED"/>
    <w:rsid w:val="005C77D3"/>
    <w:rsid w:val="005D5573"/>
    <w:rsid w:val="005D5EA9"/>
    <w:rsid w:val="005D682C"/>
    <w:rsid w:val="005D7144"/>
    <w:rsid w:val="005D7A7D"/>
    <w:rsid w:val="005E057F"/>
    <w:rsid w:val="005E1A3C"/>
    <w:rsid w:val="005E5B13"/>
    <w:rsid w:val="005E5CF1"/>
    <w:rsid w:val="005E67BC"/>
    <w:rsid w:val="005E7EEB"/>
    <w:rsid w:val="005F17ED"/>
    <w:rsid w:val="005F1C3C"/>
    <w:rsid w:val="005F4015"/>
    <w:rsid w:val="005F6C0F"/>
    <w:rsid w:val="005F6D96"/>
    <w:rsid w:val="0060177A"/>
    <w:rsid w:val="00602D97"/>
    <w:rsid w:val="0060381D"/>
    <w:rsid w:val="0060555C"/>
    <w:rsid w:val="00607A70"/>
    <w:rsid w:val="00610A58"/>
    <w:rsid w:val="00610AC6"/>
    <w:rsid w:val="00611E3A"/>
    <w:rsid w:val="006138A8"/>
    <w:rsid w:val="0062045C"/>
    <w:rsid w:val="00620A5D"/>
    <w:rsid w:val="00623851"/>
    <w:rsid w:val="00630988"/>
    <w:rsid w:val="00633FA7"/>
    <w:rsid w:val="0063498E"/>
    <w:rsid w:val="00636F4C"/>
    <w:rsid w:val="00642C42"/>
    <w:rsid w:val="00644619"/>
    <w:rsid w:val="00645E28"/>
    <w:rsid w:val="006477A7"/>
    <w:rsid w:val="00650828"/>
    <w:rsid w:val="00653729"/>
    <w:rsid w:val="006542F0"/>
    <w:rsid w:val="0066467C"/>
    <w:rsid w:val="0066515F"/>
    <w:rsid w:val="006665C2"/>
    <w:rsid w:val="00672622"/>
    <w:rsid w:val="006726AF"/>
    <w:rsid w:val="0067346B"/>
    <w:rsid w:val="00673FA2"/>
    <w:rsid w:val="00676D0D"/>
    <w:rsid w:val="00683419"/>
    <w:rsid w:val="0068384D"/>
    <w:rsid w:val="00684D25"/>
    <w:rsid w:val="00686905"/>
    <w:rsid w:val="00691727"/>
    <w:rsid w:val="0069342C"/>
    <w:rsid w:val="0069355A"/>
    <w:rsid w:val="006937A1"/>
    <w:rsid w:val="00693B38"/>
    <w:rsid w:val="006967C4"/>
    <w:rsid w:val="00696FF5"/>
    <w:rsid w:val="006A1A90"/>
    <w:rsid w:val="006A2611"/>
    <w:rsid w:val="006A3C83"/>
    <w:rsid w:val="006A6D10"/>
    <w:rsid w:val="006B1121"/>
    <w:rsid w:val="006B5CDD"/>
    <w:rsid w:val="006B717E"/>
    <w:rsid w:val="006B7E43"/>
    <w:rsid w:val="006C0799"/>
    <w:rsid w:val="006C72C8"/>
    <w:rsid w:val="006D2B57"/>
    <w:rsid w:val="006D2D0A"/>
    <w:rsid w:val="006D33E1"/>
    <w:rsid w:val="006D437C"/>
    <w:rsid w:val="006E4C15"/>
    <w:rsid w:val="006E6AB5"/>
    <w:rsid w:val="006E73BB"/>
    <w:rsid w:val="006E7BD0"/>
    <w:rsid w:val="006F2CE1"/>
    <w:rsid w:val="006F37E7"/>
    <w:rsid w:val="006F655C"/>
    <w:rsid w:val="007029CA"/>
    <w:rsid w:val="007058B8"/>
    <w:rsid w:val="007059F3"/>
    <w:rsid w:val="00711AC7"/>
    <w:rsid w:val="00715095"/>
    <w:rsid w:val="00716ACC"/>
    <w:rsid w:val="007179F0"/>
    <w:rsid w:val="00721D50"/>
    <w:rsid w:val="00722796"/>
    <w:rsid w:val="00723E9B"/>
    <w:rsid w:val="007252EB"/>
    <w:rsid w:val="0072664A"/>
    <w:rsid w:val="00727737"/>
    <w:rsid w:val="00727D1D"/>
    <w:rsid w:val="00727E71"/>
    <w:rsid w:val="00730888"/>
    <w:rsid w:val="007312E3"/>
    <w:rsid w:val="0073192B"/>
    <w:rsid w:val="00733454"/>
    <w:rsid w:val="00733FBE"/>
    <w:rsid w:val="00735A67"/>
    <w:rsid w:val="0073667C"/>
    <w:rsid w:val="007414B5"/>
    <w:rsid w:val="00742265"/>
    <w:rsid w:val="007471D8"/>
    <w:rsid w:val="00751DC3"/>
    <w:rsid w:val="007538BF"/>
    <w:rsid w:val="00754115"/>
    <w:rsid w:val="00756758"/>
    <w:rsid w:val="007569F5"/>
    <w:rsid w:val="0076202A"/>
    <w:rsid w:val="00766078"/>
    <w:rsid w:val="00767635"/>
    <w:rsid w:val="00771F87"/>
    <w:rsid w:val="00773958"/>
    <w:rsid w:val="00776715"/>
    <w:rsid w:val="00780035"/>
    <w:rsid w:val="00780DC3"/>
    <w:rsid w:val="00781F23"/>
    <w:rsid w:val="00784423"/>
    <w:rsid w:val="007874E3"/>
    <w:rsid w:val="0079121B"/>
    <w:rsid w:val="00791853"/>
    <w:rsid w:val="0079204B"/>
    <w:rsid w:val="00793A23"/>
    <w:rsid w:val="0079747D"/>
    <w:rsid w:val="007A0315"/>
    <w:rsid w:val="007A4F79"/>
    <w:rsid w:val="007B223A"/>
    <w:rsid w:val="007B51DF"/>
    <w:rsid w:val="007C2AC2"/>
    <w:rsid w:val="007C529E"/>
    <w:rsid w:val="007C6140"/>
    <w:rsid w:val="007D014A"/>
    <w:rsid w:val="007D115E"/>
    <w:rsid w:val="007D1DC1"/>
    <w:rsid w:val="007D25E1"/>
    <w:rsid w:val="007D3B50"/>
    <w:rsid w:val="007D41C5"/>
    <w:rsid w:val="007D4596"/>
    <w:rsid w:val="007E3FB7"/>
    <w:rsid w:val="007F0593"/>
    <w:rsid w:val="007F1B9A"/>
    <w:rsid w:val="007F3719"/>
    <w:rsid w:val="00804346"/>
    <w:rsid w:val="00804556"/>
    <w:rsid w:val="00812D7A"/>
    <w:rsid w:val="0081403F"/>
    <w:rsid w:val="00825326"/>
    <w:rsid w:val="008257E2"/>
    <w:rsid w:val="00827018"/>
    <w:rsid w:val="008271B5"/>
    <w:rsid w:val="00827710"/>
    <w:rsid w:val="00830ADF"/>
    <w:rsid w:val="0084192C"/>
    <w:rsid w:val="00843660"/>
    <w:rsid w:val="00847CDA"/>
    <w:rsid w:val="0085091E"/>
    <w:rsid w:val="00852E09"/>
    <w:rsid w:val="008543F9"/>
    <w:rsid w:val="00854B2D"/>
    <w:rsid w:val="00857377"/>
    <w:rsid w:val="00873B56"/>
    <w:rsid w:val="00877BBD"/>
    <w:rsid w:val="0088048F"/>
    <w:rsid w:val="008818E1"/>
    <w:rsid w:val="00882530"/>
    <w:rsid w:val="008836D1"/>
    <w:rsid w:val="00884EC2"/>
    <w:rsid w:val="0088518F"/>
    <w:rsid w:val="0088724D"/>
    <w:rsid w:val="00887BF9"/>
    <w:rsid w:val="00887CB3"/>
    <w:rsid w:val="00891164"/>
    <w:rsid w:val="00892C9C"/>
    <w:rsid w:val="0089645B"/>
    <w:rsid w:val="00896665"/>
    <w:rsid w:val="008B104F"/>
    <w:rsid w:val="008B2B79"/>
    <w:rsid w:val="008B5C82"/>
    <w:rsid w:val="008B72CD"/>
    <w:rsid w:val="008C4987"/>
    <w:rsid w:val="008C582E"/>
    <w:rsid w:val="008D0B75"/>
    <w:rsid w:val="008D2FA1"/>
    <w:rsid w:val="008D3EDA"/>
    <w:rsid w:val="008D57C6"/>
    <w:rsid w:val="008D7AC1"/>
    <w:rsid w:val="008E343B"/>
    <w:rsid w:val="008E485C"/>
    <w:rsid w:val="008E7121"/>
    <w:rsid w:val="008E7A84"/>
    <w:rsid w:val="008F1984"/>
    <w:rsid w:val="008F3575"/>
    <w:rsid w:val="008F3779"/>
    <w:rsid w:val="008F416B"/>
    <w:rsid w:val="008F6472"/>
    <w:rsid w:val="008F732F"/>
    <w:rsid w:val="00901D8D"/>
    <w:rsid w:val="009034C6"/>
    <w:rsid w:val="00903B33"/>
    <w:rsid w:val="009044CF"/>
    <w:rsid w:val="009048E3"/>
    <w:rsid w:val="0090616E"/>
    <w:rsid w:val="0090680B"/>
    <w:rsid w:val="009069A3"/>
    <w:rsid w:val="00912ABD"/>
    <w:rsid w:val="0091368D"/>
    <w:rsid w:val="009167B2"/>
    <w:rsid w:val="00916E05"/>
    <w:rsid w:val="00917C31"/>
    <w:rsid w:val="00920678"/>
    <w:rsid w:val="00921358"/>
    <w:rsid w:val="009224B2"/>
    <w:rsid w:val="0092299A"/>
    <w:rsid w:val="00925269"/>
    <w:rsid w:val="00925307"/>
    <w:rsid w:val="00933014"/>
    <w:rsid w:val="009332D6"/>
    <w:rsid w:val="00934E6D"/>
    <w:rsid w:val="009405D1"/>
    <w:rsid w:val="00943DDD"/>
    <w:rsid w:val="0094573D"/>
    <w:rsid w:val="00946FCD"/>
    <w:rsid w:val="00950413"/>
    <w:rsid w:val="00951895"/>
    <w:rsid w:val="00955EB5"/>
    <w:rsid w:val="00956E07"/>
    <w:rsid w:val="00965E16"/>
    <w:rsid w:val="00966B76"/>
    <w:rsid w:val="00967DFE"/>
    <w:rsid w:val="00971A09"/>
    <w:rsid w:val="009738E1"/>
    <w:rsid w:val="00973F55"/>
    <w:rsid w:val="00975C95"/>
    <w:rsid w:val="00975CF1"/>
    <w:rsid w:val="00975E02"/>
    <w:rsid w:val="00977E76"/>
    <w:rsid w:val="009825F5"/>
    <w:rsid w:val="00991B32"/>
    <w:rsid w:val="00992DD9"/>
    <w:rsid w:val="00992E40"/>
    <w:rsid w:val="00993C1C"/>
    <w:rsid w:val="00997379"/>
    <w:rsid w:val="009A42E7"/>
    <w:rsid w:val="009A5D23"/>
    <w:rsid w:val="009B27C2"/>
    <w:rsid w:val="009B5DC2"/>
    <w:rsid w:val="009B65E1"/>
    <w:rsid w:val="009B74D5"/>
    <w:rsid w:val="009C0C5C"/>
    <w:rsid w:val="009C41FA"/>
    <w:rsid w:val="009C545E"/>
    <w:rsid w:val="009C674D"/>
    <w:rsid w:val="009D3F52"/>
    <w:rsid w:val="009D528C"/>
    <w:rsid w:val="009D7456"/>
    <w:rsid w:val="009E1429"/>
    <w:rsid w:val="009E4FE3"/>
    <w:rsid w:val="009F277F"/>
    <w:rsid w:val="009F4E9F"/>
    <w:rsid w:val="00A00265"/>
    <w:rsid w:val="00A01C30"/>
    <w:rsid w:val="00A02C5D"/>
    <w:rsid w:val="00A05665"/>
    <w:rsid w:val="00A10C18"/>
    <w:rsid w:val="00A257BF"/>
    <w:rsid w:val="00A31517"/>
    <w:rsid w:val="00A35624"/>
    <w:rsid w:val="00A37A5C"/>
    <w:rsid w:val="00A42F42"/>
    <w:rsid w:val="00A448D0"/>
    <w:rsid w:val="00A47B17"/>
    <w:rsid w:val="00A52124"/>
    <w:rsid w:val="00A62D94"/>
    <w:rsid w:val="00A64A28"/>
    <w:rsid w:val="00A667C6"/>
    <w:rsid w:val="00A66DEF"/>
    <w:rsid w:val="00A82AC0"/>
    <w:rsid w:val="00A9109D"/>
    <w:rsid w:val="00A92FD4"/>
    <w:rsid w:val="00A96FD0"/>
    <w:rsid w:val="00AA7D8A"/>
    <w:rsid w:val="00AB1F61"/>
    <w:rsid w:val="00AB200B"/>
    <w:rsid w:val="00AB2BAB"/>
    <w:rsid w:val="00AB6BFF"/>
    <w:rsid w:val="00AB7CCE"/>
    <w:rsid w:val="00AC2313"/>
    <w:rsid w:val="00AC598B"/>
    <w:rsid w:val="00AC7122"/>
    <w:rsid w:val="00AD1AF8"/>
    <w:rsid w:val="00AD7FA4"/>
    <w:rsid w:val="00AE034E"/>
    <w:rsid w:val="00AE13CE"/>
    <w:rsid w:val="00AE2F20"/>
    <w:rsid w:val="00AE4D93"/>
    <w:rsid w:val="00AE555B"/>
    <w:rsid w:val="00AF2D09"/>
    <w:rsid w:val="00AF6F2E"/>
    <w:rsid w:val="00B018B3"/>
    <w:rsid w:val="00B04693"/>
    <w:rsid w:val="00B05240"/>
    <w:rsid w:val="00B07A28"/>
    <w:rsid w:val="00B11F40"/>
    <w:rsid w:val="00B12972"/>
    <w:rsid w:val="00B13F55"/>
    <w:rsid w:val="00B172A2"/>
    <w:rsid w:val="00B225CB"/>
    <w:rsid w:val="00B23FAC"/>
    <w:rsid w:val="00B26491"/>
    <w:rsid w:val="00B27717"/>
    <w:rsid w:val="00B331AE"/>
    <w:rsid w:val="00B34949"/>
    <w:rsid w:val="00B35384"/>
    <w:rsid w:val="00B3542B"/>
    <w:rsid w:val="00B4011C"/>
    <w:rsid w:val="00B41410"/>
    <w:rsid w:val="00B430F7"/>
    <w:rsid w:val="00B43F58"/>
    <w:rsid w:val="00B45C33"/>
    <w:rsid w:val="00B4700A"/>
    <w:rsid w:val="00B51A88"/>
    <w:rsid w:val="00B54C9E"/>
    <w:rsid w:val="00B56D9F"/>
    <w:rsid w:val="00B57F9B"/>
    <w:rsid w:val="00B602F6"/>
    <w:rsid w:val="00B60854"/>
    <w:rsid w:val="00B62663"/>
    <w:rsid w:val="00B63172"/>
    <w:rsid w:val="00B70B9E"/>
    <w:rsid w:val="00B73C6B"/>
    <w:rsid w:val="00B73FBD"/>
    <w:rsid w:val="00B75429"/>
    <w:rsid w:val="00B81586"/>
    <w:rsid w:val="00B83154"/>
    <w:rsid w:val="00B835E3"/>
    <w:rsid w:val="00B85BDB"/>
    <w:rsid w:val="00B861CB"/>
    <w:rsid w:val="00B87065"/>
    <w:rsid w:val="00B87097"/>
    <w:rsid w:val="00B9026E"/>
    <w:rsid w:val="00B93174"/>
    <w:rsid w:val="00B938BB"/>
    <w:rsid w:val="00B94AFD"/>
    <w:rsid w:val="00BA34BE"/>
    <w:rsid w:val="00BA3A62"/>
    <w:rsid w:val="00BA40EF"/>
    <w:rsid w:val="00BA4EB6"/>
    <w:rsid w:val="00BA6E1A"/>
    <w:rsid w:val="00BB13AB"/>
    <w:rsid w:val="00BB24E2"/>
    <w:rsid w:val="00BB2A41"/>
    <w:rsid w:val="00BB4B8F"/>
    <w:rsid w:val="00BB6ACA"/>
    <w:rsid w:val="00BC163B"/>
    <w:rsid w:val="00BC7669"/>
    <w:rsid w:val="00BC7B2F"/>
    <w:rsid w:val="00BC7D1B"/>
    <w:rsid w:val="00BE1114"/>
    <w:rsid w:val="00BE58FA"/>
    <w:rsid w:val="00BE6B0F"/>
    <w:rsid w:val="00BF4EB9"/>
    <w:rsid w:val="00C01D48"/>
    <w:rsid w:val="00C04079"/>
    <w:rsid w:val="00C04311"/>
    <w:rsid w:val="00C04527"/>
    <w:rsid w:val="00C04F65"/>
    <w:rsid w:val="00C05756"/>
    <w:rsid w:val="00C124E9"/>
    <w:rsid w:val="00C12C5D"/>
    <w:rsid w:val="00C15316"/>
    <w:rsid w:val="00C16F7E"/>
    <w:rsid w:val="00C2011F"/>
    <w:rsid w:val="00C21C14"/>
    <w:rsid w:val="00C225CA"/>
    <w:rsid w:val="00C2376A"/>
    <w:rsid w:val="00C23FD5"/>
    <w:rsid w:val="00C25211"/>
    <w:rsid w:val="00C27D06"/>
    <w:rsid w:val="00C3577F"/>
    <w:rsid w:val="00C367FB"/>
    <w:rsid w:val="00C4081C"/>
    <w:rsid w:val="00C45C94"/>
    <w:rsid w:val="00C45FC1"/>
    <w:rsid w:val="00C4677F"/>
    <w:rsid w:val="00C46AEB"/>
    <w:rsid w:val="00C470F0"/>
    <w:rsid w:val="00C53C7D"/>
    <w:rsid w:val="00C53FD3"/>
    <w:rsid w:val="00C57313"/>
    <w:rsid w:val="00C611CE"/>
    <w:rsid w:val="00C62626"/>
    <w:rsid w:val="00C65672"/>
    <w:rsid w:val="00C71828"/>
    <w:rsid w:val="00C71A00"/>
    <w:rsid w:val="00C738FD"/>
    <w:rsid w:val="00C80158"/>
    <w:rsid w:val="00C80563"/>
    <w:rsid w:val="00C82772"/>
    <w:rsid w:val="00C83CF8"/>
    <w:rsid w:val="00C84B7E"/>
    <w:rsid w:val="00C85A12"/>
    <w:rsid w:val="00C91A8E"/>
    <w:rsid w:val="00C92CB4"/>
    <w:rsid w:val="00C94399"/>
    <w:rsid w:val="00C963C8"/>
    <w:rsid w:val="00C974FD"/>
    <w:rsid w:val="00CA0608"/>
    <w:rsid w:val="00CA0A67"/>
    <w:rsid w:val="00CA5D94"/>
    <w:rsid w:val="00CA65D8"/>
    <w:rsid w:val="00CB2DCF"/>
    <w:rsid w:val="00CC1CF0"/>
    <w:rsid w:val="00CC244D"/>
    <w:rsid w:val="00CC3152"/>
    <w:rsid w:val="00CC6551"/>
    <w:rsid w:val="00CC6823"/>
    <w:rsid w:val="00CC7695"/>
    <w:rsid w:val="00CD3F36"/>
    <w:rsid w:val="00CD60CE"/>
    <w:rsid w:val="00CE0859"/>
    <w:rsid w:val="00CE0BD3"/>
    <w:rsid w:val="00CE2A5F"/>
    <w:rsid w:val="00CE39E0"/>
    <w:rsid w:val="00CE3D6E"/>
    <w:rsid w:val="00CE5566"/>
    <w:rsid w:val="00CE73D8"/>
    <w:rsid w:val="00CF02FE"/>
    <w:rsid w:val="00CF18C5"/>
    <w:rsid w:val="00CF20AB"/>
    <w:rsid w:val="00CF2C0C"/>
    <w:rsid w:val="00CF4F46"/>
    <w:rsid w:val="00CF5638"/>
    <w:rsid w:val="00CF75AC"/>
    <w:rsid w:val="00D012D2"/>
    <w:rsid w:val="00D01DEE"/>
    <w:rsid w:val="00D02C89"/>
    <w:rsid w:val="00D0326E"/>
    <w:rsid w:val="00D048D3"/>
    <w:rsid w:val="00D05404"/>
    <w:rsid w:val="00D055F4"/>
    <w:rsid w:val="00D0708F"/>
    <w:rsid w:val="00D0748B"/>
    <w:rsid w:val="00D110FB"/>
    <w:rsid w:val="00D11BF3"/>
    <w:rsid w:val="00D14CB1"/>
    <w:rsid w:val="00D15054"/>
    <w:rsid w:val="00D150A6"/>
    <w:rsid w:val="00D177D6"/>
    <w:rsid w:val="00D17DA5"/>
    <w:rsid w:val="00D20471"/>
    <w:rsid w:val="00D23DD7"/>
    <w:rsid w:val="00D2798D"/>
    <w:rsid w:val="00D31471"/>
    <w:rsid w:val="00D3442E"/>
    <w:rsid w:val="00D34537"/>
    <w:rsid w:val="00D3459B"/>
    <w:rsid w:val="00D4639D"/>
    <w:rsid w:val="00D46AD1"/>
    <w:rsid w:val="00D55F22"/>
    <w:rsid w:val="00D5682E"/>
    <w:rsid w:val="00D6496F"/>
    <w:rsid w:val="00D71F05"/>
    <w:rsid w:val="00D81F2E"/>
    <w:rsid w:val="00D90EF6"/>
    <w:rsid w:val="00D9593F"/>
    <w:rsid w:val="00DA231C"/>
    <w:rsid w:val="00DA393B"/>
    <w:rsid w:val="00DA5671"/>
    <w:rsid w:val="00DA5DED"/>
    <w:rsid w:val="00DA65BF"/>
    <w:rsid w:val="00DB4F38"/>
    <w:rsid w:val="00DB7745"/>
    <w:rsid w:val="00DC3908"/>
    <w:rsid w:val="00DC42AE"/>
    <w:rsid w:val="00DC56F0"/>
    <w:rsid w:val="00DC67CD"/>
    <w:rsid w:val="00DD1ABF"/>
    <w:rsid w:val="00DD2E93"/>
    <w:rsid w:val="00DD53BB"/>
    <w:rsid w:val="00DD579E"/>
    <w:rsid w:val="00DE6CAA"/>
    <w:rsid w:val="00DE6E56"/>
    <w:rsid w:val="00DF2C4E"/>
    <w:rsid w:val="00DF7660"/>
    <w:rsid w:val="00E01E11"/>
    <w:rsid w:val="00E0276F"/>
    <w:rsid w:val="00E0516E"/>
    <w:rsid w:val="00E065EB"/>
    <w:rsid w:val="00E12077"/>
    <w:rsid w:val="00E14ECD"/>
    <w:rsid w:val="00E2007D"/>
    <w:rsid w:val="00E22E26"/>
    <w:rsid w:val="00E23701"/>
    <w:rsid w:val="00E24DD0"/>
    <w:rsid w:val="00E303BE"/>
    <w:rsid w:val="00E308AE"/>
    <w:rsid w:val="00E30EE9"/>
    <w:rsid w:val="00E31A42"/>
    <w:rsid w:val="00E34317"/>
    <w:rsid w:val="00E34523"/>
    <w:rsid w:val="00E3550A"/>
    <w:rsid w:val="00E40B5E"/>
    <w:rsid w:val="00E54745"/>
    <w:rsid w:val="00E5622A"/>
    <w:rsid w:val="00E571BC"/>
    <w:rsid w:val="00E623CB"/>
    <w:rsid w:val="00E710A9"/>
    <w:rsid w:val="00E71EA9"/>
    <w:rsid w:val="00E8199E"/>
    <w:rsid w:val="00E841F3"/>
    <w:rsid w:val="00E90438"/>
    <w:rsid w:val="00E92409"/>
    <w:rsid w:val="00E92C22"/>
    <w:rsid w:val="00E965E6"/>
    <w:rsid w:val="00E9698F"/>
    <w:rsid w:val="00EA2C4D"/>
    <w:rsid w:val="00EA59C8"/>
    <w:rsid w:val="00EA76D8"/>
    <w:rsid w:val="00EB1C18"/>
    <w:rsid w:val="00EB2B43"/>
    <w:rsid w:val="00EB2CE8"/>
    <w:rsid w:val="00EB3B04"/>
    <w:rsid w:val="00EB3C6F"/>
    <w:rsid w:val="00EB4891"/>
    <w:rsid w:val="00EB4A56"/>
    <w:rsid w:val="00EB737B"/>
    <w:rsid w:val="00EB7B0F"/>
    <w:rsid w:val="00EC18AD"/>
    <w:rsid w:val="00EC2203"/>
    <w:rsid w:val="00EC496A"/>
    <w:rsid w:val="00EC7CA6"/>
    <w:rsid w:val="00EE152F"/>
    <w:rsid w:val="00EE24B5"/>
    <w:rsid w:val="00EE62C1"/>
    <w:rsid w:val="00EE7EFE"/>
    <w:rsid w:val="00EF24B4"/>
    <w:rsid w:val="00EF5C3C"/>
    <w:rsid w:val="00EF6814"/>
    <w:rsid w:val="00EF6CEE"/>
    <w:rsid w:val="00EF70EF"/>
    <w:rsid w:val="00F03B90"/>
    <w:rsid w:val="00F07BDD"/>
    <w:rsid w:val="00F1011D"/>
    <w:rsid w:val="00F11AC1"/>
    <w:rsid w:val="00F12184"/>
    <w:rsid w:val="00F15B05"/>
    <w:rsid w:val="00F16147"/>
    <w:rsid w:val="00F2399B"/>
    <w:rsid w:val="00F26AF5"/>
    <w:rsid w:val="00F26BA8"/>
    <w:rsid w:val="00F32B46"/>
    <w:rsid w:val="00F3317F"/>
    <w:rsid w:val="00F33192"/>
    <w:rsid w:val="00F407CA"/>
    <w:rsid w:val="00F4388E"/>
    <w:rsid w:val="00F4494C"/>
    <w:rsid w:val="00F465B3"/>
    <w:rsid w:val="00F53A73"/>
    <w:rsid w:val="00F5468E"/>
    <w:rsid w:val="00F561C7"/>
    <w:rsid w:val="00F57360"/>
    <w:rsid w:val="00F6289F"/>
    <w:rsid w:val="00F63A1B"/>
    <w:rsid w:val="00F65C9C"/>
    <w:rsid w:val="00F747B0"/>
    <w:rsid w:val="00F76A7F"/>
    <w:rsid w:val="00F77712"/>
    <w:rsid w:val="00F82E25"/>
    <w:rsid w:val="00F84421"/>
    <w:rsid w:val="00F923A2"/>
    <w:rsid w:val="00FA1D06"/>
    <w:rsid w:val="00FA4F0D"/>
    <w:rsid w:val="00FA5545"/>
    <w:rsid w:val="00FA67A1"/>
    <w:rsid w:val="00FA68A3"/>
    <w:rsid w:val="00FB129B"/>
    <w:rsid w:val="00FB263E"/>
    <w:rsid w:val="00FB3F64"/>
    <w:rsid w:val="00FC1715"/>
    <w:rsid w:val="00FC18FD"/>
    <w:rsid w:val="00FC1A11"/>
    <w:rsid w:val="00FC1D3A"/>
    <w:rsid w:val="00FC55FF"/>
    <w:rsid w:val="00FD103E"/>
    <w:rsid w:val="00FE1C27"/>
    <w:rsid w:val="00FE1FAD"/>
    <w:rsid w:val="00FE3344"/>
    <w:rsid w:val="00FE3566"/>
    <w:rsid w:val="00FE6250"/>
    <w:rsid w:val="00FF0EBE"/>
    <w:rsid w:val="00FF58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2B343338-B4CB-4814-B064-C7EF22DB5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678"/>
  </w:style>
  <w:style w:type="paragraph" w:styleId="1">
    <w:name w:val="heading 1"/>
    <w:basedOn w:val="a"/>
    <w:next w:val="a"/>
    <w:link w:val="11"/>
    <w:uiPriority w:val="99"/>
    <w:qFormat/>
    <w:rsid w:val="00151199"/>
    <w:pPr>
      <w:keepNext/>
      <w:spacing w:before="240" w:after="60" w:line="240" w:lineRule="auto"/>
      <w:outlineLvl w:val="0"/>
    </w:pPr>
    <w:rPr>
      <w:rFonts w:ascii="Arial" w:eastAsia="MS Mincho" w:hAnsi="Arial" w:cs="Arial"/>
      <w:b/>
      <w:bCs/>
      <w:kern w:val="32"/>
      <w:sz w:val="32"/>
      <w:szCs w:val="32"/>
      <w:lang w:eastAsia="ru-RU"/>
    </w:rPr>
  </w:style>
  <w:style w:type="paragraph" w:styleId="2">
    <w:name w:val="heading 2"/>
    <w:basedOn w:val="a"/>
    <w:next w:val="a"/>
    <w:link w:val="20"/>
    <w:unhideWhenUsed/>
    <w:qFormat/>
    <w:rsid w:val="00D0540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5F6D96"/>
    <w:pPr>
      <w:spacing w:after="0" w:line="240" w:lineRule="auto"/>
    </w:pPr>
    <w:rPr>
      <w:rFonts w:ascii="Tahoma" w:hAnsi="Tahoma" w:cs="Tahoma"/>
      <w:sz w:val="16"/>
      <w:szCs w:val="16"/>
    </w:rPr>
  </w:style>
  <w:style w:type="character" w:customStyle="1" w:styleId="a4">
    <w:name w:val="Текст выноски Знак"/>
    <w:basedOn w:val="a0"/>
    <w:link w:val="a3"/>
    <w:rsid w:val="005F6D96"/>
    <w:rPr>
      <w:rFonts w:ascii="Tahoma" w:hAnsi="Tahoma" w:cs="Tahoma"/>
      <w:sz w:val="16"/>
      <w:szCs w:val="16"/>
    </w:rPr>
  </w:style>
  <w:style w:type="table" w:styleId="a5">
    <w:name w:val="Table Grid"/>
    <w:basedOn w:val="a1"/>
    <w:uiPriority w:val="59"/>
    <w:rsid w:val="002309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21379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1379E"/>
  </w:style>
  <w:style w:type="paragraph" w:styleId="a8">
    <w:name w:val="footer"/>
    <w:basedOn w:val="a"/>
    <w:link w:val="a9"/>
    <w:unhideWhenUsed/>
    <w:rsid w:val="0021379E"/>
    <w:pPr>
      <w:tabs>
        <w:tab w:val="center" w:pos="4677"/>
        <w:tab w:val="right" w:pos="9355"/>
      </w:tabs>
      <w:spacing w:after="0" w:line="240" w:lineRule="auto"/>
    </w:pPr>
  </w:style>
  <w:style w:type="character" w:customStyle="1" w:styleId="a9">
    <w:name w:val="Нижний колонтитул Знак"/>
    <w:basedOn w:val="a0"/>
    <w:link w:val="a8"/>
    <w:rsid w:val="0021379E"/>
  </w:style>
  <w:style w:type="character" w:styleId="aa">
    <w:name w:val="page number"/>
    <w:basedOn w:val="a0"/>
    <w:uiPriority w:val="99"/>
    <w:rsid w:val="00CD3F36"/>
  </w:style>
  <w:style w:type="paragraph" w:styleId="10">
    <w:name w:val="toc 1"/>
    <w:basedOn w:val="a"/>
    <w:next w:val="a"/>
    <w:autoRedefine/>
    <w:uiPriority w:val="39"/>
    <w:unhideWhenUsed/>
    <w:rsid w:val="00291414"/>
    <w:pPr>
      <w:spacing w:after="100"/>
    </w:pPr>
  </w:style>
  <w:style w:type="paragraph" w:styleId="21">
    <w:name w:val="toc 2"/>
    <w:basedOn w:val="a"/>
    <w:next w:val="a"/>
    <w:autoRedefine/>
    <w:uiPriority w:val="39"/>
    <w:unhideWhenUsed/>
    <w:rsid w:val="00291414"/>
    <w:pPr>
      <w:spacing w:after="100"/>
      <w:ind w:left="220"/>
    </w:pPr>
  </w:style>
  <w:style w:type="character" w:styleId="ab">
    <w:name w:val="Hyperlink"/>
    <w:basedOn w:val="a0"/>
    <w:uiPriority w:val="99"/>
    <w:unhideWhenUsed/>
    <w:rsid w:val="00291414"/>
    <w:rPr>
      <w:color w:val="0000FF" w:themeColor="hyperlink"/>
      <w:u w:val="single"/>
    </w:rPr>
  </w:style>
  <w:style w:type="table" w:customStyle="1" w:styleId="-731">
    <w:name w:val="Таблица-сетка 7 цветная — акцент 31"/>
    <w:basedOn w:val="a1"/>
    <w:uiPriority w:val="52"/>
    <w:rsid w:val="009C674D"/>
    <w:pPr>
      <w:spacing w:after="0" w:line="240" w:lineRule="auto"/>
    </w:pPr>
    <w:rPr>
      <w:color w:val="7B7B7B"/>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7311">
    <w:name w:val="Таблица-сетка 7 цветная — акцент 311"/>
    <w:basedOn w:val="a1"/>
    <w:uiPriority w:val="52"/>
    <w:rsid w:val="009C674D"/>
    <w:pPr>
      <w:spacing w:after="0" w:line="240" w:lineRule="auto"/>
    </w:pPr>
    <w:rPr>
      <w:color w:val="7B7B7B"/>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7312">
    <w:name w:val="Таблица-сетка 7 цветная — акцент 312"/>
    <w:basedOn w:val="a1"/>
    <w:uiPriority w:val="52"/>
    <w:rsid w:val="009C674D"/>
    <w:pPr>
      <w:spacing w:after="0" w:line="240" w:lineRule="auto"/>
    </w:pPr>
    <w:rPr>
      <w:color w:val="76923C" w:themeColor="accent3" w:themeShade="BF"/>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numbering" w:customStyle="1" w:styleId="12">
    <w:name w:val="Нет списка1"/>
    <w:next w:val="a2"/>
    <w:uiPriority w:val="99"/>
    <w:semiHidden/>
    <w:unhideWhenUsed/>
    <w:rsid w:val="0094573D"/>
  </w:style>
  <w:style w:type="table" w:customStyle="1" w:styleId="13">
    <w:name w:val="Сетка таблицы1"/>
    <w:basedOn w:val="a1"/>
    <w:next w:val="a5"/>
    <w:uiPriority w:val="59"/>
    <w:rsid w:val="009457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aliases w:val="Нумерованый список,List Paragraph1,Содержание. 2 уровень"/>
    <w:basedOn w:val="a"/>
    <w:link w:val="ad"/>
    <w:uiPriority w:val="34"/>
    <w:qFormat/>
    <w:rsid w:val="0094573D"/>
    <w:pPr>
      <w:spacing w:after="160" w:line="259" w:lineRule="auto"/>
      <w:ind w:left="720"/>
      <w:contextualSpacing/>
    </w:pPr>
  </w:style>
  <w:style w:type="paragraph" w:customStyle="1" w:styleId="ae">
    <w:name w:val="Знак"/>
    <w:basedOn w:val="a"/>
    <w:rsid w:val="00070F5F"/>
    <w:pPr>
      <w:spacing w:after="160" w:line="240" w:lineRule="exact"/>
    </w:pPr>
    <w:rPr>
      <w:rFonts w:ascii="Verdana" w:eastAsia="Times New Roman" w:hAnsi="Verdana" w:cs="Times New Roman"/>
      <w:sz w:val="20"/>
      <w:szCs w:val="20"/>
      <w:lang w:val="en-US"/>
    </w:rPr>
  </w:style>
  <w:style w:type="character" w:customStyle="1" w:styleId="af">
    <w:name w:val="Основной текст с отступом Знак"/>
    <w:basedOn w:val="a0"/>
    <w:link w:val="af0"/>
    <w:uiPriority w:val="99"/>
    <w:rsid w:val="00070F5F"/>
    <w:rPr>
      <w:rFonts w:ascii="Times New Roman" w:eastAsia="Calibri" w:hAnsi="Times New Roman" w:cs="Times New Roman"/>
      <w:sz w:val="28"/>
      <w:szCs w:val="28"/>
      <w:lang w:eastAsia="ru-RU"/>
    </w:rPr>
  </w:style>
  <w:style w:type="paragraph" w:styleId="af0">
    <w:name w:val="Body Text Indent"/>
    <w:basedOn w:val="a"/>
    <w:link w:val="af"/>
    <w:uiPriority w:val="99"/>
    <w:unhideWhenUsed/>
    <w:rsid w:val="00070F5F"/>
    <w:pPr>
      <w:spacing w:after="0" w:line="240" w:lineRule="auto"/>
      <w:ind w:firstLine="709"/>
    </w:pPr>
    <w:rPr>
      <w:rFonts w:ascii="Times New Roman" w:eastAsia="Calibri" w:hAnsi="Times New Roman" w:cs="Times New Roman"/>
      <w:sz w:val="28"/>
      <w:szCs w:val="28"/>
      <w:lang w:eastAsia="ru-RU"/>
    </w:rPr>
  </w:style>
  <w:style w:type="character" w:customStyle="1" w:styleId="14">
    <w:name w:val="Основной текст с отступом Знак1"/>
    <w:basedOn w:val="a0"/>
    <w:uiPriority w:val="99"/>
    <w:semiHidden/>
    <w:rsid w:val="00070F5F"/>
  </w:style>
  <w:style w:type="paragraph" w:styleId="af1">
    <w:name w:val="Normal (Web)"/>
    <w:basedOn w:val="a"/>
    <w:unhideWhenUsed/>
    <w:rsid w:val="00070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Body Text"/>
    <w:basedOn w:val="a"/>
    <w:link w:val="af3"/>
    <w:unhideWhenUsed/>
    <w:rsid w:val="001F54FB"/>
    <w:pPr>
      <w:spacing w:after="120"/>
    </w:pPr>
  </w:style>
  <w:style w:type="character" w:customStyle="1" w:styleId="af3">
    <w:name w:val="Основной текст Знак"/>
    <w:basedOn w:val="a0"/>
    <w:link w:val="af2"/>
    <w:rsid w:val="001F54FB"/>
  </w:style>
  <w:style w:type="paragraph" w:customStyle="1" w:styleId="15">
    <w:name w:val="Обычный1"/>
    <w:rsid w:val="001F54FB"/>
    <w:pPr>
      <w:spacing w:after="0" w:line="240" w:lineRule="auto"/>
    </w:pPr>
    <w:rPr>
      <w:rFonts w:ascii="Times New Roman" w:eastAsia="Times New Roman" w:hAnsi="Times New Roman" w:cs="Times New Roman"/>
      <w:sz w:val="24"/>
      <w:szCs w:val="20"/>
      <w:lang w:eastAsia="ru-RU"/>
    </w:rPr>
  </w:style>
  <w:style w:type="paragraph" w:customStyle="1" w:styleId="16">
    <w:name w:val="Знак1"/>
    <w:basedOn w:val="a"/>
    <w:rsid w:val="001F54FB"/>
    <w:pPr>
      <w:spacing w:after="160" w:line="240" w:lineRule="exact"/>
    </w:pPr>
    <w:rPr>
      <w:rFonts w:ascii="Verdana" w:eastAsia="Times New Roman" w:hAnsi="Verdana" w:cs="Times New Roman"/>
      <w:sz w:val="20"/>
      <w:szCs w:val="20"/>
      <w:lang w:val="en-US"/>
    </w:rPr>
  </w:style>
  <w:style w:type="paragraph" w:customStyle="1" w:styleId="22">
    <w:name w:val="Обычный2"/>
    <w:rsid w:val="001F54FB"/>
    <w:pPr>
      <w:spacing w:after="0" w:line="240" w:lineRule="auto"/>
    </w:pPr>
    <w:rPr>
      <w:rFonts w:ascii="Times New Roman" w:eastAsia="Times New Roman" w:hAnsi="Times New Roman" w:cs="Times New Roman"/>
      <w:sz w:val="24"/>
      <w:szCs w:val="20"/>
      <w:lang w:eastAsia="ru-RU"/>
    </w:rPr>
  </w:style>
  <w:style w:type="paragraph" w:customStyle="1" w:styleId="af4">
    <w:name w:val="Знак Знак Знак Знак"/>
    <w:basedOn w:val="a"/>
    <w:rsid w:val="001F54FB"/>
    <w:pPr>
      <w:spacing w:after="160" w:line="240" w:lineRule="exact"/>
    </w:pPr>
    <w:rPr>
      <w:rFonts w:ascii="Verdana" w:eastAsia="Times New Roman" w:hAnsi="Verdana" w:cs="Times New Roman"/>
      <w:sz w:val="20"/>
      <w:szCs w:val="20"/>
      <w:lang w:val="en-US"/>
    </w:rPr>
  </w:style>
  <w:style w:type="paragraph" w:styleId="af5">
    <w:name w:val="No Spacing"/>
    <w:uiPriority w:val="1"/>
    <w:qFormat/>
    <w:rsid w:val="001F54FB"/>
    <w:pPr>
      <w:spacing w:after="0" w:line="240" w:lineRule="auto"/>
    </w:pPr>
    <w:rPr>
      <w:rFonts w:ascii="Calibri" w:eastAsia="Calibri" w:hAnsi="Calibri" w:cs="Times New Roman"/>
    </w:rPr>
  </w:style>
  <w:style w:type="paragraph" w:customStyle="1" w:styleId="3">
    <w:name w:val="Обычный3"/>
    <w:rsid w:val="001F54FB"/>
    <w:pPr>
      <w:spacing w:after="0" w:line="240" w:lineRule="auto"/>
    </w:pPr>
    <w:rPr>
      <w:rFonts w:ascii="Times New Roman" w:eastAsia="Times New Roman" w:hAnsi="Times New Roman" w:cs="Times New Roman"/>
      <w:sz w:val="24"/>
      <w:szCs w:val="20"/>
      <w:lang w:eastAsia="ru-RU"/>
    </w:rPr>
  </w:style>
  <w:style w:type="paragraph" w:customStyle="1" w:styleId="4">
    <w:name w:val="Обычный4"/>
    <w:rsid w:val="001F54FB"/>
    <w:pPr>
      <w:spacing w:after="0" w:line="240" w:lineRule="auto"/>
    </w:pPr>
    <w:rPr>
      <w:rFonts w:ascii="Times New Roman" w:eastAsia="Times New Roman" w:hAnsi="Times New Roman" w:cs="Times New Roman"/>
      <w:sz w:val="24"/>
      <w:szCs w:val="20"/>
      <w:lang w:eastAsia="ru-RU"/>
    </w:rPr>
  </w:style>
  <w:style w:type="paragraph" w:customStyle="1" w:styleId="rtejustify">
    <w:name w:val="rtejustify"/>
    <w:basedOn w:val="a"/>
    <w:rsid w:val="001F54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rsid w:val="001F54FB"/>
    <w:pPr>
      <w:spacing w:after="0" w:line="240" w:lineRule="auto"/>
    </w:pPr>
    <w:rPr>
      <w:rFonts w:ascii="Arial" w:eastAsia="Calibri" w:hAnsi="Arial" w:cs="Arial"/>
      <w:lang w:eastAsia="ru-RU"/>
    </w:rPr>
  </w:style>
  <w:style w:type="table" w:customStyle="1" w:styleId="-261">
    <w:name w:val="Таблица-сетка 2 — акцент 61"/>
    <w:basedOn w:val="a1"/>
    <w:uiPriority w:val="47"/>
    <w:rsid w:val="00887CB3"/>
    <w:pPr>
      <w:spacing w:after="0" w:line="240" w:lineRule="auto"/>
    </w:pPr>
    <w:rPr>
      <w:rFonts w:ascii="Times New Roman" w:hAnsi="Times New Roman"/>
      <w:sz w:val="24"/>
    </w:rPr>
    <w:tblPr>
      <w:tblStyleRowBandSize w:val="1"/>
      <w:tblStyleColBandSize w:val="1"/>
      <w:tblInd w:w="0" w:type="dxa"/>
      <w:tblBorders>
        <w:top w:val="single" w:sz="2" w:space="0" w:color="A8D08D"/>
        <w:bottom w:val="single" w:sz="2" w:space="0" w:color="A8D08D"/>
        <w:insideH w:val="single" w:sz="2" w:space="0" w:color="A8D08D"/>
        <w:insideV w:val="single" w:sz="2" w:space="0" w:color="A8D08D"/>
      </w:tblBorders>
      <w:tblCellMar>
        <w:top w:w="0" w:type="dxa"/>
        <w:left w:w="108" w:type="dxa"/>
        <w:bottom w:w="0" w:type="dxa"/>
        <w:right w:w="108" w:type="dxa"/>
      </w:tblCellMar>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character" w:customStyle="1" w:styleId="ad">
    <w:name w:val="Абзац списка Знак"/>
    <w:aliases w:val="Нумерованый список Знак,List Paragraph1 Знак,Содержание. 2 уровень Знак"/>
    <w:link w:val="ac"/>
    <w:uiPriority w:val="34"/>
    <w:qFormat/>
    <w:locked/>
    <w:rsid w:val="00076BEC"/>
  </w:style>
  <w:style w:type="character" w:customStyle="1" w:styleId="20">
    <w:name w:val="Заголовок 2 Знак"/>
    <w:basedOn w:val="a0"/>
    <w:link w:val="2"/>
    <w:rsid w:val="00D05404"/>
    <w:rPr>
      <w:rFonts w:asciiTheme="majorHAnsi" w:eastAsiaTheme="majorEastAsia" w:hAnsiTheme="majorHAnsi" w:cstheme="majorBidi"/>
      <w:color w:val="365F91" w:themeColor="accent1" w:themeShade="BF"/>
      <w:sz w:val="26"/>
      <w:szCs w:val="26"/>
    </w:rPr>
  </w:style>
  <w:style w:type="table" w:customStyle="1" w:styleId="GridTable2Accent61">
    <w:name w:val="Grid Table 2 Accent 61"/>
    <w:basedOn w:val="a1"/>
    <w:uiPriority w:val="47"/>
    <w:rsid w:val="00E12077"/>
    <w:pPr>
      <w:spacing w:after="0" w:line="240" w:lineRule="auto"/>
    </w:pPr>
    <w:rPr>
      <w:rFonts w:ascii="Times New Roman" w:hAnsi="Times New Roman"/>
      <w:sz w:val="24"/>
    </w:rPr>
    <w:tblPr>
      <w:tblStyleRowBandSize w:val="1"/>
      <w:tblStyleColBandSize w:val="1"/>
      <w:tblInd w:w="0" w:type="dxa"/>
      <w:tblBorders>
        <w:top w:val="single" w:sz="2" w:space="0" w:color="A8D08D"/>
        <w:bottom w:val="single" w:sz="2" w:space="0" w:color="A8D08D"/>
        <w:insideH w:val="single" w:sz="2" w:space="0" w:color="A8D08D"/>
        <w:insideV w:val="single" w:sz="2" w:space="0" w:color="A8D08D"/>
      </w:tblBorders>
      <w:tblCellMar>
        <w:top w:w="0" w:type="dxa"/>
        <w:left w:w="108" w:type="dxa"/>
        <w:bottom w:w="0" w:type="dxa"/>
        <w:right w:w="108" w:type="dxa"/>
      </w:tblCellMar>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2610">
    <w:name w:val="Таблица-сетка 2 — акцент 61"/>
    <w:basedOn w:val="a1"/>
    <w:uiPriority w:val="47"/>
    <w:rsid w:val="004C49DF"/>
    <w:pPr>
      <w:spacing w:after="0" w:line="240" w:lineRule="auto"/>
    </w:pPr>
    <w:rPr>
      <w:rFonts w:ascii="Times New Roman" w:hAnsi="Times New Roman"/>
      <w:sz w:val="24"/>
    </w:r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23">
    <w:name w:val="Сетка таблицы2"/>
    <w:basedOn w:val="a1"/>
    <w:next w:val="a5"/>
    <w:uiPriority w:val="59"/>
    <w:rsid w:val="00257F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267065"/>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styleId="af6">
    <w:name w:val="Strong"/>
    <w:uiPriority w:val="22"/>
    <w:qFormat/>
    <w:rsid w:val="0037260E"/>
    <w:rPr>
      <w:b/>
      <w:bCs/>
    </w:rPr>
  </w:style>
  <w:style w:type="character" w:customStyle="1" w:styleId="17">
    <w:name w:val="Заголовок 1 Знак"/>
    <w:basedOn w:val="a0"/>
    <w:uiPriority w:val="99"/>
    <w:rsid w:val="00151199"/>
    <w:rPr>
      <w:rFonts w:asciiTheme="majorHAnsi" w:eastAsiaTheme="majorEastAsia" w:hAnsiTheme="majorHAnsi" w:cstheme="majorBidi"/>
      <w:color w:val="365F91" w:themeColor="accent1" w:themeShade="BF"/>
      <w:sz w:val="32"/>
      <w:szCs w:val="32"/>
    </w:rPr>
  </w:style>
  <w:style w:type="numbering" w:customStyle="1" w:styleId="24">
    <w:name w:val="Нет списка2"/>
    <w:next w:val="a2"/>
    <w:uiPriority w:val="99"/>
    <w:semiHidden/>
    <w:unhideWhenUsed/>
    <w:rsid w:val="00151199"/>
  </w:style>
  <w:style w:type="character" w:customStyle="1" w:styleId="11">
    <w:name w:val="Заголовок 1 Знак1"/>
    <w:link w:val="1"/>
    <w:uiPriority w:val="99"/>
    <w:rsid w:val="00151199"/>
    <w:rPr>
      <w:rFonts w:ascii="Arial" w:eastAsia="MS Mincho" w:hAnsi="Arial" w:cs="Arial"/>
      <w:b/>
      <w:bCs/>
      <w:kern w:val="32"/>
      <w:sz w:val="32"/>
      <w:szCs w:val="32"/>
      <w:lang w:eastAsia="ru-RU"/>
    </w:rPr>
  </w:style>
  <w:style w:type="paragraph" w:customStyle="1" w:styleId="af7">
    <w:name w:val="Знак"/>
    <w:basedOn w:val="a"/>
    <w:rsid w:val="00151199"/>
    <w:pPr>
      <w:spacing w:after="160" w:line="240" w:lineRule="exact"/>
    </w:pPr>
    <w:rPr>
      <w:rFonts w:ascii="Verdana" w:eastAsia="Times New Roman" w:hAnsi="Verdana" w:cs="Times New Roman"/>
      <w:sz w:val="20"/>
      <w:szCs w:val="20"/>
      <w:lang w:val="en-US"/>
    </w:rPr>
  </w:style>
  <w:style w:type="table" w:customStyle="1" w:styleId="30">
    <w:name w:val="Сетка таблицы3"/>
    <w:basedOn w:val="a1"/>
    <w:next w:val="a5"/>
    <w:uiPriority w:val="39"/>
    <w:rsid w:val="00151199"/>
    <w:pPr>
      <w:spacing w:after="0" w:line="240" w:lineRule="auto"/>
    </w:pPr>
    <w:rPr>
      <w:rFonts w:ascii="Times New Roman" w:eastAsia="MS Mincho"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Заголовок 1 для оглавления"/>
    <w:basedOn w:val="1"/>
    <w:link w:val="19"/>
    <w:qFormat/>
    <w:rsid w:val="00151199"/>
    <w:pPr>
      <w:keepLines/>
      <w:spacing w:before="480" w:after="0" w:line="276" w:lineRule="auto"/>
      <w:jc w:val="center"/>
    </w:pPr>
    <w:rPr>
      <w:rFonts w:ascii="Times New Roman" w:hAnsi="Times New Roman" w:cs="Times New Roman"/>
      <w:color w:val="365F91"/>
      <w:sz w:val="28"/>
      <w:szCs w:val="28"/>
      <w:lang w:val="x-none" w:eastAsia="en-US"/>
    </w:rPr>
  </w:style>
  <w:style w:type="character" w:customStyle="1" w:styleId="19">
    <w:name w:val="Заголовок 1 для оглавления Знак"/>
    <w:link w:val="18"/>
    <w:rsid w:val="00151199"/>
    <w:rPr>
      <w:rFonts w:ascii="Times New Roman" w:eastAsia="MS Mincho" w:hAnsi="Times New Roman" w:cs="Times New Roman"/>
      <w:b/>
      <w:bCs/>
      <w:color w:val="365F91"/>
      <w:kern w:val="32"/>
      <w:sz w:val="28"/>
      <w:szCs w:val="28"/>
      <w:lang w:val="x-none"/>
    </w:rPr>
  </w:style>
  <w:style w:type="paragraph" w:customStyle="1" w:styleId="25">
    <w:name w:val="2 для огл"/>
    <w:basedOn w:val="a"/>
    <w:link w:val="26"/>
    <w:qFormat/>
    <w:rsid w:val="00151199"/>
    <w:pPr>
      <w:keepNext/>
      <w:keepLines/>
      <w:spacing w:after="0"/>
      <w:outlineLvl w:val="1"/>
    </w:pPr>
    <w:rPr>
      <w:rFonts w:ascii="Times New Roman" w:eastAsia="Times New Roman" w:hAnsi="Times New Roman" w:cs="Times New Roman"/>
      <w:b/>
      <w:bCs/>
      <w:i/>
      <w:sz w:val="28"/>
      <w:szCs w:val="26"/>
      <w:lang w:val="x-none" w:eastAsia="x-none"/>
    </w:rPr>
  </w:style>
  <w:style w:type="character" w:customStyle="1" w:styleId="26">
    <w:name w:val="2 для огл Знак"/>
    <w:link w:val="25"/>
    <w:rsid w:val="00151199"/>
    <w:rPr>
      <w:rFonts w:ascii="Times New Roman" w:eastAsia="Times New Roman" w:hAnsi="Times New Roman" w:cs="Times New Roman"/>
      <w:b/>
      <w:bCs/>
      <w:i/>
      <w:sz w:val="28"/>
      <w:szCs w:val="26"/>
      <w:lang w:val="x-none" w:eastAsia="x-none"/>
    </w:rPr>
  </w:style>
  <w:style w:type="table" w:customStyle="1" w:styleId="110">
    <w:name w:val="Сетка таблицы11"/>
    <w:basedOn w:val="a1"/>
    <w:next w:val="a5"/>
    <w:uiPriority w:val="59"/>
    <w:rsid w:val="0015119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5"/>
    <w:uiPriority w:val="59"/>
    <w:rsid w:val="0015119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606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001F8-DDEB-414A-9B68-87C072333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4614</TotalTime>
  <Pages>72</Pages>
  <Words>21119</Words>
  <Characters>120380</Characters>
  <Application>Microsoft Office Word</Application>
  <DocSecurity>0</DocSecurity>
  <Lines>1003</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dc:creator>
  <cp:keywords/>
  <dc:description/>
  <cp:lastModifiedBy>admin2</cp:lastModifiedBy>
  <cp:revision>201</cp:revision>
  <cp:lastPrinted>2020-01-21T00:19:00Z</cp:lastPrinted>
  <dcterms:created xsi:type="dcterms:W3CDTF">2017-12-18T05:21:00Z</dcterms:created>
  <dcterms:modified xsi:type="dcterms:W3CDTF">2021-03-01T06:24:00Z</dcterms:modified>
</cp:coreProperties>
</file>